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FC61" w14:textId="74A6A035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AJÁNLATI ADATLAP</w:t>
      </w:r>
      <w:r w:rsidR="00C21D41">
        <w:rPr>
          <w:rFonts w:ascii="Arial" w:hAnsi="Arial" w:cs="Arial"/>
          <w:b/>
          <w:sz w:val="20"/>
        </w:rPr>
        <w:t xml:space="preserve"> </w:t>
      </w:r>
    </w:p>
    <w:p w14:paraId="6D9D0148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B472483" w14:textId="77777777" w:rsidR="00042026" w:rsidRPr="00514A71" w:rsidRDefault="00042026" w:rsidP="000F16BA">
      <w:pPr>
        <w:pStyle w:val="Szvegtrzs21"/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332F8F9A" w14:textId="77777777" w:rsidR="00856131" w:rsidRPr="00856131" w:rsidRDefault="00856131" w:rsidP="000F16B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</w:t>
      </w:r>
      <w:r w:rsidRPr="00856131">
        <w:rPr>
          <w:rFonts w:ascii="Arial" w:hAnsi="Arial" w:cs="Arial"/>
          <w:b/>
        </w:rPr>
        <w:tab/>
        <w:t>Az ajánlattevő/ajánlattevők</w:t>
      </w:r>
    </w:p>
    <w:p w14:paraId="42A4DAA4" w14:textId="77777777" w:rsidR="00856131" w:rsidRPr="00856131" w:rsidRDefault="00856131" w:rsidP="000F16B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1.1. Neve (megnevezése):</w:t>
      </w:r>
    </w:p>
    <w:p w14:paraId="49649B4C" w14:textId="77777777" w:rsidR="00856131" w:rsidRPr="00856131" w:rsidRDefault="00856131" w:rsidP="000F16B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1.2. Székhelyének címe:</w:t>
      </w:r>
    </w:p>
    <w:p w14:paraId="33A684A8" w14:textId="77777777" w:rsidR="00856131" w:rsidRPr="00856131" w:rsidRDefault="00856131" w:rsidP="000F16B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ab/>
        <w:t>Levelezési címe (amennyiben székhelyétől eltér):</w:t>
      </w:r>
    </w:p>
    <w:p w14:paraId="163BF6E7" w14:textId="5C5D0E58" w:rsidR="00856131" w:rsidRPr="00856131" w:rsidRDefault="00856131" w:rsidP="000F16B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1.3. Cégjegyzékszáma: </w:t>
      </w:r>
    </w:p>
    <w:p w14:paraId="157BB58A" w14:textId="7F0BEF73" w:rsidR="00856131" w:rsidRPr="00856131" w:rsidRDefault="00856131" w:rsidP="000F16B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1.4. Adószáma:</w:t>
      </w:r>
    </w:p>
    <w:p w14:paraId="45F03CC2" w14:textId="515D14F7" w:rsidR="00856131" w:rsidRPr="00856131" w:rsidRDefault="00856131" w:rsidP="000F16B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1.5. Kapcsolattartó neve: </w:t>
      </w:r>
    </w:p>
    <w:p w14:paraId="2C57BF36" w14:textId="7911E562" w:rsidR="00856131" w:rsidRPr="00856131" w:rsidRDefault="00856131" w:rsidP="000F16B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</w:t>
      </w:r>
      <w:r w:rsidR="00261D22">
        <w:rPr>
          <w:rFonts w:ascii="Arial" w:hAnsi="Arial" w:cs="Arial"/>
          <w:b/>
        </w:rPr>
        <w:t>3</w:t>
      </w:r>
      <w:r w:rsidRPr="00856131">
        <w:rPr>
          <w:rFonts w:ascii="Arial" w:hAnsi="Arial" w:cs="Arial"/>
          <w:b/>
        </w:rPr>
        <w:t>. Elérhetősége (telefon, fax, e-mail):</w:t>
      </w:r>
    </w:p>
    <w:p w14:paraId="3F41B5E4" w14:textId="77777777" w:rsidR="00DD125F" w:rsidRPr="00586FAE" w:rsidRDefault="00DD125F" w:rsidP="000F16BA">
      <w:pPr>
        <w:spacing w:line="360" w:lineRule="auto"/>
        <w:ind w:left="900" w:hanging="540"/>
        <w:jc w:val="both"/>
        <w:rPr>
          <w:rFonts w:ascii="Arial" w:hAnsi="Arial" w:cs="Arial"/>
          <w:b/>
          <w:sz w:val="10"/>
          <w:szCs w:val="10"/>
        </w:rPr>
      </w:pPr>
    </w:p>
    <w:p w14:paraId="56EBB87B" w14:textId="7E4EF097" w:rsidR="00DD125F" w:rsidRPr="00856131" w:rsidRDefault="00DD125F" w:rsidP="000F16BA">
      <w:pPr>
        <w:tabs>
          <w:tab w:val="left" w:pos="360"/>
        </w:tabs>
        <w:ind w:left="360" w:right="141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2.</w:t>
      </w:r>
      <w:r w:rsidRPr="00856131">
        <w:rPr>
          <w:rFonts w:ascii="Arial" w:hAnsi="Arial" w:cs="Arial"/>
          <w:b/>
        </w:rPr>
        <w:tab/>
        <w:t>Az</w:t>
      </w:r>
      <w:r w:rsidR="00A26D0D">
        <w:rPr>
          <w:rFonts w:ascii="Arial" w:hAnsi="Arial" w:cs="Arial"/>
          <w:b/>
        </w:rPr>
        <w:t xml:space="preserve"> </w:t>
      </w:r>
      <w:r w:rsidRPr="00856131">
        <w:rPr>
          <w:rFonts w:ascii="Arial" w:hAnsi="Arial" w:cs="Arial"/>
          <w:b/>
        </w:rPr>
        <w:t xml:space="preserve">ajánlat tárgya: </w:t>
      </w:r>
      <w:r w:rsidR="007E417C" w:rsidRPr="002B666B">
        <w:rPr>
          <w:rFonts w:ascii="Arial" w:hAnsi="Arial" w:cs="Arial"/>
          <w:b/>
          <w:iCs/>
        </w:rPr>
        <w:t>„</w:t>
      </w:r>
      <w:r w:rsidR="002F1334">
        <w:rPr>
          <w:rFonts w:ascii="Arial" w:eastAsia="MS Mincho" w:hAnsi="Arial" w:cs="Arial"/>
          <w:b/>
          <w:bCs/>
          <w:lang w:eastAsia="en-US"/>
        </w:rPr>
        <w:t>Munkahelyi mobilitási terv készítése a Főpolgármesteri Hivatal részére</w:t>
      </w:r>
      <w:r w:rsidR="00261D22">
        <w:rPr>
          <w:rFonts w:ascii="Arial" w:eastAsia="MS Mincho" w:hAnsi="Arial" w:cs="Arial"/>
          <w:b/>
          <w:bCs/>
          <w:lang w:eastAsia="en-US"/>
        </w:rPr>
        <w:t>”</w:t>
      </w:r>
      <w:r w:rsidR="00A92E0F" w:rsidRPr="00A92E0F">
        <w:rPr>
          <w:rFonts w:ascii="Arial" w:eastAsia="MS Mincho" w:hAnsi="Arial" w:cs="Arial"/>
          <w:b/>
          <w:bCs/>
          <w:lang w:eastAsia="en-US"/>
        </w:rPr>
        <w:t xml:space="preserve"> </w:t>
      </w:r>
    </w:p>
    <w:p w14:paraId="270E3261" w14:textId="301931B6" w:rsidR="00DD125F" w:rsidRPr="00E2058C" w:rsidRDefault="00DD125F" w:rsidP="000F16BA">
      <w:pPr>
        <w:keepNext/>
        <w:ind w:right="-2"/>
        <w:rPr>
          <w:rFonts w:ascii="Arial" w:hAnsi="Arial" w:cs="Arial"/>
          <w:b/>
        </w:rPr>
      </w:pPr>
    </w:p>
    <w:p w14:paraId="5194EDB4" w14:textId="6E110B4F" w:rsidR="00E2058C" w:rsidRPr="00E2058C" w:rsidRDefault="00E2058C" w:rsidP="000F16BA">
      <w:pPr>
        <w:keepNext/>
        <w:ind w:right="-2"/>
        <w:rPr>
          <w:rFonts w:ascii="Arial" w:hAnsi="Arial" w:cs="Arial"/>
          <w:b/>
        </w:rPr>
      </w:pPr>
      <w:r w:rsidRPr="00E2058C">
        <w:rPr>
          <w:rFonts w:ascii="Arial" w:hAnsi="Arial" w:cs="Arial"/>
          <w:b/>
        </w:rPr>
        <w:t>3.</w:t>
      </w:r>
      <w:r w:rsidRPr="00E2058C">
        <w:rPr>
          <w:rFonts w:ascii="Arial" w:hAnsi="Arial" w:cs="Arial"/>
          <w:b/>
        </w:rPr>
        <w:tab/>
        <w:t>Árajánlat</w:t>
      </w:r>
      <w:r>
        <w:rPr>
          <w:rStyle w:val="Lbjegyzet-hivatkozs"/>
          <w:rFonts w:ascii="Arial" w:hAnsi="Arial" w:cs="Arial"/>
          <w:b/>
        </w:rPr>
        <w:footnoteReference w:id="1"/>
      </w:r>
      <w:r w:rsidRPr="00E2058C">
        <w:rPr>
          <w:rFonts w:ascii="Arial" w:hAnsi="Arial" w:cs="Arial"/>
          <w:b/>
        </w:rPr>
        <w:t>:</w:t>
      </w:r>
    </w:p>
    <w:p w14:paraId="0E54F4A3" w14:textId="77777777" w:rsidR="00866B64" w:rsidRDefault="00866B64" w:rsidP="003E02CC">
      <w:pPr>
        <w:pStyle w:val="Szvegtrzs22"/>
        <w:ind w:left="284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991" w:tblpY="-6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924"/>
        <w:gridCol w:w="3285"/>
      </w:tblGrid>
      <w:tr w:rsidR="00E2058C" w:rsidRPr="00821E54" w14:paraId="3C6701AE" w14:textId="77777777" w:rsidTr="00E2058C">
        <w:trPr>
          <w:cantSplit/>
          <w:trHeight w:val="556"/>
        </w:trPr>
        <w:tc>
          <w:tcPr>
            <w:tcW w:w="717" w:type="dxa"/>
            <w:shd w:val="clear" w:color="auto" w:fill="auto"/>
            <w:vAlign w:val="center"/>
          </w:tcPr>
          <w:p w14:paraId="316D3B25" w14:textId="491BC614" w:rsidR="00E2058C" w:rsidRPr="0041547B" w:rsidRDefault="00F457B0" w:rsidP="00E2058C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A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4682B748" w14:textId="77777777" w:rsidR="00E2058C" w:rsidRPr="0041547B" w:rsidRDefault="00E2058C" w:rsidP="00E2058C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B</w:t>
            </w:r>
          </w:p>
        </w:tc>
        <w:tc>
          <w:tcPr>
            <w:tcW w:w="3285" w:type="dxa"/>
          </w:tcPr>
          <w:p w14:paraId="1FBE31E1" w14:textId="77777777" w:rsidR="00E2058C" w:rsidRPr="0041547B" w:rsidRDefault="00E2058C" w:rsidP="00E2058C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</w:p>
          <w:p w14:paraId="5E8C4DB8" w14:textId="77777777" w:rsidR="00E2058C" w:rsidRPr="0041547B" w:rsidRDefault="00E2058C" w:rsidP="00E2058C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C</w:t>
            </w:r>
          </w:p>
          <w:p w14:paraId="478E6289" w14:textId="77777777" w:rsidR="00E2058C" w:rsidRPr="0041547B" w:rsidRDefault="00E2058C" w:rsidP="00E2058C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2058C" w:rsidRPr="00821E54" w14:paraId="263390E2" w14:textId="77777777" w:rsidTr="00E2058C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14:paraId="56B836DE" w14:textId="77777777" w:rsidR="00E2058C" w:rsidRPr="0041547B" w:rsidRDefault="00E2058C" w:rsidP="00E2058C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Sor-szám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741DC780" w14:textId="77777777" w:rsidR="00E2058C" w:rsidRPr="0041547B" w:rsidRDefault="00E2058C" w:rsidP="00E2058C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Szolgáltatás megnevezése</w:t>
            </w:r>
          </w:p>
        </w:tc>
        <w:tc>
          <w:tcPr>
            <w:tcW w:w="3285" w:type="dxa"/>
          </w:tcPr>
          <w:p w14:paraId="357B6612" w14:textId="77777777" w:rsidR="00E2058C" w:rsidRPr="00A153AB" w:rsidRDefault="00E2058C" w:rsidP="00E2058C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5A07A205" w14:textId="77777777" w:rsidR="00E2058C" w:rsidRPr="00A153AB" w:rsidRDefault="00E2058C" w:rsidP="00E2058C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71DF7FB7" w14:textId="77777777" w:rsidR="00E2058C" w:rsidRPr="0041547B" w:rsidRDefault="00E2058C" w:rsidP="00E2058C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Nettó ajánlati ár (HUF)</w:t>
            </w:r>
          </w:p>
        </w:tc>
      </w:tr>
      <w:tr w:rsidR="00E2058C" w:rsidRPr="00821E54" w14:paraId="6B68D32B" w14:textId="77777777" w:rsidTr="00E2058C">
        <w:trPr>
          <w:cantSplit/>
          <w:trHeight w:val="684"/>
        </w:trPr>
        <w:tc>
          <w:tcPr>
            <w:tcW w:w="717" w:type="dxa"/>
            <w:shd w:val="clear" w:color="auto" w:fill="auto"/>
            <w:vAlign w:val="center"/>
          </w:tcPr>
          <w:p w14:paraId="2349FC41" w14:textId="77777777" w:rsidR="00E2058C" w:rsidRPr="0096358A" w:rsidRDefault="00E2058C" w:rsidP="00E2058C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96358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685F0E65" w14:textId="77777777" w:rsidR="00E2058C" w:rsidRPr="0041547B" w:rsidRDefault="00E2058C" w:rsidP="00E2058C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</w:p>
          <w:p w14:paraId="21B82F28" w14:textId="77777777" w:rsidR="00E2058C" w:rsidRPr="0041547B" w:rsidRDefault="00E2058C" w:rsidP="00E2058C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Helyzetfelmérés és kiértékelés</w:t>
            </w:r>
          </w:p>
          <w:p w14:paraId="31F5CBAD" w14:textId="77777777" w:rsidR="00E2058C" w:rsidRPr="0041547B" w:rsidRDefault="00E2058C" w:rsidP="00E2058C">
            <w:pPr>
              <w:ind w:right="0"/>
              <w:jc w:val="center"/>
              <w:rPr>
                <w:rFonts w:ascii="Arial" w:eastAsia="Calibri" w:hAnsi="Arial" w:cs="Arial"/>
                <w:bCs/>
                <w:u w:val="single"/>
              </w:rPr>
            </w:pPr>
          </w:p>
        </w:tc>
        <w:tc>
          <w:tcPr>
            <w:tcW w:w="3285" w:type="dxa"/>
          </w:tcPr>
          <w:p w14:paraId="3D9383E4" w14:textId="77777777" w:rsidR="00E2058C" w:rsidRPr="00A153AB" w:rsidRDefault="00E2058C" w:rsidP="00E2058C">
            <w:pPr>
              <w:ind w:right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5F3785B6" w14:textId="77777777" w:rsidR="00E2058C" w:rsidRPr="00A153AB" w:rsidRDefault="00E2058C" w:rsidP="00E2058C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  <w:p w14:paraId="701186AF" w14:textId="77777777" w:rsidR="00E2058C" w:rsidRPr="00A153AB" w:rsidRDefault="00E2058C" w:rsidP="00E2058C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nettó</w:t>
            </w:r>
            <w:r w:rsidRPr="00A153AB">
              <w:rPr>
                <w:rFonts w:ascii="Arial" w:eastAsia="Calibri" w:hAnsi="Arial" w:cs="Arial"/>
              </w:rPr>
              <w:t>……………</w:t>
            </w:r>
            <w:r>
              <w:rPr>
                <w:rFonts w:ascii="Arial" w:eastAsia="Calibri" w:hAnsi="Arial" w:cs="Arial"/>
              </w:rPr>
              <w:t>.</w:t>
            </w:r>
            <w:r w:rsidRPr="00A153AB">
              <w:rPr>
                <w:rFonts w:ascii="Arial" w:eastAsia="Calibri" w:hAnsi="Arial" w:cs="Arial"/>
              </w:rPr>
              <w:t>……. HUF</w:t>
            </w:r>
          </w:p>
        </w:tc>
      </w:tr>
      <w:tr w:rsidR="00E2058C" w:rsidRPr="00821E54" w14:paraId="084F0512" w14:textId="77777777" w:rsidTr="00E2058C">
        <w:trPr>
          <w:cantSplit/>
          <w:trHeight w:val="1224"/>
        </w:trPr>
        <w:tc>
          <w:tcPr>
            <w:tcW w:w="717" w:type="dxa"/>
            <w:shd w:val="clear" w:color="auto" w:fill="auto"/>
            <w:vAlign w:val="center"/>
          </w:tcPr>
          <w:p w14:paraId="2F7A1288" w14:textId="77777777" w:rsidR="00E2058C" w:rsidRPr="0096358A" w:rsidRDefault="00E2058C" w:rsidP="00E2058C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96358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924" w:type="dxa"/>
            <w:shd w:val="clear" w:color="auto" w:fill="auto"/>
          </w:tcPr>
          <w:p w14:paraId="7925B342" w14:textId="77777777" w:rsidR="00E2058C" w:rsidRPr="0041547B" w:rsidRDefault="00E2058C" w:rsidP="00E2058C">
            <w:pPr>
              <w:spacing w:line="276" w:lineRule="auto"/>
              <w:ind w:right="0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365AF299" w14:textId="77777777" w:rsidR="00E2058C" w:rsidRPr="0041547B" w:rsidRDefault="00E2058C" w:rsidP="00E2058C">
            <w:pPr>
              <w:spacing w:line="276" w:lineRule="auto"/>
              <w:ind w:right="0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5A19A8BA" w14:textId="77777777" w:rsidR="00E2058C" w:rsidRPr="0041547B" w:rsidRDefault="00E2058C" w:rsidP="00E2058C">
            <w:pPr>
              <w:spacing w:line="276" w:lineRule="auto"/>
              <w:ind w:righ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1547B">
              <w:rPr>
                <w:rFonts w:ascii="Arial" w:hAnsi="Arial" w:cs="Arial"/>
                <w:bCs/>
                <w:lang w:eastAsia="en-US"/>
              </w:rPr>
              <w:t>Intézkedési- és cselekvési terv kidolgozása</w:t>
            </w:r>
          </w:p>
        </w:tc>
        <w:tc>
          <w:tcPr>
            <w:tcW w:w="3285" w:type="dxa"/>
          </w:tcPr>
          <w:p w14:paraId="256ADCE9" w14:textId="77777777" w:rsidR="00E2058C" w:rsidRDefault="00E2058C" w:rsidP="00E2058C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  <w:p w14:paraId="0FA99B5B" w14:textId="77777777" w:rsidR="00E2058C" w:rsidRDefault="00E2058C" w:rsidP="00E2058C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  <w:p w14:paraId="78B9BB2F" w14:textId="77777777" w:rsidR="00E2058C" w:rsidRPr="00821E54" w:rsidRDefault="00E2058C" w:rsidP="00E2058C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nettó ……………..…. HUF</w:t>
            </w:r>
          </w:p>
        </w:tc>
      </w:tr>
      <w:tr w:rsidR="00E2058C" w14:paraId="45D88254" w14:textId="77777777" w:rsidTr="00E2058C">
        <w:trPr>
          <w:cantSplit/>
          <w:trHeight w:val="1132"/>
        </w:trPr>
        <w:tc>
          <w:tcPr>
            <w:tcW w:w="717" w:type="dxa"/>
            <w:shd w:val="clear" w:color="auto" w:fill="auto"/>
            <w:vAlign w:val="center"/>
          </w:tcPr>
          <w:p w14:paraId="5A8234EA" w14:textId="77777777" w:rsidR="00E2058C" w:rsidRPr="0096358A" w:rsidRDefault="00E2058C" w:rsidP="00E2058C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96358A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5034E9BF" w14:textId="77777777" w:rsidR="00E2058C" w:rsidRPr="0041547B" w:rsidRDefault="00E2058C" w:rsidP="00E2058C">
            <w:pPr>
              <w:ind w:righ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1547B">
              <w:rPr>
                <w:rFonts w:ascii="Arial" w:hAnsi="Arial" w:cs="Arial"/>
                <w:bCs/>
                <w:lang w:eastAsia="en-US"/>
              </w:rPr>
              <w:t>A tervet bemutató prezentáció elkészítése és a hivatalvezetés számára történő bemutatása</w:t>
            </w:r>
          </w:p>
        </w:tc>
        <w:tc>
          <w:tcPr>
            <w:tcW w:w="3285" w:type="dxa"/>
          </w:tcPr>
          <w:p w14:paraId="18F81E14" w14:textId="77777777" w:rsidR="00E2058C" w:rsidRDefault="00E2058C" w:rsidP="00E2058C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  <w:p w14:paraId="01A6A901" w14:textId="77777777" w:rsidR="00E2058C" w:rsidRPr="00821E54" w:rsidRDefault="00E2058C" w:rsidP="00E2058C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nettó………………… HUF</w:t>
            </w:r>
          </w:p>
          <w:p w14:paraId="71AE46A1" w14:textId="77777777" w:rsidR="00E2058C" w:rsidRPr="00821E54" w:rsidRDefault="00E2058C" w:rsidP="00E2058C">
            <w:pPr>
              <w:ind w:right="0"/>
              <w:rPr>
                <w:rFonts w:ascii="Arial" w:eastAsia="Calibri" w:hAnsi="Arial" w:cs="Arial"/>
              </w:rPr>
            </w:pPr>
          </w:p>
        </w:tc>
      </w:tr>
      <w:tr w:rsidR="00E2058C" w:rsidRPr="00821E54" w14:paraId="5902391A" w14:textId="77777777" w:rsidTr="00E2058C">
        <w:trPr>
          <w:cantSplit/>
          <w:trHeight w:val="387"/>
        </w:trPr>
        <w:tc>
          <w:tcPr>
            <w:tcW w:w="8926" w:type="dxa"/>
            <w:gridSpan w:val="3"/>
            <w:shd w:val="clear" w:color="auto" w:fill="D9D9D9"/>
            <w:vAlign w:val="center"/>
          </w:tcPr>
          <w:p w14:paraId="1E0CAEDA" w14:textId="77777777" w:rsidR="00E2058C" w:rsidRPr="00821E54" w:rsidRDefault="00E2058C" w:rsidP="00E2058C">
            <w:pPr>
              <w:ind w:right="0"/>
              <w:rPr>
                <w:rFonts w:ascii="Arial" w:eastAsia="Calibri" w:hAnsi="Arial" w:cs="Arial"/>
                <w:b/>
              </w:rPr>
            </w:pPr>
          </w:p>
          <w:p w14:paraId="679CAEF8" w14:textId="77777777" w:rsidR="00E2058C" w:rsidRDefault="00E2058C" w:rsidP="00E2058C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00F14EC4" w14:textId="36C5DA06" w:rsidR="00E2058C" w:rsidRDefault="00E2058C" w:rsidP="00E2058C">
            <w:pPr>
              <w:ind w:righ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Összesen nettó </w:t>
            </w:r>
            <w:r>
              <w:rPr>
                <w:rFonts w:ascii="Arial" w:eastAsia="Calibri" w:hAnsi="Arial" w:cs="Arial"/>
                <w:b/>
              </w:rPr>
              <w:t>ajánlati ár</w:t>
            </w:r>
            <w:r w:rsidRPr="00821E54">
              <w:rPr>
                <w:rFonts w:ascii="Arial" w:eastAsia="Calibri" w:hAnsi="Arial" w:cs="Arial"/>
                <w:b/>
              </w:rPr>
              <w:t xml:space="preserve"> (HUF</w:t>
            </w:r>
            <w:r w:rsidRPr="006709E3">
              <w:rPr>
                <w:rFonts w:ascii="Arial" w:eastAsia="Calibri" w:hAnsi="Arial" w:cs="Arial"/>
                <w:b/>
              </w:rPr>
              <w:t>, 1-</w:t>
            </w:r>
            <w:r>
              <w:rPr>
                <w:rFonts w:ascii="Arial" w:eastAsia="Calibri" w:hAnsi="Arial" w:cs="Arial"/>
                <w:b/>
              </w:rPr>
              <w:t>3</w:t>
            </w:r>
            <w:r w:rsidRPr="006709E3">
              <w:rPr>
                <w:rFonts w:ascii="Arial" w:eastAsia="Calibri" w:hAnsi="Arial" w:cs="Arial"/>
                <w:b/>
              </w:rPr>
              <w:t>.</w:t>
            </w:r>
            <w:r w:rsidRPr="00821E54">
              <w:rPr>
                <w:rFonts w:ascii="Arial" w:eastAsia="Calibri" w:hAnsi="Arial" w:cs="Arial"/>
                <w:b/>
              </w:rPr>
              <w:t xml:space="preserve"> sorok összege)</w:t>
            </w:r>
            <w:r>
              <w:rPr>
                <w:rStyle w:val="Lbjegyzet-hivatkozs"/>
                <w:rFonts w:ascii="Arial" w:eastAsia="Calibri" w:hAnsi="Arial" w:cs="Arial"/>
                <w:b/>
              </w:rPr>
              <w:footnoteReference w:id="2"/>
            </w:r>
            <w:r w:rsidRPr="00821E54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2F1334">
              <w:rPr>
                <w:rFonts w:ascii="Arial" w:hAnsi="Arial" w:cs="Arial"/>
                <w:b/>
                <w:bCs/>
                <w:lang w:eastAsia="en-US"/>
              </w:rPr>
              <w:t>……</w:t>
            </w:r>
            <w:r w:rsidR="00A47D02">
              <w:rPr>
                <w:rFonts w:ascii="Arial" w:hAnsi="Arial" w:cs="Arial"/>
                <w:b/>
                <w:bCs/>
                <w:lang w:eastAsia="en-US"/>
              </w:rPr>
              <w:t>…………</w:t>
            </w:r>
            <w:r w:rsidRPr="002F1334">
              <w:rPr>
                <w:rFonts w:ascii="Arial" w:hAnsi="Arial" w:cs="Arial"/>
                <w:b/>
                <w:bCs/>
                <w:lang w:eastAsia="en-US"/>
              </w:rPr>
              <w:t>….  HUF</w:t>
            </w:r>
          </w:p>
          <w:p w14:paraId="4467738B" w14:textId="77777777" w:rsidR="00E2058C" w:rsidRDefault="00E2058C" w:rsidP="00E2058C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4FC87A22" w14:textId="77777777" w:rsidR="00E2058C" w:rsidRPr="00821E54" w:rsidRDefault="00E2058C" w:rsidP="00E2058C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BEF597C" w14:textId="77777777" w:rsidR="00E2058C" w:rsidRDefault="00E2058C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0CBFBE4D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5E0918C0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1FA03504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0F79D229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04AD25EB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30D42531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7DA6D8A9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23023F20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32974E12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5D365D0E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613D9297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790E9DE6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008B6331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1F523AE8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1AAA1B2F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0C39524B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p w14:paraId="17682F81" w14:textId="77777777" w:rsidR="00D95AA0" w:rsidRDefault="00D95AA0" w:rsidP="003E02CC">
      <w:pPr>
        <w:pStyle w:val="Szvegtrzs22"/>
        <w:ind w:left="284"/>
        <w:rPr>
          <w:rFonts w:ascii="Arial" w:hAnsi="Arial" w:cs="Arial"/>
          <w:sz w:val="20"/>
        </w:rPr>
      </w:pPr>
    </w:p>
    <w:tbl>
      <w:tblPr>
        <w:tblW w:w="0" w:type="auto"/>
        <w:tblInd w:w="-709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5975"/>
        <w:gridCol w:w="283"/>
      </w:tblGrid>
      <w:tr w:rsidR="001F1F86" w:rsidRPr="00856131" w14:paraId="609C5E71" w14:textId="77777777" w:rsidTr="00E2058C">
        <w:tc>
          <w:tcPr>
            <w:tcW w:w="8647" w:type="dxa"/>
            <w:gridSpan w:val="3"/>
            <w:tcBorders>
              <w:top w:val="nil"/>
              <w:bottom w:val="nil"/>
            </w:tcBorders>
          </w:tcPr>
          <w:p w14:paraId="47296AD5" w14:textId="77777777" w:rsidR="001A14F1" w:rsidRDefault="001A14F1" w:rsidP="00D95AA0">
            <w:pPr>
              <w:ind w:right="0"/>
              <w:rPr>
                <w:rFonts w:ascii="Arial" w:hAnsi="Arial" w:cs="Arial"/>
              </w:rPr>
            </w:pPr>
          </w:p>
          <w:p w14:paraId="28248ECA" w14:textId="2425548D" w:rsidR="00E2058C" w:rsidRDefault="002818FF" w:rsidP="00D95AA0">
            <w:pPr>
              <w:ind w:right="0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</w:rPr>
              <w:t xml:space="preserve">Kelt: </w:t>
            </w:r>
            <w:r w:rsidR="00E2058C" w:rsidRPr="00856131">
              <w:rPr>
                <w:rFonts w:ascii="Arial" w:hAnsi="Arial" w:cs="Arial"/>
              </w:rPr>
              <w:t>…………………20</w:t>
            </w:r>
            <w:r w:rsidR="00E2058C">
              <w:rPr>
                <w:rFonts w:ascii="Arial" w:hAnsi="Arial" w:cs="Arial"/>
              </w:rPr>
              <w:t xml:space="preserve">22. </w:t>
            </w:r>
            <w:r w:rsidR="00E2058C" w:rsidRPr="00856131">
              <w:rPr>
                <w:rFonts w:ascii="Arial" w:hAnsi="Arial" w:cs="Arial"/>
              </w:rPr>
              <w:t>…….……………….…</w:t>
            </w:r>
          </w:p>
          <w:p w14:paraId="5A1BF28D" w14:textId="77777777" w:rsidR="00E2058C" w:rsidRDefault="00E2058C" w:rsidP="00E2058C">
            <w:pPr>
              <w:ind w:right="0"/>
              <w:rPr>
                <w:rFonts w:ascii="Arial" w:hAnsi="Arial" w:cs="Arial"/>
              </w:rPr>
            </w:pPr>
          </w:p>
          <w:p w14:paraId="75F3128D" w14:textId="77777777" w:rsidR="00E2058C" w:rsidRDefault="00E2058C" w:rsidP="00E2058C">
            <w:pPr>
              <w:ind w:right="0"/>
              <w:jc w:val="right"/>
              <w:rPr>
                <w:rFonts w:ascii="Arial" w:hAnsi="Arial" w:cs="Arial"/>
              </w:rPr>
            </w:pPr>
          </w:p>
          <w:p w14:paraId="06ABB96A" w14:textId="77777777" w:rsidR="00E2058C" w:rsidRDefault="00E2058C" w:rsidP="00E2058C">
            <w:pPr>
              <w:ind w:right="0"/>
              <w:jc w:val="right"/>
              <w:rPr>
                <w:rFonts w:ascii="Arial" w:hAnsi="Arial" w:cs="Arial"/>
              </w:rPr>
            </w:pPr>
          </w:p>
          <w:p w14:paraId="40917AE6" w14:textId="77777777" w:rsidR="00E2058C" w:rsidRDefault="00E2058C" w:rsidP="00E2058C">
            <w:pPr>
              <w:ind w:right="0"/>
              <w:jc w:val="right"/>
              <w:rPr>
                <w:rFonts w:ascii="Arial" w:hAnsi="Arial" w:cs="Arial"/>
              </w:rPr>
            </w:pPr>
          </w:p>
          <w:p w14:paraId="254E867D" w14:textId="44E0BEA1" w:rsidR="001F1F86" w:rsidRPr="00856131" w:rsidRDefault="00E2058C" w:rsidP="00E2058C">
            <w:pPr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F1F86" w:rsidRPr="00856131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856131" w:rsidRDefault="001F1F86" w:rsidP="00E2058C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856131" w14:paraId="2DF98956" w14:textId="77777777" w:rsidTr="00E2058C">
        <w:trPr>
          <w:gridBefore w:val="1"/>
          <w:gridAfter w:val="1"/>
          <w:wBefore w:w="2389" w:type="dxa"/>
          <w:wAfter w:w="283" w:type="dxa"/>
        </w:trPr>
        <w:tc>
          <w:tcPr>
            <w:tcW w:w="5975" w:type="dxa"/>
            <w:tcBorders>
              <w:top w:val="nil"/>
              <w:bottom w:val="nil"/>
            </w:tcBorders>
          </w:tcPr>
          <w:p w14:paraId="6DFD6ADD" w14:textId="0EEAD120" w:rsidR="00E2058C" w:rsidRPr="00856131" w:rsidRDefault="001F1F86" w:rsidP="00D95AA0">
            <w:pPr>
              <w:ind w:left="1192" w:right="0"/>
              <w:rPr>
                <w:rFonts w:ascii="Arial" w:hAnsi="Arial" w:cs="Arial"/>
              </w:rPr>
            </w:pPr>
            <w:r w:rsidRPr="00856131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</w:t>
            </w:r>
            <w:r w:rsidR="00AC0706">
              <w:rPr>
                <w:rStyle w:val="Lbjegyzet-hivatkozs"/>
                <w:rFonts w:ascii="Arial" w:eastAsia="Calibri" w:hAnsi="Arial" w:cs="Arial"/>
              </w:rPr>
              <w:footnoteReference w:id="3"/>
            </w:r>
            <w:r w:rsidR="003F0CC6">
              <w:rPr>
                <w:rFonts w:ascii="Arial" w:eastAsia="Calibri" w:hAnsi="Arial" w:cs="Arial"/>
              </w:rPr>
              <w:t>)</w:t>
            </w:r>
          </w:p>
        </w:tc>
      </w:tr>
      <w:tr w:rsidR="00D95AA0" w:rsidRPr="00856131" w14:paraId="32A6D0B2" w14:textId="77777777" w:rsidTr="00E2058C">
        <w:trPr>
          <w:gridBefore w:val="1"/>
          <w:gridAfter w:val="1"/>
          <w:wBefore w:w="2389" w:type="dxa"/>
          <w:wAfter w:w="283" w:type="dxa"/>
        </w:trPr>
        <w:tc>
          <w:tcPr>
            <w:tcW w:w="5975" w:type="dxa"/>
            <w:tcBorders>
              <w:top w:val="nil"/>
              <w:bottom w:val="nil"/>
            </w:tcBorders>
          </w:tcPr>
          <w:p w14:paraId="223DA9C6" w14:textId="77777777" w:rsidR="00D95AA0" w:rsidRPr="00856131" w:rsidRDefault="00D95AA0" w:rsidP="00E2058C">
            <w:pPr>
              <w:ind w:right="0"/>
              <w:rPr>
                <w:rFonts w:ascii="Arial" w:eastAsia="Calibri" w:hAnsi="Arial" w:cs="Arial"/>
              </w:rPr>
            </w:pPr>
          </w:p>
        </w:tc>
      </w:tr>
    </w:tbl>
    <w:p w14:paraId="149AB166" w14:textId="6572B390" w:rsidR="0082190A" w:rsidRPr="00E2058C" w:rsidRDefault="0082190A" w:rsidP="00E2058C">
      <w:pPr>
        <w:pStyle w:val="Lbjegyzetszveg"/>
        <w:jc w:val="both"/>
        <w:rPr>
          <w:rFonts w:ascii="Arial" w:hAnsi="Arial" w:cs="Arial"/>
          <w:sz w:val="16"/>
          <w:szCs w:val="16"/>
        </w:rPr>
      </w:pPr>
    </w:p>
    <w:sectPr w:rsidR="0082190A" w:rsidRPr="00E2058C" w:rsidSect="009F7433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88348" w14:textId="77777777" w:rsidR="00A7533C" w:rsidRDefault="00A7533C" w:rsidP="00DD125F">
      <w:r>
        <w:separator/>
      </w:r>
    </w:p>
  </w:endnote>
  <w:endnote w:type="continuationSeparator" w:id="0">
    <w:p w14:paraId="0963BE1F" w14:textId="77777777" w:rsidR="00A7533C" w:rsidRDefault="00A7533C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DF55" w14:textId="77777777" w:rsidR="00A7533C" w:rsidRDefault="00A7533C" w:rsidP="00DD125F">
      <w:r>
        <w:separator/>
      </w:r>
    </w:p>
  </w:footnote>
  <w:footnote w:type="continuationSeparator" w:id="0">
    <w:p w14:paraId="4980E6F8" w14:textId="77777777" w:rsidR="00A7533C" w:rsidRDefault="00A7533C" w:rsidP="00DD125F">
      <w:r>
        <w:continuationSeparator/>
      </w:r>
    </w:p>
  </w:footnote>
  <w:footnote w:id="1">
    <w:p w14:paraId="1EEBD228" w14:textId="5230210A" w:rsidR="00E2058C" w:rsidRPr="00E2058C" w:rsidRDefault="00E2058C">
      <w:pPr>
        <w:pStyle w:val="Lbjegyzetszveg"/>
        <w:rPr>
          <w:rFonts w:ascii="Arial" w:hAnsi="Arial" w:cs="Arial"/>
          <w:sz w:val="16"/>
          <w:szCs w:val="16"/>
          <w:lang w:val="en-GB"/>
        </w:rPr>
      </w:pPr>
      <w:r w:rsidRPr="00E2058C">
        <w:rPr>
          <w:rStyle w:val="Lbjegyzet-hivatkozs"/>
          <w:rFonts w:ascii="Arial" w:hAnsi="Arial" w:cs="Arial"/>
          <w:sz w:val="16"/>
          <w:szCs w:val="16"/>
        </w:rPr>
        <w:footnoteRef/>
      </w:r>
      <w:r w:rsidRPr="00E2058C">
        <w:rPr>
          <w:rFonts w:ascii="Arial" w:hAnsi="Arial" w:cs="Arial"/>
          <w:sz w:val="16"/>
          <w:szCs w:val="16"/>
        </w:rPr>
        <w:t xml:space="preserve"> </w:t>
      </w:r>
      <w:bookmarkStart w:id="0" w:name="_Hlk525283737"/>
      <w:r w:rsidRPr="00E2058C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  <w:bookmarkEnd w:id="0"/>
    </w:p>
  </w:footnote>
  <w:footnote w:id="2">
    <w:p w14:paraId="1BAEA2CE" w14:textId="5E249174" w:rsidR="00E2058C" w:rsidRPr="00E2058C" w:rsidRDefault="00E2058C" w:rsidP="00E2058C">
      <w:pPr>
        <w:rPr>
          <w:rFonts w:ascii="Arial" w:hAnsi="Arial" w:cs="Arial"/>
          <w:sz w:val="16"/>
          <w:szCs w:val="16"/>
        </w:rPr>
      </w:pPr>
      <w:r w:rsidRPr="00E2058C">
        <w:rPr>
          <w:rStyle w:val="Lbjegyzet-hivatkozs"/>
          <w:rFonts w:ascii="Arial" w:hAnsi="Arial" w:cs="Arial"/>
          <w:sz w:val="16"/>
          <w:szCs w:val="16"/>
        </w:rPr>
        <w:footnoteRef/>
      </w:r>
      <w:r w:rsidRPr="00E2058C">
        <w:rPr>
          <w:rFonts w:ascii="Arial" w:hAnsi="Arial" w:cs="Arial"/>
          <w:sz w:val="16"/>
          <w:szCs w:val="16"/>
        </w:rPr>
        <w:t xml:space="preserve"> </w:t>
      </w:r>
      <w:r w:rsidRPr="00E2058C">
        <w:rPr>
          <w:rFonts w:ascii="Arial" w:hAnsi="Arial" w:cs="Arial"/>
          <w:b/>
          <w:bCs/>
          <w:sz w:val="16"/>
          <w:szCs w:val="16"/>
        </w:rPr>
        <w:t xml:space="preserve">Az értékelési szempontja az összesen nettó ajánlati ár, </w:t>
      </w:r>
      <w:r w:rsidRPr="00FD61E5">
        <w:rPr>
          <w:rFonts w:ascii="Arial" w:hAnsi="Arial" w:cs="Arial"/>
          <w:b/>
          <w:bCs/>
          <w:sz w:val="16"/>
          <w:szCs w:val="16"/>
          <w:u w:val="single"/>
        </w:rPr>
        <w:t>az egyéb részösszegek csak tájékoztató jelleggel bírnak.</w:t>
      </w:r>
    </w:p>
  </w:footnote>
  <w:footnote w:id="3">
    <w:p w14:paraId="5AB29C5C" w14:textId="6B2D87A2" w:rsidR="00AC0706" w:rsidRPr="00AC0706" w:rsidRDefault="00AC0706">
      <w:pPr>
        <w:pStyle w:val="Lbjegyzetszveg"/>
        <w:rPr>
          <w:lang w:val="en-GB"/>
        </w:rPr>
      </w:pPr>
      <w:r w:rsidRPr="00E2058C">
        <w:rPr>
          <w:rStyle w:val="Lbjegyzet-hivatkozs"/>
          <w:rFonts w:ascii="Arial" w:hAnsi="Arial" w:cs="Arial"/>
          <w:sz w:val="16"/>
          <w:szCs w:val="16"/>
        </w:rPr>
        <w:footnoteRef/>
      </w:r>
      <w:r w:rsidRPr="00E2058C">
        <w:rPr>
          <w:rFonts w:ascii="Arial" w:hAnsi="Arial" w:cs="Arial"/>
          <w:sz w:val="16"/>
          <w:szCs w:val="16"/>
        </w:rPr>
        <w:t xml:space="preserve"> </w:t>
      </w:r>
      <w:r w:rsidRPr="00E2058C">
        <w:rPr>
          <w:rFonts w:ascii="Arial" w:hAnsi="Arial" w:cs="Arial"/>
          <w:bCs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C130" w14:textId="16D76C53" w:rsidR="00DD125F" w:rsidRPr="00856131" w:rsidRDefault="00DD125F" w:rsidP="00856131">
    <w:pPr>
      <w:pStyle w:val="lfej"/>
      <w:numPr>
        <w:ilvl w:val="0"/>
        <w:numId w:val="9"/>
      </w:numPr>
      <w:jc w:val="right"/>
      <w:rPr>
        <w:rFonts w:ascii="Arial" w:hAnsi="Arial" w:cs="Arial"/>
        <w:sz w:val="18"/>
        <w:szCs w:val="18"/>
      </w:rPr>
    </w:pPr>
    <w:r w:rsidRPr="00856131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7767BB"/>
    <w:multiLevelType w:val="hybridMultilevel"/>
    <w:tmpl w:val="D95AFCAA"/>
    <w:lvl w:ilvl="0" w:tplc="B198846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3BF6"/>
    <w:multiLevelType w:val="hybridMultilevel"/>
    <w:tmpl w:val="32648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0739"/>
    <w:rsid w:val="000012E4"/>
    <w:rsid w:val="000149D2"/>
    <w:rsid w:val="00016C2E"/>
    <w:rsid w:val="000173BF"/>
    <w:rsid w:val="00036E5F"/>
    <w:rsid w:val="00042026"/>
    <w:rsid w:val="00045BF2"/>
    <w:rsid w:val="000476C5"/>
    <w:rsid w:val="00055D0A"/>
    <w:rsid w:val="00062757"/>
    <w:rsid w:val="00082499"/>
    <w:rsid w:val="00084BF2"/>
    <w:rsid w:val="00094787"/>
    <w:rsid w:val="00095E2B"/>
    <w:rsid w:val="000A1C9B"/>
    <w:rsid w:val="000A3F9F"/>
    <w:rsid w:val="000B160C"/>
    <w:rsid w:val="000B321B"/>
    <w:rsid w:val="000B7B09"/>
    <w:rsid w:val="000C012F"/>
    <w:rsid w:val="000C39E8"/>
    <w:rsid w:val="000D2959"/>
    <w:rsid w:val="000D7445"/>
    <w:rsid w:val="000E50A5"/>
    <w:rsid w:val="000F16BA"/>
    <w:rsid w:val="000F18AE"/>
    <w:rsid w:val="000F7264"/>
    <w:rsid w:val="0010639B"/>
    <w:rsid w:val="00110B80"/>
    <w:rsid w:val="0011526C"/>
    <w:rsid w:val="00115736"/>
    <w:rsid w:val="00122A1B"/>
    <w:rsid w:val="001301CE"/>
    <w:rsid w:val="00135394"/>
    <w:rsid w:val="001358C1"/>
    <w:rsid w:val="0014188F"/>
    <w:rsid w:val="0015495A"/>
    <w:rsid w:val="001634D7"/>
    <w:rsid w:val="001644CF"/>
    <w:rsid w:val="0017008C"/>
    <w:rsid w:val="00177396"/>
    <w:rsid w:val="00186679"/>
    <w:rsid w:val="00195175"/>
    <w:rsid w:val="0019688E"/>
    <w:rsid w:val="001A14F1"/>
    <w:rsid w:val="001A2D3F"/>
    <w:rsid w:val="001B4096"/>
    <w:rsid w:val="001B4A69"/>
    <w:rsid w:val="001B524C"/>
    <w:rsid w:val="001B5EDC"/>
    <w:rsid w:val="001B5F07"/>
    <w:rsid w:val="001B75CE"/>
    <w:rsid w:val="001C42A4"/>
    <w:rsid w:val="001D2FC6"/>
    <w:rsid w:val="001D488A"/>
    <w:rsid w:val="001D6F9A"/>
    <w:rsid w:val="001E49F5"/>
    <w:rsid w:val="001E4BBC"/>
    <w:rsid w:val="001E6C7A"/>
    <w:rsid w:val="001F07F9"/>
    <w:rsid w:val="001F1F86"/>
    <w:rsid w:val="002013F6"/>
    <w:rsid w:val="00201F40"/>
    <w:rsid w:val="00203C30"/>
    <w:rsid w:val="002225BC"/>
    <w:rsid w:val="00237838"/>
    <w:rsid w:val="0024648F"/>
    <w:rsid w:val="002506BF"/>
    <w:rsid w:val="00256D3B"/>
    <w:rsid w:val="00261D22"/>
    <w:rsid w:val="00266207"/>
    <w:rsid w:val="002761F9"/>
    <w:rsid w:val="002818FF"/>
    <w:rsid w:val="00287B77"/>
    <w:rsid w:val="00294209"/>
    <w:rsid w:val="00294561"/>
    <w:rsid w:val="002A00B7"/>
    <w:rsid w:val="002A167F"/>
    <w:rsid w:val="002A52FB"/>
    <w:rsid w:val="002A77CF"/>
    <w:rsid w:val="002B666B"/>
    <w:rsid w:val="002D34D7"/>
    <w:rsid w:val="002E1719"/>
    <w:rsid w:val="002E1869"/>
    <w:rsid w:val="002E4323"/>
    <w:rsid w:val="002E510A"/>
    <w:rsid w:val="002E5FEF"/>
    <w:rsid w:val="002F1334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2790"/>
    <w:rsid w:val="00333EA2"/>
    <w:rsid w:val="00356A34"/>
    <w:rsid w:val="003606D6"/>
    <w:rsid w:val="003616DB"/>
    <w:rsid w:val="00367208"/>
    <w:rsid w:val="00376429"/>
    <w:rsid w:val="0037697B"/>
    <w:rsid w:val="003813D7"/>
    <w:rsid w:val="00391F6C"/>
    <w:rsid w:val="003960F2"/>
    <w:rsid w:val="003975ED"/>
    <w:rsid w:val="003A3AE2"/>
    <w:rsid w:val="003A4855"/>
    <w:rsid w:val="003A60B3"/>
    <w:rsid w:val="003B5179"/>
    <w:rsid w:val="003B7D40"/>
    <w:rsid w:val="003C0438"/>
    <w:rsid w:val="003D0885"/>
    <w:rsid w:val="003D4854"/>
    <w:rsid w:val="003D49D2"/>
    <w:rsid w:val="003E02CC"/>
    <w:rsid w:val="003E2048"/>
    <w:rsid w:val="003E3105"/>
    <w:rsid w:val="003E6B72"/>
    <w:rsid w:val="003F0CC6"/>
    <w:rsid w:val="003F33DA"/>
    <w:rsid w:val="003F3624"/>
    <w:rsid w:val="003F3924"/>
    <w:rsid w:val="004004EB"/>
    <w:rsid w:val="00404A10"/>
    <w:rsid w:val="00406B4B"/>
    <w:rsid w:val="00407448"/>
    <w:rsid w:val="00411B83"/>
    <w:rsid w:val="004128DA"/>
    <w:rsid w:val="0041547B"/>
    <w:rsid w:val="00417BE5"/>
    <w:rsid w:val="00420EA9"/>
    <w:rsid w:val="004241C0"/>
    <w:rsid w:val="0043288D"/>
    <w:rsid w:val="00432F7D"/>
    <w:rsid w:val="00434058"/>
    <w:rsid w:val="00435D58"/>
    <w:rsid w:val="00435F87"/>
    <w:rsid w:val="00437DFF"/>
    <w:rsid w:val="00451010"/>
    <w:rsid w:val="00451E4B"/>
    <w:rsid w:val="00452101"/>
    <w:rsid w:val="00455471"/>
    <w:rsid w:val="00472B81"/>
    <w:rsid w:val="00484AF4"/>
    <w:rsid w:val="00486818"/>
    <w:rsid w:val="004947C6"/>
    <w:rsid w:val="00495916"/>
    <w:rsid w:val="00495F3E"/>
    <w:rsid w:val="004A1DD1"/>
    <w:rsid w:val="004A267F"/>
    <w:rsid w:val="004A2691"/>
    <w:rsid w:val="004A5CDC"/>
    <w:rsid w:val="004C2BA6"/>
    <w:rsid w:val="004C52E7"/>
    <w:rsid w:val="004F21EE"/>
    <w:rsid w:val="004F772F"/>
    <w:rsid w:val="00514A71"/>
    <w:rsid w:val="00520FD3"/>
    <w:rsid w:val="0052233D"/>
    <w:rsid w:val="0052750E"/>
    <w:rsid w:val="005330BB"/>
    <w:rsid w:val="00537B34"/>
    <w:rsid w:val="00540883"/>
    <w:rsid w:val="005421DE"/>
    <w:rsid w:val="00543FE3"/>
    <w:rsid w:val="00544D58"/>
    <w:rsid w:val="0055576A"/>
    <w:rsid w:val="00560324"/>
    <w:rsid w:val="00564EAC"/>
    <w:rsid w:val="005734EA"/>
    <w:rsid w:val="005845F5"/>
    <w:rsid w:val="00586FAE"/>
    <w:rsid w:val="00587F8C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5E42DB"/>
    <w:rsid w:val="005F60F1"/>
    <w:rsid w:val="00602FEF"/>
    <w:rsid w:val="00620D03"/>
    <w:rsid w:val="0063037C"/>
    <w:rsid w:val="00630BF4"/>
    <w:rsid w:val="0063376B"/>
    <w:rsid w:val="00635E4E"/>
    <w:rsid w:val="00637688"/>
    <w:rsid w:val="006446AA"/>
    <w:rsid w:val="00647EB3"/>
    <w:rsid w:val="00651C09"/>
    <w:rsid w:val="0066420A"/>
    <w:rsid w:val="006709E3"/>
    <w:rsid w:val="00683129"/>
    <w:rsid w:val="006841A7"/>
    <w:rsid w:val="00690586"/>
    <w:rsid w:val="006911F1"/>
    <w:rsid w:val="006A4E79"/>
    <w:rsid w:val="006A5641"/>
    <w:rsid w:val="006B420B"/>
    <w:rsid w:val="006B5B9C"/>
    <w:rsid w:val="006C6947"/>
    <w:rsid w:val="006D5243"/>
    <w:rsid w:val="006D6E77"/>
    <w:rsid w:val="006E0708"/>
    <w:rsid w:val="006E189F"/>
    <w:rsid w:val="006E2BF0"/>
    <w:rsid w:val="00701E90"/>
    <w:rsid w:val="00705BC5"/>
    <w:rsid w:val="0070709F"/>
    <w:rsid w:val="007112CD"/>
    <w:rsid w:val="00712936"/>
    <w:rsid w:val="00712B26"/>
    <w:rsid w:val="00712DD6"/>
    <w:rsid w:val="00727F36"/>
    <w:rsid w:val="0073305E"/>
    <w:rsid w:val="00733822"/>
    <w:rsid w:val="00734358"/>
    <w:rsid w:val="0075442E"/>
    <w:rsid w:val="00755D22"/>
    <w:rsid w:val="00760209"/>
    <w:rsid w:val="00764EB1"/>
    <w:rsid w:val="00766D9B"/>
    <w:rsid w:val="007701C7"/>
    <w:rsid w:val="00777F94"/>
    <w:rsid w:val="00780E43"/>
    <w:rsid w:val="00782C3A"/>
    <w:rsid w:val="00782EA6"/>
    <w:rsid w:val="007837D2"/>
    <w:rsid w:val="007A1A09"/>
    <w:rsid w:val="007A1F99"/>
    <w:rsid w:val="007B17E7"/>
    <w:rsid w:val="007B25B5"/>
    <w:rsid w:val="007B3A5C"/>
    <w:rsid w:val="007B3F94"/>
    <w:rsid w:val="007D25A6"/>
    <w:rsid w:val="007D4CC2"/>
    <w:rsid w:val="007D4EAE"/>
    <w:rsid w:val="007E1086"/>
    <w:rsid w:val="007E417C"/>
    <w:rsid w:val="007F0F3D"/>
    <w:rsid w:val="008027A2"/>
    <w:rsid w:val="00806A2D"/>
    <w:rsid w:val="0081275F"/>
    <w:rsid w:val="00814E32"/>
    <w:rsid w:val="00820F86"/>
    <w:rsid w:val="0082190A"/>
    <w:rsid w:val="00826D51"/>
    <w:rsid w:val="00831002"/>
    <w:rsid w:val="00833A56"/>
    <w:rsid w:val="00847272"/>
    <w:rsid w:val="00854397"/>
    <w:rsid w:val="00856131"/>
    <w:rsid w:val="00866B64"/>
    <w:rsid w:val="00885931"/>
    <w:rsid w:val="00894DBA"/>
    <w:rsid w:val="008B2055"/>
    <w:rsid w:val="008B2C68"/>
    <w:rsid w:val="008B6735"/>
    <w:rsid w:val="008C1B4F"/>
    <w:rsid w:val="008C3A97"/>
    <w:rsid w:val="008C78D9"/>
    <w:rsid w:val="008D0FBC"/>
    <w:rsid w:val="008D1295"/>
    <w:rsid w:val="008D25CE"/>
    <w:rsid w:val="008E02D7"/>
    <w:rsid w:val="008E0AD5"/>
    <w:rsid w:val="008E2B67"/>
    <w:rsid w:val="008E316D"/>
    <w:rsid w:val="008F74E6"/>
    <w:rsid w:val="00901031"/>
    <w:rsid w:val="00903AB7"/>
    <w:rsid w:val="0090632D"/>
    <w:rsid w:val="00906342"/>
    <w:rsid w:val="009260BF"/>
    <w:rsid w:val="00926A8F"/>
    <w:rsid w:val="0093025A"/>
    <w:rsid w:val="00943974"/>
    <w:rsid w:val="00944C97"/>
    <w:rsid w:val="00945EC3"/>
    <w:rsid w:val="00951B33"/>
    <w:rsid w:val="00954EB4"/>
    <w:rsid w:val="009627A2"/>
    <w:rsid w:val="0096358A"/>
    <w:rsid w:val="0096481B"/>
    <w:rsid w:val="00967B60"/>
    <w:rsid w:val="00990455"/>
    <w:rsid w:val="00993964"/>
    <w:rsid w:val="009A0B51"/>
    <w:rsid w:val="009A1576"/>
    <w:rsid w:val="009A3337"/>
    <w:rsid w:val="009C6B85"/>
    <w:rsid w:val="009C736B"/>
    <w:rsid w:val="009D578E"/>
    <w:rsid w:val="009D6B34"/>
    <w:rsid w:val="009E0EAC"/>
    <w:rsid w:val="009E230D"/>
    <w:rsid w:val="009E3291"/>
    <w:rsid w:val="009E59F8"/>
    <w:rsid w:val="009F7433"/>
    <w:rsid w:val="00A015BA"/>
    <w:rsid w:val="00A0465E"/>
    <w:rsid w:val="00A07FE1"/>
    <w:rsid w:val="00A10AF1"/>
    <w:rsid w:val="00A11064"/>
    <w:rsid w:val="00A153AB"/>
    <w:rsid w:val="00A26D0D"/>
    <w:rsid w:val="00A30B4A"/>
    <w:rsid w:val="00A3218B"/>
    <w:rsid w:val="00A461B6"/>
    <w:rsid w:val="00A470B6"/>
    <w:rsid w:val="00A47D02"/>
    <w:rsid w:val="00A52D4B"/>
    <w:rsid w:val="00A60E0E"/>
    <w:rsid w:val="00A656D5"/>
    <w:rsid w:val="00A675CC"/>
    <w:rsid w:val="00A7533C"/>
    <w:rsid w:val="00A8155D"/>
    <w:rsid w:val="00A821C0"/>
    <w:rsid w:val="00A82E9E"/>
    <w:rsid w:val="00A86F7C"/>
    <w:rsid w:val="00A92E0F"/>
    <w:rsid w:val="00A941D8"/>
    <w:rsid w:val="00A94F62"/>
    <w:rsid w:val="00AA12D1"/>
    <w:rsid w:val="00AB21E8"/>
    <w:rsid w:val="00AB3831"/>
    <w:rsid w:val="00AB433C"/>
    <w:rsid w:val="00AB7055"/>
    <w:rsid w:val="00AC0020"/>
    <w:rsid w:val="00AC0706"/>
    <w:rsid w:val="00AC7F87"/>
    <w:rsid w:val="00AD22DE"/>
    <w:rsid w:val="00AD7DF6"/>
    <w:rsid w:val="00AE20F5"/>
    <w:rsid w:val="00AE656B"/>
    <w:rsid w:val="00AE6D01"/>
    <w:rsid w:val="00B03DC8"/>
    <w:rsid w:val="00B27899"/>
    <w:rsid w:val="00B2793A"/>
    <w:rsid w:val="00B310FC"/>
    <w:rsid w:val="00B33C28"/>
    <w:rsid w:val="00B33D15"/>
    <w:rsid w:val="00B377D9"/>
    <w:rsid w:val="00B445ED"/>
    <w:rsid w:val="00B521BE"/>
    <w:rsid w:val="00B553A7"/>
    <w:rsid w:val="00B80FC5"/>
    <w:rsid w:val="00B8102C"/>
    <w:rsid w:val="00B87498"/>
    <w:rsid w:val="00B902B7"/>
    <w:rsid w:val="00B90730"/>
    <w:rsid w:val="00BA193E"/>
    <w:rsid w:val="00BA1E36"/>
    <w:rsid w:val="00BA1E8E"/>
    <w:rsid w:val="00BA2D33"/>
    <w:rsid w:val="00BA4E97"/>
    <w:rsid w:val="00BA50EC"/>
    <w:rsid w:val="00BB18C3"/>
    <w:rsid w:val="00BB253C"/>
    <w:rsid w:val="00BB3B5A"/>
    <w:rsid w:val="00BB42E9"/>
    <w:rsid w:val="00BB556C"/>
    <w:rsid w:val="00BB6E51"/>
    <w:rsid w:val="00BB7413"/>
    <w:rsid w:val="00BB770A"/>
    <w:rsid w:val="00BC7EFD"/>
    <w:rsid w:val="00BC7F00"/>
    <w:rsid w:val="00BD2C3E"/>
    <w:rsid w:val="00BD5343"/>
    <w:rsid w:val="00BD78C9"/>
    <w:rsid w:val="00BF7556"/>
    <w:rsid w:val="00C008FB"/>
    <w:rsid w:val="00C07284"/>
    <w:rsid w:val="00C10945"/>
    <w:rsid w:val="00C11524"/>
    <w:rsid w:val="00C12C54"/>
    <w:rsid w:val="00C17397"/>
    <w:rsid w:val="00C21D41"/>
    <w:rsid w:val="00C27DB2"/>
    <w:rsid w:val="00C3000B"/>
    <w:rsid w:val="00C358A3"/>
    <w:rsid w:val="00C36521"/>
    <w:rsid w:val="00C36697"/>
    <w:rsid w:val="00C46A43"/>
    <w:rsid w:val="00C51986"/>
    <w:rsid w:val="00C615C7"/>
    <w:rsid w:val="00C637D2"/>
    <w:rsid w:val="00C71855"/>
    <w:rsid w:val="00C72A97"/>
    <w:rsid w:val="00C810DC"/>
    <w:rsid w:val="00C831E2"/>
    <w:rsid w:val="00C83296"/>
    <w:rsid w:val="00C93716"/>
    <w:rsid w:val="00C97E24"/>
    <w:rsid w:val="00CA149E"/>
    <w:rsid w:val="00CA7376"/>
    <w:rsid w:val="00CB2777"/>
    <w:rsid w:val="00CB57B2"/>
    <w:rsid w:val="00CC3093"/>
    <w:rsid w:val="00CC6A5D"/>
    <w:rsid w:val="00CE76E7"/>
    <w:rsid w:val="00CF4443"/>
    <w:rsid w:val="00CF6F53"/>
    <w:rsid w:val="00D0567D"/>
    <w:rsid w:val="00D06A97"/>
    <w:rsid w:val="00D12039"/>
    <w:rsid w:val="00D146B8"/>
    <w:rsid w:val="00D27D38"/>
    <w:rsid w:val="00D3128C"/>
    <w:rsid w:val="00D33F53"/>
    <w:rsid w:val="00D3695C"/>
    <w:rsid w:val="00D42CEE"/>
    <w:rsid w:val="00D4538A"/>
    <w:rsid w:val="00D53AFA"/>
    <w:rsid w:val="00D5652C"/>
    <w:rsid w:val="00D72F40"/>
    <w:rsid w:val="00D757EC"/>
    <w:rsid w:val="00D81C74"/>
    <w:rsid w:val="00D822F6"/>
    <w:rsid w:val="00D82E28"/>
    <w:rsid w:val="00D85079"/>
    <w:rsid w:val="00D8595F"/>
    <w:rsid w:val="00D909A0"/>
    <w:rsid w:val="00D95AA0"/>
    <w:rsid w:val="00DA0BB8"/>
    <w:rsid w:val="00DA5AE7"/>
    <w:rsid w:val="00DB02D9"/>
    <w:rsid w:val="00DB72E0"/>
    <w:rsid w:val="00DC3EF6"/>
    <w:rsid w:val="00DC426E"/>
    <w:rsid w:val="00DC4309"/>
    <w:rsid w:val="00DC6F0E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0DD0"/>
    <w:rsid w:val="00E06188"/>
    <w:rsid w:val="00E14AEF"/>
    <w:rsid w:val="00E2058C"/>
    <w:rsid w:val="00E37C28"/>
    <w:rsid w:val="00E41634"/>
    <w:rsid w:val="00E42827"/>
    <w:rsid w:val="00E44525"/>
    <w:rsid w:val="00E50EB2"/>
    <w:rsid w:val="00E54577"/>
    <w:rsid w:val="00E63EFF"/>
    <w:rsid w:val="00E66CA2"/>
    <w:rsid w:val="00E736A3"/>
    <w:rsid w:val="00E83860"/>
    <w:rsid w:val="00E85315"/>
    <w:rsid w:val="00E9074C"/>
    <w:rsid w:val="00E90A15"/>
    <w:rsid w:val="00EA3F8F"/>
    <w:rsid w:val="00EA4A79"/>
    <w:rsid w:val="00EA6DC8"/>
    <w:rsid w:val="00EA7553"/>
    <w:rsid w:val="00EA79BE"/>
    <w:rsid w:val="00EC156C"/>
    <w:rsid w:val="00EC3F12"/>
    <w:rsid w:val="00ED29C7"/>
    <w:rsid w:val="00ED5267"/>
    <w:rsid w:val="00ED5458"/>
    <w:rsid w:val="00EE62C7"/>
    <w:rsid w:val="00EF299A"/>
    <w:rsid w:val="00EF54ED"/>
    <w:rsid w:val="00EF615F"/>
    <w:rsid w:val="00F00FD4"/>
    <w:rsid w:val="00F10F89"/>
    <w:rsid w:val="00F229DB"/>
    <w:rsid w:val="00F27F65"/>
    <w:rsid w:val="00F34290"/>
    <w:rsid w:val="00F349C2"/>
    <w:rsid w:val="00F369BD"/>
    <w:rsid w:val="00F4162D"/>
    <w:rsid w:val="00F4327E"/>
    <w:rsid w:val="00F43611"/>
    <w:rsid w:val="00F457B0"/>
    <w:rsid w:val="00F518C1"/>
    <w:rsid w:val="00F51A1D"/>
    <w:rsid w:val="00F76FD4"/>
    <w:rsid w:val="00F8586A"/>
    <w:rsid w:val="00F94237"/>
    <w:rsid w:val="00F97A32"/>
    <w:rsid w:val="00FB04B8"/>
    <w:rsid w:val="00FB16E3"/>
    <w:rsid w:val="00FC0851"/>
    <w:rsid w:val="00FC2601"/>
    <w:rsid w:val="00FD0377"/>
    <w:rsid w:val="00FD2E17"/>
    <w:rsid w:val="00FD39D0"/>
    <w:rsid w:val="00FD61E5"/>
    <w:rsid w:val="00FD7734"/>
    <w:rsid w:val="00FE473E"/>
    <w:rsid w:val="00FE4898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Pcmzett">
    <w:name w:val="BP_címzett"/>
    <w:basedOn w:val="Norml"/>
    <w:link w:val="BPcmzettChar"/>
    <w:qFormat/>
    <w:rsid w:val="00F43611"/>
    <w:pPr>
      <w:ind w:right="0"/>
    </w:pPr>
    <w:rPr>
      <w:rFonts w:ascii="Arial" w:eastAsia="Calibri" w:hAnsi="Arial" w:cs="Arial"/>
      <w:b/>
      <w:sz w:val="22"/>
      <w:lang w:eastAsia="en-US"/>
    </w:rPr>
  </w:style>
  <w:style w:type="character" w:customStyle="1" w:styleId="BPcmzettChar">
    <w:name w:val="BP_címzett Char"/>
    <w:link w:val="BPcmzett"/>
    <w:rsid w:val="00F43611"/>
    <w:rPr>
      <w:rFonts w:ascii="Arial" w:eastAsia="Calibri" w:hAnsi="Arial" w:cs="Arial"/>
      <w:b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A9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9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87AF2BF-1A68-458B-A7B7-ACFE65205199}"/>
</file>

<file path=customXml/itemProps2.xml><?xml version="1.0" encoding="utf-8"?>
<ds:datastoreItem xmlns:ds="http://schemas.openxmlformats.org/officeDocument/2006/customXml" ds:itemID="{494C4346-3D8D-4935-A53B-9D812FAD090A}"/>
</file>

<file path=customXml/itemProps3.xml><?xml version="1.0" encoding="utf-8"?>
<ds:datastoreItem xmlns:ds="http://schemas.openxmlformats.org/officeDocument/2006/customXml" ds:itemID="{18774F20-6C44-4405-9A3F-A99E72AD8A25}"/>
</file>

<file path=customXml/itemProps4.xml><?xml version="1.0" encoding="utf-8"?>
<ds:datastoreItem xmlns:ds="http://schemas.openxmlformats.org/officeDocument/2006/customXml" ds:itemID="{CEB338DC-7C95-492B-B42C-247A3A10B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18</cp:revision>
  <cp:lastPrinted>2021-06-07T09:34:00Z</cp:lastPrinted>
  <dcterms:created xsi:type="dcterms:W3CDTF">2022-01-05T09:17:00Z</dcterms:created>
  <dcterms:modified xsi:type="dcterms:W3CDTF">2022-01-20T10:44:00Z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2021-05-28T08:13:51Z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3d77293d-d14f-4242-ad50-5605db3e3bcc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