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0AEB5" w14:textId="69CDDE44" w:rsidR="00285ABD" w:rsidRDefault="003013BF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749115F1" wp14:editId="01A9CA98">
            <wp:extent cx="5746750" cy="11430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B379C" w14:textId="77777777" w:rsidR="00C06075" w:rsidRDefault="00C06075" w:rsidP="00C06075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63713E0D" w14:textId="7AE3DBF7" w:rsidR="00C06075" w:rsidRPr="004143CD" w:rsidRDefault="00C06075" w:rsidP="00C06075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4143CD">
        <w:rPr>
          <w:rFonts w:ascii="Calibri Light" w:hAnsi="Calibri Light" w:cs="Calibri Light"/>
          <w:b/>
          <w:bCs/>
          <w:sz w:val="28"/>
          <w:szCs w:val="28"/>
        </w:rPr>
        <w:t>Budapest Főváros területén, 201</w:t>
      </w:r>
      <w:r w:rsidR="00C302E9">
        <w:rPr>
          <w:rFonts w:ascii="Calibri Light" w:hAnsi="Calibri Light" w:cs="Calibri Light"/>
          <w:b/>
          <w:bCs/>
          <w:sz w:val="28"/>
          <w:szCs w:val="28"/>
        </w:rPr>
        <w:t>9</w:t>
      </w:r>
      <w:r w:rsidRPr="004143CD">
        <w:rPr>
          <w:rFonts w:ascii="Calibri Light" w:hAnsi="Calibri Light" w:cs="Calibri Light"/>
          <w:b/>
          <w:bCs/>
          <w:sz w:val="28"/>
          <w:szCs w:val="28"/>
        </w:rPr>
        <w:t xml:space="preserve">. </w:t>
      </w:r>
      <w:r w:rsidR="00931256">
        <w:rPr>
          <w:rFonts w:ascii="Calibri Light" w:hAnsi="Calibri Light" w:cs="Calibri Light"/>
          <w:b/>
          <w:bCs/>
          <w:sz w:val="28"/>
          <w:szCs w:val="28"/>
        </w:rPr>
        <w:t>jú</w:t>
      </w:r>
      <w:r w:rsidR="00C302E9">
        <w:rPr>
          <w:rFonts w:ascii="Calibri Light" w:hAnsi="Calibri Light" w:cs="Calibri Light"/>
          <w:b/>
          <w:bCs/>
          <w:sz w:val="28"/>
          <w:szCs w:val="28"/>
        </w:rPr>
        <w:t>n</w:t>
      </w:r>
      <w:r w:rsidR="00931256">
        <w:rPr>
          <w:rFonts w:ascii="Calibri Light" w:hAnsi="Calibri Light" w:cs="Calibri Light"/>
          <w:b/>
          <w:bCs/>
          <w:sz w:val="28"/>
          <w:szCs w:val="28"/>
        </w:rPr>
        <w:t>ius 1</w:t>
      </w:r>
      <w:r w:rsidRPr="004143CD">
        <w:rPr>
          <w:rFonts w:ascii="Calibri Light" w:hAnsi="Calibri Light" w:cs="Calibri Light"/>
          <w:b/>
          <w:bCs/>
          <w:sz w:val="28"/>
          <w:szCs w:val="28"/>
        </w:rPr>
        <w:t xml:space="preserve">-től </w:t>
      </w:r>
      <w:r w:rsidR="00C302E9">
        <w:rPr>
          <w:rFonts w:ascii="Calibri Light" w:hAnsi="Calibri Light" w:cs="Calibri Light"/>
          <w:b/>
          <w:bCs/>
          <w:sz w:val="28"/>
          <w:szCs w:val="28"/>
        </w:rPr>
        <w:t>június</w:t>
      </w:r>
      <w:r w:rsidRPr="004143CD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C302E9">
        <w:rPr>
          <w:rFonts w:ascii="Calibri Light" w:hAnsi="Calibri Light" w:cs="Calibri Light"/>
          <w:b/>
          <w:bCs/>
          <w:sz w:val="28"/>
          <w:szCs w:val="28"/>
        </w:rPr>
        <w:t>30</w:t>
      </w:r>
      <w:r w:rsidRPr="004143CD">
        <w:rPr>
          <w:rFonts w:ascii="Calibri Light" w:hAnsi="Calibri Light" w:cs="Calibri Light"/>
          <w:b/>
          <w:bCs/>
          <w:sz w:val="28"/>
          <w:szCs w:val="28"/>
        </w:rPr>
        <w:t xml:space="preserve">-ig tervezett légi és földi ULV szúnyoggyérítések időpontjai </w:t>
      </w:r>
    </w:p>
    <w:p w14:paraId="0A666586" w14:textId="77777777" w:rsidR="00C06075" w:rsidRPr="004143CD" w:rsidRDefault="00C06075" w:rsidP="00C06075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50790DD8" w14:textId="6E663B2F" w:rsidR="00931256" w:rsidRDefault="00931256" w:rsidP="00C06075">
      <w:pPr>
        <w:pStyle w:val="Default"/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 tavasz második felében</w:t>
      </w:r>
      <w:r w:rsidR="00706F39">
        <w:rPr>
          <w:rFonts w:ascii="Calibri Light" w:hAnsi="Calibri Light" w:cs="Calibri Light"/>
        </w:rPr>
        <w:t xml:space="preserve"> rendkívül csapadékos volt az időjárás, amelynek következtében a megszokottnál jóval nagyobb számban és területen alakultak ki csípőszúnyog lárvatenyészőhelyek. Az elmúlt hetekben</w:t>
      </w:r>
      <w:r w:rsidR="00272E5A">
        <w:rPr>
          <w:rFonts w:ascii="Calibri Light" w:hAnsi="Calibri Light" w:cs="Calibri Light"/>
        </w:rPr>
        <w:t xml:space="preserve"> </w:t>
      </w:r>
      <w:r w:rsidR="005A5C72">
        <w:rPr>
          <w:rFonts w:ascii="Calibri Light" w:hAnsi="Calibri Light" w:cs="Calibri Light"/>
        </w:rPr>
        <w:t>ezek egy részét sikerült biológiai módszerrel kezelni, azonban számos kisvíz elaprózva magántelkeken, illetve megközelíthete</w:t>
      </w:r>
      <w:r w:rsidR="00FC7C1D">
        <w:rPr>
          <w:rFonts w:ascii="Calibri Light" w:hAnsi="Calibri Light" w:cs="Calibri Light"/>
        </w:rPr>
        <w:t>t</w:t>
      </w:r>
      <w:r w:rsidR="005A5C72">
        <w:rPr>
          <w:rFonts w:ascii="Calibri Light" w:hAnsi="Calibri Light" w:cs="Calibri Light"/>
        </w:rPr>
        <w:t xml:space="preserve">len területen található, amelyekből megindult a </w:t>
      </w:r>
      <w:r w:rsidR="00FC7C1D">
        <w:rPr>
          <w:rFonts w:ascii="Calibri Light" w:hAnsi="Calibri Light" w:cs="Calibri Light"/>
        </w:rPr>
        <w:t>csípőszúnyogok tömeges kelése.</w:t>
      </w:r>
      <w:r w:rsidR="00706F39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</w:t>
      </w:r>
      <w:r w:rsidR="00FC7C1D">
        <w:rPr>
          <w:rFonts w:ascii="Calibri Light" w:hAnsi="Calibri Light" w:cs="Calibri Light"/>
        </w:rPr>
        <w:t>A következő időszakban intenzív földi kémiai kezeléseket tervezünk, de</w:t>
      </w:r>
      <w:r w:rsidR="004F3B56">
        <w:rPr>
          <w:rFonts w:ascii="Calibri Light" w:hAnsi="Calibri Light" w:cs="Calibri Light"/>
        </w:rPr>
        <w:t xml:space="preserve"> a várt rajzáscsúcs idejére légi kémiai beavatkozásra is szükség lesz.</w:t>
      </w:r>
    </w:p>
    <w:p w14:paraId="09C89BB7" w14:textId="13B0FAE0" w:rsidR="00C06075" w:rsidRPr="00C06075" w:rsidRDefault="00C06075" w:rsidP="00C06075">
      <w:pPr>
        <w:pStyle w:val="Default"/>
        <w:spacing w:line="276" w:lineRule="auto"/>
        <w:rPr>
          <w:rFonts w:ascii="Calibri Light" w:hAnsi="Calibri Light" w:cs="Calibri Light"/>
        </w:rPr>
      </w:pPr>
      <w:r w:rsidRPr="00C06075">
        <w:rPr>
          <w:rFonts w:ascii="Calibri Light" w:hAnsi="Calibri Light" w:cs="Calibri Light"/>
        </w:rPr>
        <w:t xml:space="preserve">A </w:t>
      </w:r>
      <w:r w:rsidR="004F3B56">
        <w:rPr>
          <w:rFonts w:ascii="Calibri Light" w:hAnsi="Calibri Light" w:cs="Calibri Light"/>
        </w:rPr>
        <w:t>június</w:t>
      </w:r>
      <w:r w:rsidR="00BB5FEC">
        <w:rPr>
          <w:rFonts w:ascii="Calibri Light" w:hAnsi="Calibri Light" w:cs="Calibri Light"/>
        </w:rPr>
        <w:t>ban</w:t>
      </w:r>
      <w:r w:rsidRPr="00C06075">
        <w:rPr>
          <w:rFonts w:ascii="Calibri Light" w:hAnsi="Calibri Light" w:cs="Calibri Light"/>
        </w:rPr>
        <w:t xml:space="preserve"> földi és légi kémiai beavatkozások előzetes időpontja és területe az alábbi: </w:t>
      </w:r>
    </w:p>
    <w:p w14:paraId="700A7EB0" w14:textId="77777777" w:rsidR="00C06075" w:rsidRPr="00C06075" w:rsidRDefault="00C06075" w:rsidP="00C06075">
      <w:pPr>
        <w:rPr>
          <w:rFonts w:ascii="Calibri Light" w:hAnsi="Calibri Light" w:cs="Calibri Light"/>
        </w:rPr>
      </w:pPr>
    </w:p>
    <w:tbl>
      <w:tblPr>
        <w:tblW w:w="9139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8"/>
        <w:gridCol w:w="1620"/>
        <w:gridCol w:w="5401"/>
      </w:tblGrid>
      <w:tr w:rsidR="00C06075" w:rsidRPr="00C06075" w14:paraId="0C8E2336" w14:textId="77777777" w:rsidTr="00981B76">
        <w:tc>
          <w:tcPr>
            <w:tcW w:w="2118" w:type="dxa"/>
            <w:shd w:val="pct5" w:color="auto" w:fill="auto"/>
          </w:tcPr>
          <w:p w14:paraId="5DAB2384" w14:textId="77777777" w:rsidR="00C06075" w:rsidRPr="00C06075" w:rsidRDefault="00C06075" w:rsidP="00981B76">
            <w:pPr>
              <w:spacing w:before="240" w:after="240"/>
              <w:jc w:val="center"/>
              <w:rPr>
                <w:rFonts w:ascii="Calibri Light" w:hAnsi="Calibri Light" w:cs="Calibri Light"/>
                <w:bCs/>
              </w:rPr>
            </w:pPr>
            <w:r w:rsidRPr="00C06075">
              <w:rPr>
                <w:rFonts w:ascii="Calibri Light" w:hAnsi="Calibri Light" w:cs="Calibri Light"/>
                <w:bCs/>
              </w:rPr>
              <w:t>Földi kezelések időpontjai</w:t>
            </w:r>
          </w:p>
        </w:tc>
        <w:tc>
          <w:tcPr>
            <w:tcW w:w="1620" w:type="dxa"/>
            <w:shd w:val="pct5" w:color="auto" w:fill="auto"/>
          </w:tcPr>
          <w:p w14:paraId="097E6948" w14:textId="77777777" w:rsidR="00C06075" w:rsidRPr="00C06075" w:rsidRDefault="00C06075" w:rsidP="00981B76">
            <w:pPr>
              <w:spacing w:before="240" w:after="240"/>
              <w:jc w:val="center"/>
              <w:rPr>
                <w:rFonts w:ascii="Calibri Light" w:hAnsi="Calibri Light" w:cs="Calibri Light"/>
                <w:bCs/>
              </w:rPr>
            </w:pPr>
            <w:r w:rsidRPr="00C06075">
              <w:rPr>
                <w:rFonts w:ascii="Calibri Light" w:hAnsi="Calibri Light" w:cs="Calibri Light"/>
                <w:bCs/>
              </w:rPr>
              <w:t>Kerület</w:t>
            </w:r>
          </w:p>
        </w:tc>
        <w:tc>
          <w:tcPr>
            <w:tcW w:w="5401" w:type="dxa"/>
            <w:shd w:val="pct5" w:color="auto" w:fill="auto"/>
          </w:tcPr>
          <w:p w14:paraId="519998F7" w14:textId="77777777" w:rsidR="00C06075" w:rsidRPr="00C06075" w:rsidRDefault="00C06075" w:rsidP="00981B76">
            <w:pPr>
              <w:spacing w:before="240" w:after="240"/>
              <w:jc w:val="center"/>
              <w:rPr>
                <w:rFonts w:ascii="Calibri Light" w:hAnsi="Calibri Light" w:cs="Calibri Light"/>
                <w:bCs/>
              </w:rPr>
            </w:pPr>
            <w:r w:rsidRPr="00C06075">
              <w:rPr>
                <w:rFonts w:ascii="Calibri Light" w:hAnsi="Calibri Light" w:cs="Calibri Light"/>
                <w:bCs/>
              </w:rPr>
              <w:t>Terület</w:t>
            </w:r>
          </w:p>
        </w:tc>
      </w:tr>
      <w:tr w:rsidR="00C06075" w:rsidRPr="00C06075" w14:paraId="3E51D5B4" w14:textId="77777777" w:rsidTr="00981B76">
        <w:trPr>
          <w:cantSplit/>
        </w:trPr>
        <w:tc>
          <w:tcPr>
            <w:tcW w:w="2118" w:type="dxa"/>
            <w:vAlign w:val="center"/>
          </w:tcPr>
          <w:p w14:paraId="2C995574" w14:textId="2C1036D8" w:rsidR="00C06075" w:rsidRPr="00C06075" w:rsidRDefault="00BB5FEC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.0</w:t>
            </w:r>
            <w:r w:rsidR="00D5447B">
              <w:rPr>
                <w:rFonts w:ascii="Calibri Light" w:hAnsi="Calibri Light" w:cs="Calibri Light"/>
                <w:spacing w:val="16"/>
              </w:rPr>
              <w:t>6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</w:t>
            </w:r>
            <w:r w:rsidR="000A2932">
              <w:rPr>
                <w:rFonts w:ascii="Calibri Light" w:hAnsi="Calibri Light" w:cs="Calibri Light"/>
                <w:spacing w:val="16"/>
              </w:rPr>
              <w:t>11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</w:t>
            </w:r>
          </w:p>
          <w:p w14:paraId="11701E55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</w:p>
          <w:p w14:paraId="15485888" w14:textId="0B576769" w:rsidR="00C06075" w:rsidRPr="00C06075" w:rsidRDefault="00BB5FEC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.0</w:t>
            </w:r>
            <w:r w:rsidR="000A2932">
              <w:rPr>
                <w:rFonts w:ascii="Calibri Light" w:hAnsi="Calibri Light" w:cs="Calibri Light"/>
                <w:spacing w:val="16"/>
              </w:rPr>
              <w:t>6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</w:t>
            </w:r>
            <w:r w:rsidR="00DB701E">
              <w:rPr>
                <w:rFonts w:ascii="Calibri Light" w:hAnsi="Calibri Light" w:cs="Calibri Light"/>
                <w:spacing w:val="16"/>
              </w:rPr>
              <w:t>18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</w:t>
            </w:r>
          </w:p>
        </w:tc>
        <w:tc>
          <w:tcPr>
            <w:tcW w:w="1620" w:type="dxa"/>
            <w:vAlign w:val="center"/>
          </w:tcPr>
          <w:p w14:paraId="13790EFC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III.</w:t>
            </w:r>
          </w:p>
        </w:tc>
        <w:tc>
          <w:tcPr>
            <w:tcW w:w="5401" w:type="dxa"/>
            <w:vAlign w:val="center"/>
          </w:tcPr>
          <w:p w14:paraId="26408827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Római part</w:t>
            </w:r>
          </w:p>
          <w:p w14:paraId="14B41943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Pók u. ltp.</w:t>
            </w:r>
          </w:p>
          <w:p w14:paraId="5C39D1B1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Csillaghegy</w:t>
            </w:r>
          </w:p>
          <w:p w14:paraId="312E4F8A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Békásmegyer ltp.</w:t>
            </w:r>
          </w:p>
          <w:p w14:paraId="58AE2B9C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Kaszásdűlő</w:t>
            </w:r>
          </w:p>
          <w:p w14:paraId="2CCBEEA4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Római kemping</w:t>
            </w:r>
          </w:p>
          <w:p w14:paraId="268EE3CB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Mocsáros</w:t>
            </w:r>
          </w:p>
          <w:p w14:paraId="52C5B0E5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Gázgyár óvoda környéke</w:t>
            </w:r>
          </w:p>
          <w:p w14:paraId="05202C58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Harsány lejtő környéke</w:t>
            </w:r>
          </w:p>
        </w:tc>
      </w:tr>
      <w:tr w:rsidR="00C06075" w:rsidRPr="00C06075" w14:paraId="5207C055" w14:textId="77777777" w:rsidTr="00981B76">
        <w:trPr>
          <w:cantSplit/>
        </w:trPr>
        <w:tc>
          <w:tcPr>
            <w:tcW w:w="2118" w:type="dxa"/>
            <w:vAlign w:val="center"/>
          </w:tcPr>
          <w:p w14:paraId="64803AE5" w14:textId="548848F7" w:rsidR="00C06075" w:rsidRPr="00C06075" w:rsidRDefault="00BB5FEC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lastRenderedPageBreak/>
              <w:t>2019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.0</w:t>
            </w:r>
            <w:r w:rsidR="0009131B">
              <w:rPr>
                <w:rFonts w:ascii="Calibri Light" w:hAnsi="Calibri Light" w:cs="Calibri Light"/>
                <w:spacing w:val="16"/>
              </w:rPr>
              <w:t>6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</w:t>
            </w:r>
            <w:r w:rsidR="000A2932">
              <w:rPr>
                <w:rFonts w:ascii="Calibri Light" w:hAnsi="Calibri Light" w:cs="Calibri Light"/>
                <w:spacing w:val="16"/>
              </w:rPr>
              <w:t>12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</w:t>
            </w:r>
          </w:p>
          <w:p w14:paraId="26606199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</w:p>
          <w:p w14:paraId="40221EB6" w14:textId="7014B708" w:rsidR="00C06075" w:rsidRDefault="00BB5FEC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.0</w:t>
            </w:r>
            <w:r w:rsidR="00972A64">
              <w:rPr>
                <w:rFonts w:ascii="Calibri Light" w:hAnsi="Calibri Light" w:cs="Calibri Light"/>
                <w:spacing w:val="16"/>
              </w:rPr>
              <w:t>6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.1</w:t>
            </w:r>
            <w:r w:rsidR="00972A64">
              <w:rPr>
                <w:rFonts w:ascii="Calibri Light" w:hAnsi="Calibri Light" w:cs="Calibri Light"/>
                <w:spacing w:val="16"/>
              </w:rPr>
              <w:t>9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</w:t>
            </w:r>
          </w:p>
          <w:p w14:paraId="513197D6" w14:textId="77777777" w:rsidR="00972A64" w:rsidRDefault="00972A64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</w:p>
          <w:p w14:paraId="5A8CEE77" w14:textId="5CDFD44D" w:rsidR="00972A64" w:rsidRPr="00C06075" w:rsidRDefault="00BB5FEC" w:rsidP="00972A64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="00972A64" w:rsidRPr="00C06075">
              <w:rPr>
                <w:rFonts w:ascii="Calibri Light" w:hAnsi="Calibri Light" w:cs="Calibri Light"/>
                <w:spacing w:val="16"/>
              </w:rPr>
              <w:t>.0</w:t>
            </w:r>
            <w:r w:rsidR="00972A64">
              <w:rPr>
                <w:rFonts w:ascii="Calibri Light" w:hAnsi="Calibri Light" w:cs="Calibri Light"/>
                <w:spacing w:val="16"/>
              </w:rPr>
              <w:t>6</w:t>
            </w:r>
            <w:r w:rsidR="00972A64" w:rsidRPr="00C06075">
              <w:rPr>
                <w:rFonts w:ascii="Calibri Light" w:hAnsi="Calibri Light" w:cs="Calibri Light"/>
                <w:spacing w:val="16"/>
              </w:rPr>
              <w:t>.</w:t>
            </w:r>
            <w:r w:rsidR="00972A64">
              <w:rPr>
                <w:rFonts w:ascii="Calibri Light" w:hAnsi="Calibri Light" w:cs="Calibri Light"/>
                <w:spacing w:val="16"/>
              </w:rPr>
              <w:t>26</w:t>
            </w:r>
            <w:r w:rsidR="00972A64" w:rsidRPr="00C06075">
              <w:rPr>
                <w:rFonts w:ascii="Calibri Light" w:hAnsi="Calibri Light" w:cs="Calibri Light"/>
                <w:spacing w:val="16"/>
              </w:rPr>
              <w:t>.</w:t>
            </w:r>
          </w:p>
        </w:tc>
        <w:tc>
          <w:tcPr>
            <w:tcW w:w="1620" w:type="dxa"/>
            <w:vAlign w:val="center"/>
          </w:tcPr>
          <w:p w14:paraId="6BA53ACC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IV.</w:t>
            </w:r>
          </w:p>
        </w:tc>
        <w:tc>
          <w:tcPr>
            <w:tcW w:w="5401" w:type="dxa"/>
            <w:vAlign w:val="center"/>
          </w:tcPr>
          <w:p w14:paraId="3CCD8FB5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Káposztásmegyeri ltp. I-II.</w:t>
            </w:r>
          </w:p>
          <w:p w14:paraId="350EE64D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Külső Szilágyi út</w:t>
            </w:r>
          </w:p>
          <w:p w14:paraId="17A5DFC2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Szilas patak mente közigazgatási határig</w:t>
            </w:r>
          </w:p>
          <w:p w14:paraId="5185C967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Bányató körüli területek</w:t>
            </w:r>
          </w:p>
          <w:p w14:paraId="148C498A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Homoktövis ltp.</w:t>
            </w:r>
          </w:p>
          <w:p w14:paraId="64EDF3CB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Újpest-Megyeri ltp.</w:t>
            </w:r>
          </w:p>
          <w:p w14:paraId="17AEA996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Megyeri- Váci-Fóti utak által határolt rész</w:t>
            </w:r>
          </w:p>
          <w:p w14:paraId="22AC961E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Városi Kórház, Károlyi Kórház</w:t>
            </w:r>
          </w:p>
        </w:tc>
      </w:tr>
      <w:tr w:rsidR="00C06075" w:rsidRPr="00C06075" w14:paraId="502F2EDA" w14:textId="77777777" w:rsidTr="00981B76">
        <w:trPr>
          <w:cantSplit/>
        </w:trPr>
        <w:tc>
          <w:tcPr>
            <w:tcW w:w="2118" w:type="dxa"/>
            <w:vAlign w:val="center"/>
          </w:tcPr>
          <w:p w14:paraId="0E6A6901" w14:textId="77F154D0" w:rsidR="00C06075" w:rsidRPr="00C06075" w:rsidRDefault="00BB5FEC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.0</w:t>
            </w:r>
            <w:r w:rsidR="00DB6A68">
              <w:rPr>
                <w:rFonts w:ascii="Calibri Light" w:hAnsi="Calibri Light" w:cs="Calibri Light"/>
                <w:spacing w:val="16"/>
              </w:rPr>
              <w:t>6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</w:t>
            </w:r>
            <w:r w:rsidR="000A2932">
              <w:rPr>
                <w:rFonts w:ascii="Calibri Light" w:hAnsi="Calibri Light" w:cs="Calibri Light"/>
                <w:spacing w:val="16"/>
              </w:rPr>
              <w:t>15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</w:t>
            </w:r>
          </w:p>
        </w:tc>
        <w:tc>
          <w:tcPr>
            <w:tcW w:w="1620" w:type="dxa"/>
            <w:vAlign w:val="center"/>
          </w:tcPr>
          <w:p w14:paraId="234B02F6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IX.</w:t>
            </w:r>
          </w:p>
        </w:tc>
        <w:tc>
          <w:tcPr>
            <w:tcW w:w="5401" w:type="dxa"/>
            <w:vAlign w:val="center"/>
          </w:tcPr>
          <w:p w14:paraId="0FBD68AB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Nagyvárad tér parkjai</w:t>
            </w:r>
          </w:p>
          <w:p w14:paraId="70651EAB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Szent István Kórház</w:t>
            </w:r>
          </w:p>
          <w:p w14:paraId="725668F3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Szent László Kórház</w:t>
            </w:r>
          </w:p>
          <w:p w14:paraId="78052297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Merényi Kórház</w:t>
            </w:r>
          </w:p>
          <w:p w14:paraId="780D05D8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Rákóczi híd-Petőfi híd közötti,</w:t>
            </w:r>
          </w:p>
          <w:p w14:paraId="26A62D93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Duna parti terület</w:t>
            </w:r>
          </w:p>
        </w:tc>
      </w:tr>
      <w:tr w:rsidR="00C06075" w:rsidRPr="00C06075" w14:paraId="1F46AEA0" w14:textId="77777777" w:rsidTr="00981B76">
        <w:trPr>
          <w:cantSplit/>
        </w:trPr>
        <w:tc>
          <w:tcPr>
            <w:tcW w:w="2118" w:type="dxa"/>
            <w:vAlign w:val="center"/>
          </w:tcPr>
          <w:p w14:paraId="3D2541DA" w14:textId="0B16EF8A" w:rsidR="00C06075" w:rsidRPr="00C06075" w:rsidRDefault="00BB5FEC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.0</w:t>
            </w:r>
            <w:r w:rsidR="00DB6A68">
              <w:rPr>
                <w:rFonts w:ascii="Calibri Light" w:hAnsi="Calibri Light" w:cs="Calibri Light"/>
                <w:spacing w:val="16"/>
              </w:rPr>
              <w:t>6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.1</w:t>
            </w:r>
            <w:r w:rsidR="000A2932">
              <w:rPr>
                <w:rFonts w:ascii="Calibri Light" w:hAnsi="Calibri Light" w:cs="Calibri Light"/>
                <w:spacing w:val="16"/>
              </w:rPr>
              <w:t>5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</w:t>
            </w:r>
          </w:p>
        </w:tc>
        <w:tc>
          <w:tcPr>
            <w:tcW w:w="1620" w:type="dxa"/>
            <w:vAlign w:val="center"/>
          </w:tcPr>
          <w:p w14:paraId="595C2E2C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X.</w:t>
            </w:r>
          </w:p>
        </w:tc>
        <w:tc>
          <w:tcPr>
            <w:tcW w:w="5401" w:type="dxa"/>
            <w:vAlign w:val="center"/>
          </w:tcPr>
          <w:p w14:paraId="40642FFE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Népliget</w:t>
            </w:r>
          </w:p>
          <w:p w14:paraId="5E91ED3A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Újhegyi ltp.</w:t>
            </w:r>
          </w:p>
        </w:tc>
      </w:tr>
      <w:tr w:rsidR="00C06075" w:rsidRPr="00C06075" w14:paraId="6C2B7B10" w14:textId="77777777" w:rsidTr="00981B76">
        <w:trPr>
          <w:cantSplit/>
        </w:trPr>
        <w:tc>
          <w:tcPr>
            <w:tcW w:w="2118" w:type="dxa"/>
            <w:vAlign w:val="center"/>
          </w:tcPr>
          <w:p w14:paraId="7F484425" w14:textId="1309DBCE" w:rsidR="00C06075" w:rsidRPr="00C06075" w:rsidRDefault="00BB5FEC" w:rsidP="006F7027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.0</w:t>
            </w:r>
            <w:r w:rsidR="006C3C7B">
              <w:rPr>
                <w:rFonts w:ascii="Calibri Light" w:hAnsi="Calibri Light" w:cs="Calibri Light"/>
                <w:spacing w:val="16"/>
              </w:rPr>
              <w:t>6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</w:t>
            </w:r>
            <w:r w:rsidR="006F7027">
              <w:rPr>
                <w:rFonts w:ascii="Calibri Light" w:hAnsi="Calibri Light" w:cs="Calibri Light"/>
                <w:spacing w:val="16"/>
              </w:rPr>
              <w:t>17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</w:t>
            </w:r>
          </w:p>
        </w:tc>
        <w:tc>
          <w:tcPr>
            <w:tcW w:w="1620" w:type="dxa"/>
            <w:vAlign w:val="center"/>
          </w:tcPr>
          <w:p w14:paraId="126B2CC4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XI.</w:t>
            </w:r>
          </w:p>
        </w:tc>
        <w:tc>
          <w:tcPr>
            <w:tcW w:w="5401" w:type="dxa"/>
            <w:vAlign w:val="center"/>
          </w:tcPr>
          <w:p w14:paraId="34A10F48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Gellérthegy</w:t>
            </w:r>
          </w:p>
          <w:p w14:paraId="21D3F9DA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Budai Parkszínpad</w:t>
            </w:r>
          </w:p>
          <w:p w14:paraId="5C24D89D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Feneketlen tó környéke</w:t>
            </w:r>
          </w:p>
          <w:p w14:paraId="0C96F6A0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Goldmann ltp.</w:t>
            </w:r>
          </w:p>
          <w:p w14:paraId="168007B5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Lágymányos</w:t>
            </w:r>
          </w:p>
          <w:p w14:paraId="48B46B58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Rákóczi híd-Petőfi híd közötti,</w:t>
            </w:r>
          </w:p>
          <w:p w14:paraId="4C86D879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Duna parti terület</w:t>
            </w:r>
          </w:p>
        </w:tc>
      </w:tr>
      <w:tr w:rsidR="00C06075" w:rsidRPr="00C06075" w14:paraId="423AB312" w14:textId="77777777" w:rsidTr="00981B76">
        <w:trPr>
          <w:cantSplit/>
        </w:trPr>
        <w:tc>
          <w:tcPr>
            <w:tcW w:w="2118" w:type="dxa"/>
            <w:vAlign w:val="center"/>
          </w:tcPr>
          <w:p w14:paraId="6B676B88" w14:textId="77777777" w:rsidR="00DD34AB" w:rsidRPr="00C06075" w:rsidRDefault="00DD34AB" w:rsidP="00DD34AB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lastRenderedPageBreak/>
              <w:t>2019</w:t>
            </w:r>
            <w:r w:rsidRPr="00C06075">
              <w:rPr>
                <w:rFonts w:ascii="Calibri Light" w:hAnsi="Calibri Light" w:cs="Calibri Light"/>
                <w:spacing w:val="16"/>
              </w:rPr>
              <w:t>.0</w:t>
            </w:r>
            <w:r>
              <w:rPr>
                <w:rFonts w:ascii="Calibri Light" w:hAnsi="Calibri Light" w:cs="Calibri Light"/>
                <w:spacing w:val="16"/>
              </w:rPr>
              <w:t>6</w:t>
            </w:r>
            <w:r w:rsidRPr="00C06075">
              <w:rPr>
                <w:rFonts w:ascii="Calibri Light" w:hAnsi="Calibri Light" w:cs="Calibri Light"/>
                <w:spacing w:val="16"/>
              </w:rPr>
              <w:t>.</w:t>
            </w:r>
            <w:r>
              <w:rPr>
                <w:rFonts w:ascii="Calibri Light" w:hAnsi="Calibri Light" w:cs="Calibri Light"/>
                <w:spacing w:val="16"/>
              </w:rPr>
              <w:t>12</w:t>
            </w:r>
            <w:r w:rsidRPr="00C06075">
              <w:rPr>
                <w:rFonts w:ascii="Calibri Light" w:hAnsi="Calibri Light" w:cs="Calibri Light"/>
                <w:spacing w:val="16"/>
              </w:rPr>
              <w:t>.</w:t>
            </w:r>
          </w:p>
          <w:p w14:paraId="7995313F" w14:textId="77777777" w:rsidR="00DD34AB" w:rsidRPr="00C06075" w:rsidRDefault="00DD34AB" w:rsidP="00DD34AB">
            <w:pPr>
              <w:jc w:val="center"/>
              <w:rPr>
                <w:rFonts w:ascii="Calibri Light" w:hAnsi="Calibri Light" w:cs="Calibri Light"/>
                <w:spacing w:val="16"/>
              </w:rPr>
            </w:pPr>
          </w:p>
          <w:p w14:paraId="6B8F2D01" w14:textId="77777777" w:rsidR="00DD34AB" w:rsidRDefault="00DD34AB" w:rsidP="00DD34AB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Pr="00C06075">
              <w:rPr>
                <w:rFonts w:ascii="Calibri Light" w:hAnsi="Calibri Light" w:cs="Calibri Light"/>
                <w:spacing w:val="16"/>
              </w:rPr>
              <w:t>.0</w:t>
            </w:r>
            <w:r>
              <w:rPr>
                <w:rFonts w:ascii="Calibri Light" w:hAnsi="Calibri Light" w:cs="Calibri Light"/>
                <w:spacing w:val="16"/>
              </w:rPr>
              <w:t>6</w:t>
            </w:r>
            <w:r w:rsidRPr="00C06075">
              <w:rPr>
                <w:rFonts w:ascii="Calibri Light" w:hAnsi="Calibri Light" w:cs="Calibri Light"/>
                <w:spacing w:val="16"/>
              </w:rPr>
              <w:t>.1</w:t>
            </w:r>
            <w:r>
              <w:rPr>
                <w:rFonts w:ascii="Calibri Light" w:hAnsi="Calibri Light" w:cs="Calibri Light"/>
                <w:spacing w:val="16"/>
              </w:rPr>
              <w:t>9</w:t>
            </w:r>
            <w:r w:rsidRPr="00C06075">
              <w:rPr>
                <w:rFonts w:ascii="Calibri Light" w:hAnsi="Calibri Light" w:cs="Calibri Light"/>
                <w:spacing w:val="16"/>
              </w:rPr>
              <w:t>.</w:t>
            </w:r>
          </w:p>
          <w:p w14:paraId="6EBE6796" w14:textId="77777777" w:rsidR="00DD34AB" w:rsidRDefault="00DD34AB" w:rsidP="00DD34AB">
            <w:pPr>
              <w:jc w:val="center"/>
              <w:rPr>
                <w:rFonts w:ascii="Calibri Light" w:hAnsi="Calibri Light" w:cs="Calibri Light"/>
                <w:spacing w:val="16"/>
              </w:rPr>
            </w:pPr>
          </w:p>
          <w:p w14:paraId="268F2220" w14:textId="17C245A8" w:rsidR="00C06075" w:rsidRPr="00C06075" w:rsidRDefault="00DD34AB" w:rsidP="00DD34AB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Pr="00C06075">
              <w:rPr>
                <w:rFonts w:ascii="Calibri Light" w:hAnsi="Calibri Light" w:cs="Calibri Light"/>
                <w:spacing w:val="16"/>
              </w:rPr>
              <w:t>.0</w:t>
            </w:r>
            <w:r>
              <w:rPr>
                <w:rFonts w:ascii="Calibri Light" w:hAnsi="Calibri Light" w:cs="Calibri Light"/>
                <w:spacing w:val="16"/>
              </w:rPr>
              <w:t>6</w:t>
            </w:r>
            <w:r w:rsidRPr="00C06075">
              <w:rPr>
                <w:rFonts w:ascii="Calibri Light" w:hAnsi="Calibri Light" w:cs="Calibri Light"/>
                <w:spacing w:val="16"/>
              </w:rPr>
              <w:t>.</w:t>
            </w:r>
            <w:r>
              <w:rPr>
                <w:rFonts w:ascii="Calibri Light" w:hAnsi="Calibri Light" w:cs="Calibri Light"/>
                <w:spacing w:val="16"/>
              </w:rPr>
              <w:t>26</w:t>
            </w:r>
            <w:r w:rsidRPr="00C06075">
              <w:rPr>
                <w:rFonts w:ascii="Calibri Light" w:hAnsi="Calibri Light" w:cs="Calibri Light"/>
                <w:spacing w:val="16"/>
              </w:rPr>
              <w:t>.</w:t>
            </w:r>
          </w:p>
        </w:tc>
        <w:tc>
          <w:tcPr>
            <w:tcW w:w="1620" w:type="dxa"/>
            <w:vAlign w:val="center"/>
          </w:tcPr>
          <w:p w14:paraId="5C1CF0EE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XIII.</w:t>
            </w:r>
          </w:p>
        </w:tc>
        <w:tc>
          <w:tcPr>
            <w:tcW w:w="5401" w:type="dxa"/>
            <w:vAlign w:val="center"/>
          </w:tcPr>
          <w:p w14:paraId="5D53B9FE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Marina-part</w:t>
            </w:r>
          </w:p>
          <w:p w14:paraId="701335D0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Népfürdő park-Vizafogó</w:t>
            </w:r>
          </w:p>
          <w:p w14:paraId="2C046606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Hélia Hotel park</w:t>
            </w:r>
          </w:p>
          <w:p w14:paraId="3FCAB897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Kereskedelmi és Hitel Bank park</w:t>
            </w:r>
          </w:p>
          <w:p w14:paraId="5F184C79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Szent István park</w:t>
            </w:r>
          </w:p>
        </w:tc>
      </w:tr>
      <w:tr w:rsidR="000D0B7F" w:rsidRPr="00C06075" w14:paraId="6FAC326F" w14:textId="77777777" w:rsidTr="00981B76">
        <w:trPr>
          <w:cantSplit/>
        </w:trPr>
        <w:tc>
          <w:tcPr>
            <w:tcW w:w="2118" w:type="dxa"/>
            <w:vAlign w:val="center"/>
          </w:tcPr>
          <w:p w14:paraId="6CE20506" w14:textId="50E4A293" w:rsidR="000D0B7F" w:rsidRDefault="000D0B7F" w:rsidP="00DD34AB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t>2019.06.</w:t>
            </w:r>
            <w:r w:rsidR="00FD1342">
              <w:rPr>
                <w:rFonts w:ascii="Calibri Light" w:hAnsi="Calibri Light" w:cs="Calibri Light"/>
                <w:spacing w:val="16"/>
              </w:rPr>
              <w:t>06.</w:t>
            </w:r>
          </w:p>
        </w:tc>
        <w:tc>
          <w:tcPr>
            <w:tcW w:w="1620" w:type="dxa"/>
            <w:vAlign w:val="center"/>
          </w:tcPr>
          <w:p w14:paraId="35E7AC98" w14:textId="14010A77" w:rsidR="000D0B7F" w:rsidRPr="00C06075" w:rsidRDefault="000D0B7F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t>XIV.</w:t>
            </w:r>
          </w:p>
        </w:tc>
        <w:tc>
          <w:tcPr>
            <w:tcW w:w="5401" w:type="dxa"/>
            <w:vAlign w:val="center"/>
          </w:tcPr>
          <w:p w14:paraId="7DE1F80F" w14:textId="77777777" w:rsidR="000D0B7F" w:rsidRDefault="00FD1342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t>Városliget</w:t>
            </w:r>
          </w:p>
          <w:p w14:paraId="13D50EF9" w14:textId="2D52BEB3" w:rsidR="00FD1342" w:rsidRPr="00C06075" w:rsidRDefault="003D05F3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t>Rákospatak, Körvasút</w:t>
            </w:r>
          </w:p>
        </w:tc>
      </w:tr>
      <w:tr w:rsidR="00C06075" w:rsidRPr="00C06075" w14:paraId="399772D3" w14:textId="77777777" w:rsidTr="00981B76">
        <w:trPr>
          <w:cantSplit/>
        </w:trPr>
        <w:tc>
          <w:tcPr>
            <w:tcW w:w="2118" w:type="dxa"/>
            <w:vAlign w:val="center"/>
          </w:tcPr>
          <w:p w14:paraId="29E07527" w14:textId="3CFDB09E" w:rsidR="00C06075" w:rsidRPr="00C06075" w:rsidRDefault="00BB5FEC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="003C664A" w:rsidRPr="00C06075">
              <w:rPr>
                <w:rFonts w:ascii="Calibri Light" w:hAnsi="Calibri Light" w:cs="Calibri Light"/>
                <w:spacing w:val="16"/>
              </w:rPr>
              <w:t>.0</w:t>
            </w:r>
            <w:r w:rsidR="003C664A">
              <w:rPr>
                <w:rFonts w:ascii="Calibri Light" w:hAnsi="Calibri Light" w:cs="Calibri Light"/>
                <w:spacing w:val="16"/>
              </w:rPr>
              <w:t>6</w:t>
            </w:r>
            <w:r w:rsidR="003C664A" w:rsidRPr="00C06075">
              <w:rPr>
                <w:rFonts w:ascii="Calibri Light" w:hAnsi="Calibri Light" w:cs="Calibri Light"/>
                <w:spacing w:val="16"/>
              </w:rPr>
              <w:t>.</w:t>
            </w:r>
            <w:r w:rsidR="000D0B7F">
              <w:rPr>
                <w:rFonts w:ascii="Calibri Light" w:hAnsi="Calibri Light" w:cs="Calibri Light"/>
                <w:spacing w:val="16"/>
              </w:rPr>
              <w:t>16</w:t>
            </w:r>
            <w:r w:rsidR="003C664A" w:rsidRPr="00C06075">
              <w:rPr>
                <w:rFonts w:ascii="Calibri Light" w:hAnsi="Calibri Light" w:cs="Calibri Light"/>
                <w:spacing w:val="16"/>
              </w:rPr>
              <w:t>.</w:t>
            </w:r>
          </w:p>
        </w:tc>
        <w:tc>
          <w:tcPr>
            <w:tcW w:w="1620" w:type="dxa"/>
            <w:vAlign w:val="center"/>
          </w:tcPr>
          <w:p w14:paraId="22FB1A22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XVI.</w:t>
            </w:r>
          </w:p>
        </w:tc>
        <w:tc>
          <w:tcPr>
            <w:tcW w:w="5401" w:type="dxa"/>
            <w:vAlign w:val="center"/>
          </w:tcPr>
          <w:p w14:paraId="16265056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Rákosszentmihály</w:t>
            </w:r>
          </w:p>
          <w:p w14:paraId="56E4BFBE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Szilas-patak mente Szent György lakótelepig</w:t>
            </w:r>
          </w:p>
          <w:p w14:paraId="209CC753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Cinkota parkjai</w:t>
            </w:r>
          </w:p>
        </w:tc>
      </w:tr>
      <w:tr w:rsidR="00C06075" w:rsidRPr="00C06075" w14:paraId="27CCBAA4" w14:textId="77777777" w:rsidTr="00981B76">
        <w:trPr>
          <w:cantSplit/>
        </w:trPr>
        <w:tc>
          <w:tcPr>
            <w:tcW w:w="2118" w:type="dxa"/>
            <w:vAlign w:val="center"/>
          </w:tcPr>
          <w:p w14:paraId="28ED702A" w14:textId="18749B22" w:rsidR="00C06075" w:rsidRPr="00C06075" w:rsidRDefault="00BB5FEC" w:rsidP="003342AB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.0</w:t>
            </w:r>
            <w:r w:rsidR="003C664A">
              <w:rPr>
                <w:rFonts w:ascii="Calibri Light" w:hAnsi="Calibri Light" w:cs="Calibri Light"/>
                <w:spacing w:val="16"/>
              </w:rPr>
              <w:t>6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</w:t>
            </w:r>
            <w:r w:rsidR="003342AB">
              <w:rPr>
                <w:rFonts w:ascii="Calibri Light" w:hAnsi="Calibri Light" w:cs="Calibri Light"/>
                <w:spacing w:val="16"/>
              </w:rPr>
              <w:t>16</w:t>
            </w:r>
            <w:r w:rsidR="00C06075" w:rsidRPr="00C06075">
              <w:rPr>
                <w:rFonts w:ascii="Calibri Light" w:hAnsi="Calibri Light" w:cs="Calibri Light"/>
                <w:spacing w:val="16"/>
              </w:rPr>
              <w:t>.</w:t>
            </w:r>
          </w:p>
        </w:tc>
        <w:tc>
          <w:tcPr>
            <w:tcW w:w="1620" w:type="dxa"/>
            <w:vAlign w:val="center"/>
          </w:tcPr>
          <w:p w14:paraId="37F4B81A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XVII.</w:t>
            </w:r>
          </w:p>
        </w:tc>
        <w:tc>
          <w:tcPr>
            <w:tcW w:w="5401" w:type="dxa"/>
            <w:vAlign w:val="center"/>
          </w:tcPr>
          <w:p w14:paraId="42479ACE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Agyaghegyi dűlő</w:t>
            </w:r>
          </w:p>
          <w:p w14:paraId="500AB71D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Helikopter lakópark</w:t>
            </w:r>
          </w:p>
          <w:p w14:paraId="461FAB0D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Akadémia Újtelep,</w:t>
            </w:r>
          </w:p>
          <w:p w14:paraId="47F1F18E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Madárdomb.</w:t>
            </w:r>
          </w:p>
        </w:tc>
      </w:tr>
      <w:tr w:rsidR="00C06075" w:rsidRPr="00C06075" w14:paraId="6D25B1D4" w14:textId="77777777" w:rsidTr="00981B76">
        <w:trPr>
          <w:cantSplit/>
          <w:trHeight w:val="664"/>
        </w:trPr>
        <w:tc>
          <w:tcPr>
            <w:tcW w:w="2118" w:type="dxa"/>
            <w:vAlign w:val="center"/>
          </w:tcPr>
          <w:p w14:paraId="7420E830" w14:textId="08E299BA" w:rsidR="00C06075" w:rsidRPr="00C06075" w:rsidRDefault="00BB5FEC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="00B6454D" w:rsidRPr="00C06075">
              <w:rPr>
                <w:rFonts w:ascii="Calibri Light" w:hAnsi="Calibri Light" w:cs="Calibri Light"/>
                <w:spacing w:val="16"/>
              </w:rPr>
              <w:t>.0</w:t>
            </w:r>
            <w:r w:rsidR="00B6454D">
              <w:rPr>
                <w:rFonts w:ascii="Calibri Light" w:hAnsi="Calibri Light" w:cs="Calibri Light"/>
                <w:spacing w:val="16"/>
              </w:rPr>
              <w:t>6</w:t>
            </w:r>
            <w:r w:rsidR="00B6454D" w:rsidRPr="00C06075">
              <w:rPr>
                <w:rFonts w:ascii="Calibri Light" w:hAnsi="Calibri Light" w:cs="Calibri Light"/>
                <w:spacing w:val="16"/>
              </w:rPr>
              <w:t>.</w:t>
            </w:r>
            <w:r w:rsidR="003342AB">
              <w:rPr>
                <w:rFonts w:ascii="Calibri Light" w:hAnsi="Calibri Light" w:cs="Calibri Light"/>
                <w:spacing w:val="16"/>
              </w:rPr>
              <w:t>16</w:t>
            </w:r>
            <w:bookmarkStart w:id="0" w:name="_GoBack"/>
            <w:bookmarkEnd w:id="0"/>
            <w:r w:rsidR="00B6454D" w:rsidRPr="00C06075">
              <w:rPr>
                <w:rFonts w:ascii="Calibri Light" w:hAnsi="Calibri Light" w:cs="Calibri Light"/>
                <w:spacing w:val="16"/>
              </w:rPr>
              <w:t>.</w:t>
            </w:r>
          </w:p>
        </w:tc>
        <w:tc>
          <w:tcPr>
            <w:tcW w:w="1620" w:type="dxa"/>
            <w:vAlign w:val="center"/>
          </w:tcPr>
          <w:p w14:paraId="2D7865A3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XVIII.</w:t>
            </w:r>
          </w:p>
        </w:tc>
        <w:tc>
          <w:tcPr>
            <w:tcW w:w="5401" w:type="dxa"/>
            <w:vAlign w:val="center"/>
          </w:tcPr>
          <w:p w14:paraId="7EDFDCC7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Pestszentlőrinc-Pestszentimre mocsaras területei melletti lakóövezetek</w:t>
            </w:r>
          </w:p>
        </w:tc>
      </w:tr>
      <w:tr w:rsidR="00C06075" w:rsidRPr="00C06075" w14:paraId="01FF55BB" w14:textId="77777777" w:rsidTr="00981B76">
        <w:trPr>
          <w:cantSplit/>
        </w:trPr>
        <w:tc>
          <w:tcPr>
            <w:tcW w:w="2118" w:type="dxa"/>
            <w:vAlign w:val="center"/>
          </w:tcPr>
          <w:p w14:paraId="6458D8C4" w14:textId="374C5029" w:rsidR="00B6454D" w:rsidRPr="00C06075" w:rsidRDefault="00BB5FEC" w:rsidP="00B6454D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="00B6454D" w:rsidRPr="00C06075">
              <w:rPr>
                <w:rFonts w:ascii="Calibri Light" w:hAnsi="Calibri Light" w:cs="Calibri Light"/>
                <w:spacing w:val="16"/>
              </w:rPr>
              <w:t>.0</w:t>
            </w:r>
            <w:r w:rsidR="00B6454D">
              <w:rPr>
                <w:rFonts w:ascii="Calibri Light" w:hAnsi="Calibri Light" w:cs="Calibri Light"/>
                <w:spacing w:val="16"/>
              </w:rPr>
              <w:t>6</w:t>
            </w:r>
            <w:r w:rsidR="00B6454D" w:rsidRPr="00C06075">
              <w:rPr>
                <w:rFonts w:ascii="Calibri Light" w:hAnsi="Calibri Light" w:cs="Calibri Light"/>
                <w:spacing w:val="16"/>
              </w:rPr>
              <w:t>.0</w:t>
            </w:r>
            <w:r w:rsidR="00D06B62">
              <w:rPr>
                <w:rFonts w:ascii="Calibri Light" w:hAnsi="Calibri Light" w:cs="Calibri Light"/>
                <w:spacing w:val="16"/>
              </w:rPr>
              <w:t>3</w:t>
            </w:r>
            <w:r w:rsidR="00B6454D" w:rsidRPr="00C06075">
              <w:rPr>
                <w:rFonts w:ascii="Calibri Light" w:hAnsi="Calibri Light" w:cs="Calibri Light"/>
                <w:spacing w:val="16"/>
              </w:rPr>
              <w:t>.</w:t>
            </w:r>
          </w:p>
          <w:p w14:paraId="3F80CB58" w14:textId="77777777" w:rsidR="00B6454D" w:rsidRPr="00C06075" w:rsidRDefault="00B6454D" w:rsidP="00B6454D">
            <w:pPr>
              <w:jc w:val="center"/>
              <w:rPr>
                <w:rFonts w:ascii="Calibri Light" w:hAnsi="Calibri Light" w:cs="Calibri Light"/>
                <w:spacing w:val="16"/>
              </w:rPr>
            </w:pPr>
          </w:p>
          <w:p w14:paraId="1A98ED78" w14:textId="4F305F83" w:rsidR="00C06075" w:rsidRPr="00C06075" w:rsidRDefault="00BB5FEC" w:rsidP="00B6454D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="00B6454D" w:rsidRPr="00C06075">
              <w:rPr>
                <w:rFonts w:ascii="Calibri Light" w:hAnsi="Calibri Light" w:cs="Calibri Light"/>
                <w:spacing w:val="16"/>
              </w:rPr>
              <w:t>.0</w:t>
            </w:r>
            <w:r w:rsidR="00B6454D">
              <w:rPr>
                <w:rFonts w:ascii="Calibri Light" w:hAnsi="Calibri Light" w:cs="Calibri Light"/>
                <w:spacing w:val="16"/>
              </w:rPr>
              <w:t>6</w:t>
            </w:r>
            <w:r w:rsidR="00B6454D" w:rsidRPr="00C06075">
              <w:rPr>
                <w:rFonts w:ascii="Calibri Light" w:hAnsi="Calibri Light" w:cs="Calibri Light"/>
                <w:spacing w:val="16"/>
              </w:rPr>
              <w:t>.</w:t>
            </w:r>
            <w:r w:rsidR="00595F1B">
              <w:rPr>
                <w:rFonts w:ascii="Calibri Light" w:hAnsi="Calibri Light" w:cs="Calibri Light"/>
                <w:spacing w:val="16"/>
              </w:rPr>
              <w:t>17</w:t>
            </w:r>
            <w:r w:rsidR="00B6454D" w:rsidRPr="00C06075">
              <w:rPr>
                <w:rFonts w:ascii="Calibri Light" w:hAnsi="Calibri Light" w:cs="Calibri Light"/>
                <w:spacing w:val="16"/>
              </w:rPr>
              <w:t>.</w:t>
            </w:r>
          </w:p>
        </w:tc>
        <w:tc>
          <w:tcPr>
            <w:tcW w:w="1620" w:type="dxa"/>
            <w:vAlign w:val="center"/>
          </w:tcPr>
          <w:p w14:paraId="77DACA50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XXI.</w:t>
            </w:r>
          </w:p>
        </w:tc>
        <w:tc>
          <w:tcPr>
            <w:tcW w:w="5401" w:type="dxa"/>
            <w:vAlign w:val="center"/>
          </w:tcPr>
          <w:p w14:paraId="1F906855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Csepel Duna-part</w:t>
            </w:r>
          </w:p>
        </w:tc>
      </w:tr>
      <w:tr w:rsidR="00C06075" w:rsidRPr="00C06075" w14:paraId="61EA69E4" w14:textId="77777777" w:rsidTr="00981B76">
        <w:trPr>
          <w:cantSplit/>
          <w:trHeight w:val="1473"/>
        </w:trPr>
        <w:tc>
          <w:tcPr>
            <w:tcW w:w="2118" w:type="dxa"/>
            <w:vAlign w:val="center"/>
          </w:tcPr>
          <w:p w14:paraId="791F3050" w14:textId="0B2180F5" w:rsidR="00B6454D" w:rsidRPr="00C06075" w:rsidRDefault="00BB5FEC" w:rsidP="00B6454D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="00B6454D" w:rsidRPr="00C06075">
              <w:rPr>
                <w:rFonts w:ascii="Calibri Light" w:hAnsi="Calibri Light" w:cs="Calibri Light"/>
                <w:spacing w:val="16"/>
              </w:rPr>
              <w:t>.0</w:t>
            </w:r>
            <w:r w:rsidR="00B6454D">
              <w:rPr>
                <w:rFonts w:ascii="Calibri Light" w:hAnsi="Calibri Light" w:cs="Calibri Light"/>
                <w:spacing w:val="16"/>
              </w:rPr>
              <w:t>6</w:t>
            </w:r>
            <w:r w:rsidR="00B6454D" w:rsidRPr="00C06075">
              <w:rPr>
                <w:rFonts w:ascii="Calibri Light" w:hAnsi="Calibri Light" w:cs="Calibri Light"/>
                <w:spacing w:val="16"/>
              </w:rPr>
              <w:t>.0</w:t>
            </w:r>
            <w:r w:rsidR="00595F1B">
              <w:rPr>
                <w:rFonts w:ascii="Calibri Light" w:hAnsi="Calibri Light" w:cs="Calibri Light"/>
                <w:spacing w:val="16"/>
              </w:rPr>
              <w:t>3</w:t>
            </w:r>
            <w:r w:rsidR="00B6454D" w:rsidRPr="00C06075">
              <w:rPr>
                <w:rFonts w:ascii="Calibri Light" w:hAnsi="Calibri Light" w:cs="Calibri Light"/>
                <w:spacing w:val="16"/>
              </w:rPr>
              <w:t>.</w:t>
            </w:r>
          </w:p>
          <w:p w14:paraId="3C8D7775" w14:textId="77777777" w:rsidR="00B6454D" w:rsidRPr="00C06075" w:rsidRDefault="00B6454D" w:rsidP="00B6454D">
            <w:pPr>
              <w:jc w:val="center"/>
              <w:rPr>
                <w:rFonts w:ascii="Calibri Light" w:hAnsi="Calibri Light" w:cs="Calibri Light"/>
                <w:spacing w:val="16"/>
              </w:rPr>
            </w:pPr>
          </w:p>
          <w:p w14:paraId="080C53DE" w14:textId="6A9B5D7A" w:rsidR="00C06075" w:rsidRPr="00C06075" w:rsidRDefault="00BB5FEC" w:rsidP="00B6454D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="00B6454D" w:rsidRPr="00C06075">
              <w:rPr>
                <w:rFonts w:ascii="Calibri Light" w:hAnsi="Calibri Light" w:cs="Calibri Light"/>
                <w:spacing w:val="16"/>
              </w:rPr>
              <w:t>.0</w:t>
            </w:r>
            <w:r w:rsidR="00B6454D">
              <w:rPr>
                <w:rFonts w:ascii="Calibri Light" w:hAnsi="Calibri Light" w:cs="Calibri Light"/>
                <w:spacing w:val="16"/>
              </w:rPr>
              <w:t>6</w:t>
            </w:r>
            <w:r w:rsidR="00B6454D" w:rsidRPr="00C06075">
              <w:rPr>
                <w:rFonts w:ascii="Calibri Light" w:hAnsi="Calibri Light" w:cs="Calibri Light"/>
                <w:spacing w:val="16"/>
              </w:rPr>
              <w:t>.</w:t>
            </w:r>
            <w:r w:rsidR="00595F1B">
              <w:rPr>
                <w:rFonts w:ascii="Calibri Light" w:hAnsi="Calibri Light" w:cs="Calibri Light"/>
                <w:spacing w:val="16"/>
              </w:rPr>
              <w:t>17</w:t>
            </w:r>
            <w:r w:rsidR="00B6454D" w:rsidRPr="00C06075">
              <w:rPr>
                <w:rFonts w:ascii="Calibri Light" w:hAnsi="Calibri Light" w:cs="Calibri Light"/>
                <w:spacing w:val="16"/>
              </w:rPr>
              <w:t>.</w:t>
            </w:r>
          </w:p>
        </w:tc>
        <w:tc>
          <w:tcPr>
            <w:tcW w:w="1620" w:type="dxa"/>
            <w:vAlign w:val="center"/>
          </w:tcPr>
          <w:p w14:paraId="5BFA2EEF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XXII.</w:t>
            </w:r>
          </w:p>
        </w:tc>
        <w:tc>
          <w:tcPr>
            <w:tcW w:w="5401" w:type="dxa"/>
            <w:vAlign w:val="center"/>
          </w:tcPr>
          <w:p w14:paraId="27E77C01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Dunatelep</w:t>
            </w:r>
          </w:p>
          <w:p w14:paraId="768D0036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Horgásztelep</w:t>
            </w:r>
          </w:p>
          <w:p w14:paraId="1A4E0D42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Budafok és Budatétény nyílt vízfelszínei mentén</w:t>
            </w:r>
          </w:p>
          <w:p w14:paraId="3F5F5759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Rózsakert</w:t>
            </w:r>
          </w:p>
          <w:p w14:paraId="47A6B7EA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bCs/>
                <w:spacing w:val="16"/>
              </w:rPr>
            </w:pPr>
            <w:r w:rsidRPr="00C06075">
              <w:rPr>
                <w:rFonts w:ascii="Calibri Light" w:hAnsi="Calibri Light" w:cs="Calibri Light"/>
                <w:bCs/>
                <w:spacing w:val="16"/>
              </w:rPr>
              <w:t>Baross Gábor ltp.</w:t>
            </w:r>
          </w:p>
        </w:tc>
      </w:tr>
      <w:tr w:rsidR="00C06075" w:rsidRPr="00C06075" w14:paraId="7DE122FA" w14:textId="77777777" w:rsidTr="00981B76">
        <w:trPr>
          <w:cantSplit/>
          <w:trHeight w:val="567"/>
        </w:trPr>
        <w:tc>
          <w:tcPr>
            <w:tcW w:w="2118" w:type="dxa"/>
            <w:vAlign w:val="center"/>
          </w:tcPr>
          <w:p w14:paraId="57AABDAE" w14:textId="5FF66B59" w:rsidR="00B6454D" w:rsidRPr="00C06075" w:rsidRDefault="00BB5FEC" w:rsidP="00B6454D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="00B6454D" w:rsidRPr="00C06075">
              <w:rPr>
                <w:rFonts w:ascii="Calibri Light" w:hAnsi="Calibri Light" w:cs="Calibri Light"/>
                <w:spacing w:val="16"/>
              </w:rPr>
              <w:t>.0</w:t>
            </w:r>
            <w:r w:rsidR="00B6454D">
              <w:rPr>
                <w:rFonts w:ascii="Calibri Light" w:hAnsi="Calibri Light" w:cs="Calibri Light"/>
                <w:spacing w:val="16"/>
              </w:rPr>
              <w:t>6</w:t>
            </w:r>
            <w:r w:rsidR="00B6454D" w:rsidRPr="00C06075">
              <w:rPr>
                <w:rFonts w:ascii="Calibri Light" w:hAnsi="Calibri Light" w:cs="Calibri Light"/>
                <w:spacing w:val="16"/>
              </w:rPr>
              <w:t>.0</w:t>
            </w:r>
            <w:r w:rsidR="00595F1B">
              <w:rPr>
                <w:rFonts w:ascii="Calibri Light" w:hAnsi="Calibri Light" w:cs="Calibri Light"/>
                <w:spacing w:val="16"/>
              </w:rPr>
              <w:t>4</w:t>
            </w:r>
            <w:r w:rsidR="00B6454D" w:rsidRPr="00C06075">
              <w:rPr>
                <w:rFonts w:ascii="Calibri Light" w:hAnsi="Calibri Light" w:cs="Calibri Light"/>
                <w:spacing w:val="16"/>
              </w:rPr>
              <w:t>.</w:t>
            </w:r>
          </w:p>
          <w:p w14:paraId="4C3B9D9E" w14:textId="77777777" w:rsidR="00B6454D" w:rsidRPr="00C06075" w:rsidRDefault="00B6454D" w:rsidP="00B6454D">
            <w:pPr>
              <w:jc w:val="center"/>
              <w:rPr>
                <w:rFonts w:ascii="Calibri Light" w:hAnsi="Calibri Light" w:cs="Calibri Light"/>
                <w:spacing w:val="16"/>
              </w:rPr>
            </w:pPr>
          </w:p>
          <w:p w14:paraId="2F46ABDD" w14:textId="446D6BB8" w:rsidR="00C06075" w:rsidRPr="00C06075" w:rsidRDefault="00BB5FEC" w:rsidP="00B6454D">
            <w:pPr>
              <w:jc w:val="center"/>
              <w:rPr>
                <w:rFonts w:ascii="Calibri Light" w:hAnsi="Calibri Light" w:cs="Calibri Light"/>
                <w:spacing w:val="16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="00B6454D" w:rsidRPr="00C06075">
              <w:rPr>
                <w:rFonts w:ascii="Calibri Light" w:hAnsi="Calibri Light" w:cs="Calibri Light"/>
                <w:spacing w:val="16"/>
              </w:rPr>
              <w:t>.0</w:t>
            </w:r>
            <w:r w:rsidR="00B6454D">
              <w:rPr>
                <w:rFonts w:ascii="Calibri Light" w:hAnsi="Calibri Light" w:cs="Calibri Light"/>
                <w:spacing w:val="16"/>
              </w:rPr>
              <w:t>6</w:t>
            </w:r>
            <w:r w:rsidR="00B6454D" w:rsidRPr="00C06075">
              <w:rPr>
                <w:rFonts w:ascii="Calibri Light" w:hAnsi="Calibri Light" w:cs="Calibri Light"/>
                <w:spacing w:val="16"/>
              </w:rPr>
              <w:t>.</w:t>
            </w:r>
            <w:r w:rsidR="00595F1B">
              <w:rPr>
                <w:rFonts w:ascii="Calibri Light" w:hAnsi="Calibri Light" w:cs="Calibri Light"/>
                <w:spacing w:val="16"/>
              </w:rPr>
              <w:t>18</w:t>
            </w:r>
            <w:r w:rsidR="00B6454D" w:rsidRPr="00C06075">
              <w:rPr>
                <w:rFonts w:ascii="Calibri Light" w:hAnsi="Calibri Light" w:cs="Calibri Light"/>
                <w:spacing w:val="16"/>
              </w:rPr>
              <w:t>.</w:t>
            </w:r>
          </w:p>
        </w:tc>
        <w:tc>
          <w:tcPr>
            <w:tcW w:w="1620" w:type="dxa"/>
            <w:vAlign w:val="center"/>
          </w:tcPr>
          <w:p w14:paraId="453C11A8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XXIII.</w:t>
            </w:r>
          </w:p>
        </w:tc>
        <w:tc>
          <w:tcPr>
            <w:tcW w:w="5401" w:type="dxa"/>
            <w:vAlign w:val="center"/>
          </w:tcPr>
          <w:p w14:paraId="2C7E21BD" w14:textId="77777777" w:rsidR="00C06075" w:rsidRPr="00C06075" w:rsidRDefault="00C06075" w:rsidP="00981B76">
            <w:pPr>
              <w:jc w:val="center"/>
              <w:rPr>
                <w:rFonts w:ascii="Calibri Light" w:hAnsi="Calibri Light" w:cs="Calibri Light"/>
                <w:spacing w:val="16"/>
              </w:rPr>
            </w:pPr>
            <w:r w:rsidRPr="00C06075">
              <w:rPr>
                <w:rFonts w:ascii="Calibri Light" w:hAnsi="Calibri Light" w:cs="Calibri Light"/>
                <w:spacing w:val="16"/>
              </w:rPr>
              <w:t>Soroksár Óváros</w:t>
            </w:r>
          </w:p>
        </w:tc>
      </w:tr>
    </w:tbl>
    <w:p w14:paraId="4107D06C" w14:textId="42C86F77" w:rsidR="00C06075" w:rsidRDefault="00C06075" w:rsidP="00C06075">
      <w:pPr>
        <w:rPr>
          <w:rFonts w:ascii="Calibri Light" w:hAnsi="Calibri Light" w:cs="Calibri Light"/>
        </w:rPr>
      </w:pPr>
    </w:p>
    <w:p w14:paraId="1E68EDEB" w14:textId="77777777" w:rsidR="00295E1A" w:rsidRPr="003508E6" w:rsidRDefault="00295E1A" w:rsidP="00C06075">
      <w:pPr>
        <w:rPr>
          <w:rFonts w:ascii="Calibri Light" w:hAnsi="Calibri Light" w:cs="Calibri Ligh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40"/>
        <w:gridCol w:w="4576"/>
      </w:tblGrid>
      <w:tr w:rsidR="00C06075" w:rsidRPr="003508E6" w14:paraId="5ED4F3D8" w14:textId="77777777" w:rsidTr="00981B76">
        <w:trPr>
          <w:trHeight w:val="335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3A5F6" w14:textId="77777777" w:rsidR="00C06075" w:rsidRPr="003508E6" w:rsidRDefault="00C06075" w:rsidP="00981B76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508E6">
              <w:rPr>
                <w:rFonts w:ascii="Calibri Light" w:hAnsi="Calibri Light" w:cs="Calibri Light"/>
                <w:b/>
                <w:bCs/>
              </w:rPr>
              <w:t>Légi kezelések időpontjai</w:t>
            </w:r>
            <w:r w:rsidRPr="003508E6">
              <w:rPr>
                <w:rFonts w:ascii="Calibri Light" w:hAnsi="Calibri Light" w:cs="Calibri Light"/>
                <w:sz w:val="23"/>
                <w:szCs w:val="23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2A954" w14:textId="77777777" w:rsidR="00C06075" w:rsidRPr="003508E6" w:rsidRDefault="00C06075" w:rsidP="00981B76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508E6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Kerület</w:t>
            </w: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6E8FD" w14:textId="77777777" w:rsidR="00C06075" w:rsidRPr="003508E6" w:rsidRDefault="00C06075" w:rsidP="00981B76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508E6">
              <w:rPr>
                <w:rFonts w:ascii="Calibri Light" w:hAnsi="Calibri Light" w:cs="Calibri Light"/>
                <w:b/>
                <w:bCs/>
                <w:sz w:val="23"/>
                <w:szCs w:val="23"/>
              </w:rPr>
              <w:t>Terület</w:t>
            </w:r>
          </w:p>
        </w:tc>
      </w:tr>
      <w:tr w:rsidR="00C06075" w:rsidRPr="003508E6" w14:paraId="5990C7BD" w14:textId="77777777" w:rsidTr="00981B76">
        <w:trPr>
          <w:trHeight w:val="475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B9FAE" w14:textId="47D64436" w:rsidR="00C06075" w:rsidRPr="003508E6" w:rsidRDefault="00BB5FEC" w:rsidP="00981B76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="00C06075">
              <w:rPr>
                <w:rFonts w:ascii="Calibri Light" w:hAnsi="Calibri Light" w:cs="Calibri Light"/>
                <w:spacing w:val="16"/>
              </w:rPr>
              <w:t>.0</w:t>
            </w:r>
            <w:r w:rsidR="00ED0CE5">
              <w:rPr>
                <w:rFonts w:ascii="Calibri Light" w:hAnsi="Calibri Light" w:cs="Calibri Light"/>
                <w:spacing w:val="16"/>
              </w:rPr>
              <w:t>6</w:t>
            </w:r>
            <w:r w:rsidR="00C06075">
              <w:rPr>
                <w:rFonts w:ascii="Calibri Light" w:hAnsi="Calibri Light" w:cs="Calibri Light"/>
                <w:spacing w:val="16"/>
              </w:rPr>
              <w:t>.1</w:t>
            </w:r>
            <w:r w:rsidR="00ED0CE5">
              <w:rPr>
                <w:rFonts w:ascii="Calibri Light" w:hAnsi="Calibri Light" w:cs="Calibri Light"/>
                <w:spacing w:val="16"/>
              </w:rPr>
              <w:t>8</w:t>
            </w:r>
            <w:r w:rsidR="00C06075">
              <w:rPr>
                <w:rFonts w:ascii="Calibri Light" w:hAnsi="Calibri Light" w:cs="Calibri Light"/>
                <w:spacing w:val="16"/>
              </w:rPr>
              <w:t>-1</w:t>
            </w:r>
            <w:r w:rsidR="00ED0CE5">
              <w:rPr>
                <w:rFonts w:ascii="Calibri Light" w:hAnsi="Calibri Light" w:cs="Calibri Light"/>
                <w:spacing w:val="16"/>
              </w:rPr>
              <w:t>9</w:t>
            </w:r>
            <w:r w:rsidR="00C06075">
              <w:rPr>
                <w:rFonts w:ascii="Calibri Light" w:hAnsi="Calibri Light" w:cs="Calibri Light"/>
                <w:spacing w:val="16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99381" w14:textId="77777777" w:rsidR="00C06075" w:rsidRPr="003508E6" w:rsidRDefault="00C06075" w:rsidP="00981B76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508E6">
              <w:rPr>
                <w:rFonts w:ascii="Calibri Light" w:hAnsi="Calibri Light" w:cs="Calibri Light"/>
                <w:sz w:val="23"/>
                <w:szCs w:val="23"/>
              </w:rPr>
              <w:t>III.</w:t>
            </w: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C85AB" w14:textId="77777777" w:rsidR="00C06075" w:rsidRPr="003508E6" w:rsidRDefault="00C06075" w:rsidP="00981B76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508E6">
              <w:rPr>
                <w:rFonts w:ascii="Calibri Light" w:hAnsi="Calibri Light" w:cs="Calibri Light"/>
                <w:sz w:val="23"/>
                <w:szCs w:val="23"/>
              </w:rPr>
              <w:t>Duna-part, Csillaghegy, Óbudaisziget</w:t>
            </w:r>
          </w:p>
        </w:tc>
      </w:tr>
      <w:tr w:rsidR="00ED0CE5" w:rsidRPr="003508E6" w14:paraId="4DEECEAB" w14:textId="77777777" w:rsidTr="00981B76">
        <w:trPr>
          <w:trHeight w:val="562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B769A" w14:textId="63D209F0" w:rsidR="00ED0CE5" w:rsidRPr="003508E6" w:rsidRDefault="00BB5FEC" w:rsidP="00ED0CE5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="00ED0CE5">
              <w:rPr>
                <w:rFonts w:ascii="Calibri Light" w:hAnsi="Calibri Light" w:cs="Calibri Light"/>
                <w:spacing w:val="16"/>
              </w:rPr>
              <w:t>.06.18-19.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1BCB9" w14:textId="77777777" w:rsidR="00ED0CE5" w:rsidRPr="003508E6" w:rsidRDefault="00ED0CE5" w:rsidP="00ED0CE5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508E6">
              <w:rPr>
                <w:rFonts w:ascii="Calibri Light" w:hAnsi="Calibri Light" w:cs="Calibri Light"/>
                <w:sz w:val="23"/>
                <w:szCs w:val="23"/>
              </w:rPr>
              <w:t>IV.</w:t>
            </w: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1E9AF" w14:textId="77777777" w:rsidR="00ED0CE5" w:rsidRPr="003508E6" w:rsidRDefault="00ED0CE5" w:rsidP="00ED0CE5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508E6">
              <w:rPr>
                <w:rFonts w:ascii="Calibri Light" w:hAnsi="Calibri Light" w:cs="Calibri Light"/>
                <w:sz w:val="23"/>
                <w:szCs w:val="23"/>
              </w:rPr>
              <w:t>Duna-part, Farkas-erdő</w:t>
            </w:r>
          </w:p>
        </w:tc>
      </w:tr>
      <w:tr w:rsidR="00ED0CE5" w:rsidRPr="003508E6" w14:paraId="2F455FD4" w14:textId="77777777" w:rsidTr="00981B76">
        <w:trPr>
          <w:trHeight w:val="562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B45C5" w14:textId="648E79FF" w:rsidR="00ED0CE5" w:rsidRPr="003508E6" w:rsidRDefault="00BB5FEC" w:rsidP="00ED0CE5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="00ED0CE5">
              <w:rPr>
                <w:rFonts w:ascii="Calibri Light" w:hAnsi="Calibri Light" w:cs="Calibri Light"/>
                <w:spacing w:val="16"/>
              </w:rPr>
              <w:t>.06.18-19.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073A0" w14:textId="77777777" w:rsidR="00ED0CE5" w:rsidRPr="003508E6" w:rsidRDefault="00ED0CE5" w:rsidP="00ED0CE5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508E6">
              <w:rPr>
                <w:rFonts w:ascii="Calibri Light" w:hAnsi="Calibri Light" w:cs="Calibri Light"/>
                <w:sz w:val="23"/>
                <w:szCs w:val="23"/>
              </w:rPr>
              <w:t>XIII.</w:t>
            </w: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0B1E5" w14:textId="77777777" w:rsidR="00ED0CE5" w:rsidRPr="003508E6" w:rsidRDefault="00ED0CE5" w:rsidP="00ED0CE5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508E6">
              <w:rPr>
                <w:rFonts w:ascii="Calibri Light" w:hAnsi="Calibri Light" w:cs="Calibri Light"/>
                <w:sz w:val="23"/>
                <w:szCs w:val="23"/>
              </w:rPr>
              <w:t>Duna-part, Margit-sziget, Népsziget</w:t>
            </w:r>
          </w:p>
        </w:tc>
      </w:tr>
      <w:tr w:rsidR="00ED0CE5" w:rsidRPr="003508E6" w14:paraId="1366C90C" w14:textId="77777777" w:rsidTr="00981B76">
        <w:trPr>
          <w:trHeight w:val="562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A265A" w14:textId="7FDE35B5" w:rsidR="00ED0CE5" w:rsidRPr="003508E6" w:rsidRDefault="00BB5FEC" w:rsidP="00ED0CE5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="00ED0CE5">
              <w:rPr>
                <w:rFonts w:ascii="Calibri Light" w:hAnsi="Calibri Light" w:cs="Calibri Light"/>
                <w:spacing w:val="16"/>
              </w:rPr>
              <w:t>.06.18-19.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E1878" w14:textId="77777777" w:rsidR="00ED0CE5" w:rsidRPr="003508E6" w:rsidRDefault="00ED0CE5" w:rsidP="00ED0CE5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508E6">
              <w:rPr>
                <w:rFonts w:ascii="Calibri Light" w:hAnsi="Calibri Light" w:cs="Calibri Light"/>
                <w:sz w:val="23"/>
                <w:szCs w:val="23"/>
              </w:rPr>
              <w:t>XX.</w:t>
            </w: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DA244" w14:textId="77777777" w:rsidR="00ED0CE5" w:rsidRPr="003508E6" w:rsidRDefault="00ED0CE5" w:rsidP="00ED0CE5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508E6">
              <w:rPr>
                <w:rFonts w:ascii="Calibri Light" w:hAnsi="Calibri Light" w:cs="Calibri Light"/>
                <w:sz w:val="23"/>
                <w:szCs w:val="23"/>
              </w:rPr>
              <w:t>Duna-part, Ráckevei-Dunaág térsége</w:t>
            </w:r>
          </w:p>
        </w:tc>
      </w:tr>
      <w:tr w:rsidR="00ED0CE5" w:rsidRPr="003508E6" w14:paraId="3A53B306" w14:textId="77777777" w:rsidTr="00981B76">
        <w:trPr>
          <w:trHeight w:val="562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B89A1" w14:textId="696ABA98" w:rsidR="00ED0CE5" w:rsidRPr="003508E6" w:rsidRDefault="00BB5FEC" w:rsidP="00ED0CE5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="00ED0CE5">
              <w:rPr>
                <w:rFonts w:ascii="Calibri Light" w:hAnsi="Calibri Light" w:cs="Calibri Light"/>
                <w:spacing w:val="16"/>
              </w:rPr>
              <w:t>.06.18-19.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BCF24" w14:textId="77777777" w:rsidR="00ED0CE5" w:rsidRPr="003508E6" w:rsidRDefault="00ED0CE5" w:rsidP="00ED0CE5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508E6">
              <w:rPr>
                <w:rFonts w:ascii="Calibri Light" w:hAnsi="Calibri Light" w:cs="Calibri Light"/>
                <w:sz w:val="23"/>
                <w:szCs w:val="23"/>
              </w:rPr>
              <w:t>XXI.</w:t>
            </w: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64FE6" w14:textId="77777777" w:rsidR="00ED0CE5" w:rsidRPr="003508E6" w:rsidRDefault="00ED0CE5" w:rsidP="00ED0CE5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508E6">
              <w:rPr>
                <w:rFonts w:ascii="Calibri Light" w:hAnsi="Calibri Light" w:cs="Calibri Light"/>
                <w:sz w:val="23"/>
                <w:szCs w:val="23"/>
              </w:rPr>
              <w:t>Duna-part, Csepel Rózsadomb, Duna-dűlő,</w:t>
            </w:r>
          </w:p>
          <w:p w14:paraId="3B9410C2" w14:textId="77777777" w:rsidR="00ED0CE5" w:rsidRPr="003508E6" w:rsidRDefault="00ED0CE5" w:rsidP="00ED0CE5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508E6">
              <w:rPr>
                <w:rFonts w:ascii="Calibri Light" w:hAnsi="Calibri Light" w:cs="Calibri Light"/>
                <w:sz w:val="23"/>
                <w:szCs w:val="23"/>
              </w:rPr>
              <w:t>Ráckevei-Dunaág térsége</w:t>
            </w:r>
          </w:p>
        </w:tc>
      </w:tr>
      <w:tr w:rsidR="00ED0CE5" w:rsidRPr="003508E6" w14:paraId="59B25F98" w14:textId="77777777" w:rsidTr="00981B76">
        <w:trPr>
          <w:trHeight w:val="562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7D123" w14:textId="1CBBB64C" w:rsidR="00ED0CE5" w:rsidRPr="003508E6" w:rsidRDefault="00BB5FEC" w:rsidP="00ED0CE5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="00ED0CE5">
              <w:rPr>
                <w:rFonts w:ascii="Calibri Light" w:hAnsi="Calibri Light" w:cs="Calibri Light"/>
                <w:spacing w:val="16"/>
              </w:rPr>
              <w:t>.06.18-19.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EEB08" w14:textId="77777777" w:rsidR="00ED0CE5" w:rsidRPr="003508E6" w:rsidRDefault="00ED0CE5" w:rsidP="00ED0CE5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508E6">
              <w:rPr>
                <w:rFonts w:ascii="Calibri Light" w:hAnsi="Calibri Light" w:cs="Calibri Light"/>
                <w:sz w:val="23"/>
                <w:szCs w:val="23"/>
              </w:rPr>
              <w:t>XXII.</w:t>
            </w: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B580A" w14:textId="77777777" w:rsidR="00ED0CE5" w:rsidRPr="003508E6" w:rsidRDefault="00ED0CE5" w:rsidP="00ED0CE5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508E6">
              <w:rPr>
                <w:rFonts w:ascii="Calibri Light" w:hAnsi="Calibri Light" w:cs="Calibri Light"/>
                <w:sz w:val="23"/>
                <w:szCs w:val="23"/>
              </w:rPr>
              <w:t>Duna-part, Nagytétényi út, Háros-sziget</w:t>
            </w:r>
          </w:p>
          <w:p w14:paraId="042D5213" w14:textId="77777777" w:rsidR="00ED0CE5" w:rsidRPr="003508E6" w:rsidRDefault="00ED0CE5" w:rsidP="00ED0CE5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508E6">
              <w:rPr>
                <w:rFonts w:ascii="Calibri Light" w:hAnsi="Calibri Light" w:cs="Calibri Light"/>
                <w:sz w:val="23"/>
                <w:szCs w:val="23"/>
              </w:rPr>
              <w:t>térsége</w:t>
            </w:r>
          </w:p>
        </w:tc>
      </w:tr>
      <w:tr w:rsidR="00ED0CE5" w:rsidRPr="003508E6" w14:paraId="5F955546" w14:textId="77777777" w:rsidTr="00981B76">
        <w:trPr>
          <w:trHeight w:val="562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A2901" w14:textId="76C36A19" w:rsidR="00ED0CE5" w:rsidRPr="003508E6" w:rsidRDefault="00BB5FEC" w:rsidP="00ED0CE5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>
              <w:rPr>
                <w:rFonts w:ascii="Calibri Light" w:hAnsi="Calibri Light" w:cs="Calibri Light"/>
                <w:spacing w:val="16"/>
              </w:rPr>
              <w:t>2019</w:t>
            </w:r>
            <w:r w:rsidR="00ED0CE5">
              <w:rPr>
                <w:rFonts w:ascii="Calibri Light" w:hAnsi="Calibri Light" w:cs="Calibri Light"/>
                <w:spacing w:val="16"/>
              </w:rPr>
              <w:t>.06.18-19.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3DC96" w14:textId="77777777" w:rsidR="00ED0CE5" w:rsidRPr="003508E6" w:rsidRDefault="00ED0CE5" w:rsidP="00ED0CE5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508E6">
              <w:rPr>
                <w:rFonts w:ascii="Calibri Light" w:hAnsi="Calibri Light" w:cs="Calibri Light"/>
                <w:sz w:val="23"/>
                <w:szCs w:val="23"/>
              </w:rPr>
              <w:t>XXIII.</w:t>
            </w: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23C6F" w14:textId="77777777" w:rsidR="00ED0CE5" w:rsidRPr="003508E6" w:rsidRDefault="00ED0CE5" w:rsidP="00ED0CE5">
            <w:pPr>
              <w:pStyle w:val="Default"/>
              <w:jc w:val="center"/>
              <w:rPr>
                <w:rFonts w:ascii="Calibri Light" w:hAnsi="Calibri Light" w:cs="Calibri Light"/>
                <w:sz w:val="23"/>
                <w:szCs w:val="23"/>
              </w:rPr>
            </w:pPr>
            <w:r w:rsidRPr="003508E6">
              <w:rPr>
                <w:rFonts w:ascii="Calibri Light" w:hAnsi="Calibri Light" w:cs="Calibri Light"/>
                <w:sz w:val="23"/>
                <w:szCs w:val="23"/>
              </w:rPr>
              <w:t>Duna-part, Királyerdő</w:t>
            </w:r>
          </w:p>
        </w:tc>
      </w:tr>
    </w:tbl>
    <w:p w14:paraId="7EF54E4B" w14:textId="77777777" w:rsidR="00C06075" w:rsidRPr="003508E6" w:rsidRDefault="00C06075" w:rsidP="00C06075">
      <w:pPr>
        <w:pStyle w:val="Default"/>
        <w:ind w:left="540" w:hanging="540"/>
        <w:rPr>
          <w:rFonts w:ascii="Calibri Light" w:hAnsi="Calibri Light" w:cs="Calibri Light"/>
          <w:sz w:val="23"/>
          <w:szCs w:val="23"/>
        </w:rPr>
      </w:pPr>
      <w:r w:rsidRPr="003508E6">
        <w:rPr>
          <w:rFonts w:ascii="Calibri Light" w:hAnsi="Calibri Light" w:cs="Calibri Light"/>
        </w:rPr>
        <w:t xml:space="preserve">        </w:t>
      </w:r>
      <w:r w:rsidRPr="003508E6">
        <w:rPr>
          <w:rFonts w:ascii="Calibri Light" w:hAnsi="Calibri Light" w:cs="Calibri Light"/>
          <w:sz w:val="23"/>
          <w:szCs w:val="23"/>
        </w:rPr>
        <w:t xml:space="preserve">*Megjegyzés: az időjárás függvényében pótnapok a feltűntetett időpontokat követő 2 </w:t>
      </w:r>
    </w:p>
    <w:p w14:paraId="23C99AB8" w14:textId="77777777" w:rsidR="00C06075" w:rsidRPr="003508E6" w:rsidRDefault="00C06075" w:rsidP="00C06075">
      <w:pPr>
        <w:pStyle w:val="Default"/>
        <w:rPr>
          <w:rFonts w:ascii="Calibri Light" w:hAnsi="Calibri Light" w:cs="Calibri Light"/>
          <w:sz w:val="23"/>
          <w:szCs w:val="23"/>
        </w:rPr>
      </w:pPr>
      <w:r w:rsidRPr="003508E6">
        <w:rPr>
          <w:rFonts w:ascii="Calibri Light" w:hAnsi="Calibri Light" w:cs="Calibri Light"/>
          <w:sz w:val="23"/>
          <w:szCs w:val="23"/>
        </w:rPr>
        <w:t xml:space="preserve">         nap. </w:t>
      </w:r>
    </w:p>
    <w:p w14:paraId="084147E9" w14:textId="77777777" w:rsidR="00C06075" w:rsidRPr="003508E6" w:rsidRDefault="00C06075" w:rsidP="00C06075">
      <w:pPr>
        <w:rPr>
          <w:rFonts w:ascii="Calibri Light" w:hAnsi="Calibri Light" w:cs="Calibri Light"/>
        </w:rPr>
      </w:pPr>
    </w:p>
    <w:p w14:paraId="4B705890" w14:textId="77777777" w:rsidR="00C06075" w:rsidRPr="003508E6" w:rsidRDefault="00C06075" w:rsidP="00C06075">
      <w:pPr>
        <w:rPr>
          <w:rFonts w:ascii="Calibri Light" w:hAnsi="Calibri Light" w:cs="Calibri Light"/>
        </w:rPr>
      </w:pPr>
      <w:r w:rsidRPr="003508E6">
        <w:rPr>
          <w:rFonts w:ascii="Calibri Light" w:hAnsi="Calibri Light" w:cs="Calibri Light"/>
        </w:rPr>
        <w:t>A kezeléseket minden esetben összehangoljuk az Országos Katasztrófavédelmi Főigazgatóság által megrendelt szúnyoggyérítésekkel, ennek területe és időpontjai még</w:t>
      </w:r>
      <w:r>
        <w:rPr>
          <w:rFonts w:ascii="Calibri Light" w:hAnsi="Calibri Light" w:cs="Calibri Light"/>
        </w:rPr>
        <w:t xml:space="preserve"> nem</w:t>
      </w:r>
      <w:r w:rsidRPr="003508E6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ismertek</w:t>
      </w:r>
      <w:r w:rsidRPr="003508E6">
        <w:rPr>
          <w:rFonts w:ascii="Calibri Light" w:hAnsi="Calibri Light" w:cs="Calibri Light"/>
        </w:rPr>
        <w:t>.</w:t>
      </w:r>
    </w:p>
    <w:p w14:paraId="30025884" w14:textId="77777777" w:rsidR="00C06075" w:rsidRDefault="00C06075" w:rsidP="00C06075">
      <w:pPr>
        <w:ind w:left="-180"/>
        <w:rPr>
          <w:rFonts w:ascii="Calibri Light" w:hAnsi="Calibri Light" w:cs="Calibri Light"/>
          <w:sz w:val="23"/>
          <w:szCs w:val="23"/>
        </w:rPr>
      </w:pPr>
    </w:p>
    <w:p w14:paraId="650A8F60" w14:textId="06B04546" w:rsidR="00C06075" w:rsidRPr="003508E6" w:rsidRDefault="00C06075" w:rsidP="00C06075">
      <w:pPr>
        <w:ind w:left="-180"/>
        <w:rPr>
          <w:rFonts w:ascii="Calibri Light" w:hAnsi="Calibri Light" w:cs="Calibri Light"/>
          <w:sz w:val="23"/>
          <w:szCs w:val="23"/>
        </w:rPr>
      </w:pPr>
      <w:r w:rsidRPr="003508E6">
        <w:rPr>
          <w:rFonts w:ascii="Calibri Light" w:hAnsi="Calibri Light" w:cs="Calibri Light"/>
          <w:sz w:val="23"/>
          <w:szCs w:val="23"/>
        </w:rPr>
        <w:t xml:space="preserve">Budapest, </w:t>
      </w:r>
      <w:r w:rsidR="00BB5FEC">
        <w:rPr>
          <w:rFonts w:ascii="Calibri Light" w:hAnsi="Calibri Light" w:cs="Calibri Light"/>
          <w:sz w:val="23"/>
          <w:szCs w:val="23"/>
        </w:rPr>
        <w:t>2019</w:t>
      </w:r>
      <w:r w:rsidRPr="003508E6">
        <w:rPr>
          <w:rFonts w:ascii="Calibri Light" w:hAnsi="Calibri Light" w:cs="Calibri Light"/>
          <w:sz w:val="23"/>
          <w:szCs w:val="23"/>
        </w:rPr>
        <w:t xml:space="preserve">. </w:t>
      </w:r>
      <w:r w:rsidR="0010578E">
        <w:rPr>
          <w:rFonts w:ascii="Calibri Light" w:hAnsi="Calibri Light" w:cs="Calibri Light"/>
          <w:sz w:val="23"/>
          <w:szCs w:val="23"/>
        </w:rPr>
        <w:t>június</w:t>
      </w:r>
      <w:r>
        <w:rPr>
          <w:rFonts w:ascii="Calibri Light" w:hAnsi="Calibri Light" w:cs="Calibri Light"/>
          <w:sz w:val="23"/>
          <w:szCs w:val="23"/>
        </w:rPr>
        <w:t xml:space="preserve"> </w:t>
      </w:r>
      <w:r w:rsidR="0010578E">
        <w:rPr>
          <w:rFonts w:ascii="Calibri Light" w:hAnsi="Calibri Light" w:cs="Calibri Light"/>
          <w:sz w:val="23"/>
          <w:szCs w:val="23"/>
        </w:rPr>
        <w:t>1</w:t>
      </w:r>
      <w:r>
        <w:rPr>
          <w:rFonts w:ascii="Calibri Light" w:hAnsi="Calibri Light" w:cs="Calibri Light"/>
          <w:sz w:val="23"/>
          <w:szCs w:val="23"/>
        </w:rPr>
        <w:t>.</w:t>
      </w:r>
    </w:p>
    <w:p w14:paraId="612B4464" w14:textId="77777777" w:rsidR="00C06075" w:rsidRPr="003508E6" w:rsidRDefault="00C06075" w:rsidP="00C06075">
      <w:pPr>
        <w:ind w:left="-180"/>
        <w:rPr>
          <w:rFonts w:ascii="Calibri Light" w:hAnsi="Calibri Light" w:cs="Calibri Light"/>
          <w:sz w:val="23"/>
          <w:szCs w:val="23"/>
        </w:rPr>
      </w:pPr>
    </w:p>
    <w:p w14:paraId="53EBAD75" w14:textId="77777777" w:rsidR="00C06075" w:rsidRPr="003508E6" w:rsidRDefault="00C06075" w:rsidP="00C06075">
      <w:pPr>
        <w:spacing w:after="0"/>
        <w:ind w:left="-181"/>
        <w:rPr>
          <w:rFonts w:ascii="Calibri Light" w:hAnsi="Calibri Light" w:cs="Calibri Light"/>
          <w:sz w:val="23"/>
          <w:szCs w:val="23"/>
        </w:rPr>
      </w:pPr>
      <w:r w:rsidRPr="003508E6">
        <w:rPr>
          <w:rFonts w:ascii="Calibri Light" w:hAnsi="Calibri Light" w:cs="Calibri Light"/>
          <w:sz w:val="23"/>
          <w:szCs w:val="23"/>
        </w:rPr>
        <w:tab/>
      </w:r>
      <w:r w:rsidRPr="003508E6">
        <w:rPr>
          <w:rFonts w:ascii="Calibri Light" w:hAnsi="Calibri Light" w:cs="Calibri Light"/>
          <w:sz w:val="23"/>
          <w:szCs w:val="23"/>
        </w:rPr>
        <w:tab/>
      </w:r>
      <w:r w:rsidRPr="003508E6">
        <w:rPr>
          <w:rFonts w:ascii="Calibri Light" w:hAnsi="Calibri Light" w:cs="Calibri Light"/>
          <w:sz w:val="23"/>
          <w:szCs w:val="23"/>
        </w:rPr>
        <w:tab/>
      </w:r>
      <w:r w:rsidRPr="003508E6">
        <w:rPr>
          <w:rFonts w:ascii="Calibri Light" w:hAnsi="Calibri Light" w:cs="Calibri Light"/>
          <w:sz w:val="23"/>
          <w:szCs w:val="23"/>
        </w:rPr>
        <w:tab/>
      </w:r>
      <w:r w:rsidRPr="003508E6">
        <w:rPr>
          <w:rFonts w:ascii="Calibri Light" w:hAnsi="Calibri Light" w:cs="Calibri Light"/>
          <w:sz w:val="23"/>
          <w:szCs w:val="23"/>
        </w:rPr>
        <w:tab/>
      </w:r>
      <w:r w:rsidRPr="003508E6">
        <w:rPr>
          <w:rFonts w:ascii="Calibri Light" w:hAnsi="Calibri Light" w:cs="Calibri Light"/>
          <w:sz w:val="23"/>
          <w:szCs w:val="23"/>
        </w:rPr>
        <w:tab/>
      </w:r>
      <w:r w:rsidRPr="003508E6">
        <w:rPr>
          <w:rFonts w:ascii="Calibri Light" w:hAnsi="Calibri Light" w:cs="Calibri Light"/>
          <w:sz w:val="23"/>
          <w:szCs w:val="23"/>
        </w:rPr>
        <w:tab/>
      </w:r>
      <w:r w:rsidRPr="003508E6">
        <w:rPr>
          <w:rFonts w:ascii="Calibri Light" w:hAnsi="Calibri Light" w:cs="Calibri Light"/>
          <w:sz w:val="23"/>
          <w:szCs w:val="23"/>
        </w:rPr>
        <w:tab/>
        <w:t>Dr. Fekete Gábor</w:t>
      </w:r>
    </w:p>
    <w:p w14:paraId="136A4862" w14:textId="77777777" w:rsidR="00C06075" w:rsidRPr="003508E6" w:rsidRDefault="00C06075" w:rsidP="00C06075">
      <w:pPr>
        <w:spacing w:after="0"/>
        <w:ind w:left="-181"/>
        <w:rPr>
          <w:rFonts w:ascii="Calibri Light" w:hAnsi="Calibri Light" w:cs="Calibri Light"/>
        </w:rPr>
      </w:pPr>
      <w:r w:rsidRPr="003508E6">
        <w:rPr>
          <w:rFonts w:ascii="Calibri Light" w:hAnsi="Calibri Light" w:cs="Calibri Light"/>
          <w:sz w:val="23"/>
          <w:szCs w:val="23"/>
        </w:rPr>
        <w:tab/>
      </w:r>
      <w:r w:rsidRPr="003508E6">
        <w:rPr>
          <w:rFonts w:ascii="Calibri Light" w:hAnsi="Calibri Light" w:cs="Calibri Light"/>
          <w:sz w:val="23"/>
          <w:szCs w:val="23"/>
        </w:rPr>
        <w:tab/>
      </w:r>
      <w:r w:rsidRPr="003508E6">
        <w:rPr>
          <w:rFonts w:ascii="Calibri Light" w:hAnsi="Calibri Light" w:cs="Calibri Light"/>
          <w:sz w:val="23"/>
          <w:szCs w:val="23"/>
        </w:rPr>
        <w:tab/>
      </w:r>
      <w:r w:rsidRPr="003508E6">
        <w:rPr>
          <w:rFonts w:ascii="Calibri Light" w:hAnsi="Calibri Light" w:cs="Calibri Light"/>
          <w:sz w:val="23"/>
          <w:szCs w:val="23"/>
        </w:rPr>
        <w:tab/>
      </w:r>
      <w:r w:rsidRPr="003508E6">
        <w:rPr>
          <w:rFonts w:ascii="Calibri Light" w:hAnsi="Calibri Light" w:cs="Calibri Light"/>
          <w:sz w:val="23"/>
          <w:szCs w:val="23"/>
        </w:rPr>
        <w:tab/>
      </w:r>
      <w:r w:rsidRPr="003508E6">
        <w:rPr>
          <w:rFonts w:ascii="Calibri Light" w:hAnsi="Calibri Light" w:cs="Calibri Light"/>
          <w:sz w:val="23"/>
          <w:szCs w:val="23"/>
        </w:rPr>
        <w:tab/>
      </w:r>
      <w:r w:rsidRPr="003508E6">
        <w:rPr>
          <w:rFonts w:ascii="Calibri Light" w:hAnsi="Calibri Light" w:cs="Calibri Light"/>
          <w:sz w:val="23"/>
          <w:szCs w:val="23"/>
        </w:rPr>
        <w:tab/>
        <w:t xml:space="preserve">    </w:t>
      </w:r>
      <w:r>
        <w:rPr>
          <w:rFonts w:ascii="Calibri Light" w:hAnsi="Calibri Light" w:cs="Calibri Light"/>
          <w:sz w:val="23"/>
          <w:szCs w:val="23"/>
        </w:rPr>
        <w:tab/>
        <w:t xml:space="preserve">  projektvezető</w:t>
      </w:r>
    </w:p>
    <w:p w14:paraId="6F679A23" w14:textId="77777777" w:rsidR="00C06075" w:rsidRDefault="00C06075"/>
    <w:sectPr w:rsidR="00C06075" w:rsidSect="00285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DB"/>
    <w:rsid w:val="0009131B"/>
    <w:rsid w:val="000A2932"/>
    <w:rsid w:val="000B4B72"/>
    <w:rsid w:val="000D0B7F"/>
    <w:rsid w:val="0010578E"/>
    <w:rsid w:val="00272E5A"/>
    <w:rsid w:val="00285ABD"/>
    <w:rsid w:val="00295E1A"/>
    <w:rsid w:val="002D2A91"/>
    <w:rsid w:val="002D6553"/>
    <w:rsid w:val="003013BF"/>
    <w:rsid w:val="003342AB"/>
    <w:rsid w:val="003A0BD1"/>
    <w:rsid w:val="003C664A"/>
    <w:rsid w:val="003D05F3"/>
    <w:rsid w:val="00444437"/>
    <w:rsid w:val="00484D15"/>
    <w:rsid w:val="004F3B56"/>
    <w:rsid w:val="005225B5"/>
    <w:rsid w:val="00595F1B"/>
    <w:rsid w:val="005A5C72"/>
    <w:rsid w:val="006C3C7B"/>
    <w:rsid w:val="006F7027"/>
    <w:rsid w:val="00706F39"/>
    <w:rsid w:val="00752CA0"/>
    <w:rsid w:val="007816B0"/>
    <w:rsid w:val="00843CDB"/>
    <w:rsid w:val="00931256"/>
    <w:rsid w:val="00972A64"/>
    <w:rsid w:val="00B6454D"/>
    <w:rsid w:val="00BB5FEC"/>
    <w:rsid w:val="00C06075"/>
    <w:rsid w:val="00C302E9"/>
    <w:rsid w:val="00C713D3"/>
    <w:rsid w:val="00D06B62"/>
    <w:rsid w:val="00D5447B"/>
    <w:rsid w:val="00DB6A68"/>
    <w:rsid w:val="00DB701E"/>
    <w:rsid w:val="00DD34AB"/>
    <w:rsid w:val="00EB4047"/>
    <w:rsid w:val="00ED0CE5"/>
    <w:rsid w:val="00FB40BF"/>
    <w:rsid w:val="00FC7C1D"/>
    <w:rsid w:val="00FD1342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304E"/>
  <w15:chartTrackingRefBased/>
  <w15:docId w15:val="{C0AEA02C-4B86-4087-919E-4D44B9B6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5AB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4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3C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6075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A50DFC5-D198-4296-AC8F-9E3302EFF37B}"/>
</file>

<file path=customXml/itemProps2.xml><?xml version="1.0" encoding="utf-8"?>
<ds:datastoreItem xmlns:ds="http://schemas.openxmlformats.org/officeDocument/2006/customXml" ds:itemID="{B2931583-2852-4736-9177-E88BDC82D42C}"/>
</file>

<file path=customXml/itemProps3.xml><?xml version="1.0" encoding="utf-8"?>
<ds:datastoreItem xmlns:ds="http://schemas.openxmlformats.org/officeDocument/2006/customXml" ds:itemID="{48DEA453-FBB8-421E-85DE-64FB271FD2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390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Fekete Gábor</cp:lastModifiedBy>
  <cp:revision>19</cp:revision>
  <cp:lastPrinted>2009-03-03T08:42:00Z</cp:lastPrinted>
  <dcterms:created xsi:type="dcterms:W3CDTF">2019-06-04T09:30:00Z</dcterms:created>
  <dcterms:modified xsi:type="dcterms:W3CDTF">2019-06-04T09:46:00Z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