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1096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47E2F0D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47DFB00F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6B71FAFA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0EB62642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7CE678EE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30BA4330" w14:textId="651910F8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 xml:space="preserve">,……..mint a(z) …………………………….………………….. ajánlattevő részéről </w:t>
      </w:r>
      <w:r w:rsidRPr="00302083">
        <w:rPr>
          <w:rFonts w:ascii="Arial" w:hAnsi="Arial" w:cs="Arial"/>
        </w:rPr>
        <w:t>a Budapest</w:t>
      </w:r>
      <w:r w:rsidR="00B109E1">
        <w:rPr>
          <w:rFonts w:ascii="Arial" w:hAnsi="Arial" w:cs="Arial"/>
        </w:rPr>
        <w:t xml:space="preserve"> Főváros Önkormányzata</w:t>
      </w:r>
      <w:r w:rsidRPr="00302083">
        <w:rPr>
          <w:rFonts w:ascii="Arial" w:hAnsi="Arial" w:cs="Arial"/>
        </w:rPr>
        <w:t xml:space="preserve"> által kezdeményezett</w:t>
      </w:r>
      <w:r w:rsidR="008147B2">
        <w:rPr>
          <w:rFonts w:ascii="Arial" w:hAnsi="Arial" w:cs="Arial"/>
        </w:rPr>
        <w:t xml:space="preserve"> </w:t>
      </w:r>
      <w:bookmarkStart w:id="0" w:name="_Hlk105747482"/>
      <w:r w:rsidR="008147B2" w:rsidRPr="008A4634">
        <w:rPr>
          <w:rFonts w:ascii="Arial" w:eastAsia="Times New Roman" w:hAnsi="Arial" w:cs="Arial"/>
          <w:b/>
        </w:rPr>
        <w:t>„</w:t>
      </w:r>
      <w:bookmarkStart w:id="1" w:name="_Hlk105746819"/>
      <w:r w:rsidR="008147B2" w:rsidRPr="004058CF">
        <w:rPr>
          <w:rFonts w:ascii="Arial" w:hAnsi="Arial" w:cs="Arial"/>
          <w:b/>
          <w:bCs/>
          <w:i/>
          <w:iCs/>
        </w:rPr>
        <w:t>Az építőanyagok életciklus-elemzése és életciklusköltség-számítása</w:t>
      </w:r>
      <w:bookmarkEnd w:id="1"/>
      <w:r w:rsidR="008147B2" w:rsidRPr="004058CF">
        <w:rPr>
          <w:rFonts w:ascii="Arial" w:hAnsi="Arial" w:cs="Arial"/>
          <w:b/>
          <w:bCs/>
          <w:i/>
          <w:iCs/>
        </w:rPr>
        <w:t xml:space="preserve">” </w:t>
      </w:r>
      <w:r w:rsidR="008147B2" w:rsidRPr="003662FC">
        <w:rPr>
          <w:rFonts w:ascii="Arial" w:hAnsi="Arial" w:cs="Arial"/>
        </w:rPr>
        <w:t>t</w:t>
      </w:r>
      <w:r w:rsidR="008147B2" w:rsidRPr="003662FC">
        <w:rPr>
          <w:rFonts w:ascii="Arial" w:eastAsia="Times New Roman" w:hAnsi="Arial" w:cs="Arial"/>
          <w:spacing w:val="2"/>
        </w:rPr>
        <w:t>á</w:t>
      </w:r>
      <w:r w:rsidR="008147B2" w:rsidRPr="008A4634">
        <w:rPr>
          <w:rFonts w:ascii="Arial" w:eastAsia="Times New Roman" w:hAnsi="Arial" w:cs="Arial"/>
          <w:spacing w:val="2"/>
        </w:rPr>
        <w:t xml:space="preserve">rgyú beszerzési eljárás </w:t>
      </w:r>
      <w:bookmarkStart w:id="2" w:name="_Hlk105746852"/>
      <w:r w:rsidR="008147B2" w:rsidRPr="00A92505">
        <w:rPr>
          <w:rFonts w:ascii="Arial" w:eastAsia="Times New Roman" w:hAnsi="Arial" w:cs="Arial"/>
          <w:spacing w:val="2"/>
        </w:rPr>
        <w:t>………</w:t>
      </w:r>
      <w:proofErr w:type="gramStart"/>
      <w:r w:rsidR="008147B2" w:rsidRPr="00A92505">
        <w:rPr>
          <w:rFonts w:ascii="Arial" w:eastAsia="Times New Roman" w:hAnsi="Arial" w:cs="Arial"/>
          <w:spacing w:val="2"/>
        </w:rPr>
        <w:t>…….</w:t>
      </w:r>
      <w:proofErr w:type="gramEnd"/>
      <w:r w:rsidR="008147B2" w:rsidRPr="00A92505">
        <w:rPr>
          <w:rFonts w:ascii="Arial" w:eastAsia="Times New Roman" w:hAnsi="Arial" w:cs="Arial"/>
          <w:spacing w:val="2"/>
        </w:rPr>
        <w:t xml:space="preserve">. </w:t>
      </w:r>
      <w:r w:rsidR="008147B2" w:rsidRPr="00A92505">
        <w:rPr>
          <w:rFonts w:ascii="Arial" w:eastAsia="Times New Roman" w:hAnsi="Arial" w:cs="Arial"/>
          <w:b/>
          <w:spacing w:val="2"/>
        </w:rPr>
        <w:t>számú Tanulmánya</w:t>
      </w:r>
      <w:r w:rsidR="008147B2" w:rsidRPr="00A92505">
        <w:rPr>
          <w:rFonts w:ascii="Arial" w:eastAsia="Times New Roman" w:hAnsi="Arial"/>
          <w:spacing w:val="2"/>
          <w:vertAlign w:val="superscript"/>
        </w:rPr>
        <w:footnoteReference w:id="1"/>
      </w:r>
      <w:r w:rsidR="008147B2" w:rsidRPr="001074F5">
        <w:rPr>
          <w:rFonts w:ascii="Arial" w:eastAsia="Times New Roman" w:hAnsi="Arial" w:cs="Arial"/>
          <w:spacing w:val="2"/>
        </w:rPr>
        <w:t xml:space="preserve"> </w:t>
      </w:r>
      <w:r w:rsidR="008147B2" w:rsidRPr="008A4634">
        <w:rPr>
          <w:rFonts w:ascii="Arial" w:eastAsia="Times New Roman" w:hAnsi="Arial" w:cs="Arial"/>
          <w:spacing w:val="2"/>
        </w:rPr>
        <w:t>keretében</w:t>
      </w:r>
      <w:bookmarkEnd w:id="2"/>
      <w:r w:rsidR="001074F5" w:rsidRPr="001074F5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bookmarkEnd w:id="0"/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2E130B54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2BA65E46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87B6538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20E6DB41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3761225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73A304DB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4FFE4995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6959B510" w14:textId="77777777" w:rsidR="00924F0D" w:rsidRPr="00302083" w:rsidRDefault="00924F0D" w:rsidP="00924F0D">
      <w:pPr>
        <w:rPr>
          <w:rFonts w:ascii="Arial" w:hAnsi="Arial" w:cs="Arial"/>
        </w:rPr>
      </w:pPr>
    </w:p>
    <w:p w14:paraId="31842225" w14:textId="77777777" w:rsidR="00924F0D" w:rsidRPr="00302083" w:rsidRDefault="00924F0D" w:rsidP="00924F0D">
      <w:pPr>
        <w:rPr>
          <w:rFonts w:ascii="Arial" w:hAnsi="Arial" w:cs="Arial"/>
        </w:rPr>
      </w:pPr>
    </w:p>
    <w:p w14:paraId="351EBE88" w14:textId="34A21143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6150FA">
        <w:rPr>
          <w:rFonts w:ascii="Arial" w:hAnsi="Arial" w:cs="Arial"/>
        </w:rPr>
        <w:t>2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 w14:paraId="7780401E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E28C180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0483B77E" w14:textId="77777777" w:rsidTr="00A8527E">
        <w:tc>
          <w:tcPr>
            <w:tcW w:w="4819" w:type="dxa"/>
          </w:tcPr>
          <w:p w14:paraId="4C94160E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681EE6A8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76812C72" w14:textId="77777777" w:rsidTr="00A8527E">
        <w:tc>
          <w:tcPr>
            <w:tcW w:w="4819" w:type="dxa"/>
          </w:tcPr>
          <w:p w14:paraId="4C2304EF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549319A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4B3E6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3A509F9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D7C5D2B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F90C" w14:textId="77777777" w:rsidR="008C4987" w:rsidRDefault="008C4987" w:rsidP="003D3998">
      <w:r>
        <w:separator/>
      </w:r>
    </w:p>
  </w:endnote>
  <w:endnote w:type="continuationSeparator" w:id="0">
    <w:p w14:paraId="1BD9F667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2299" w14:textId="77777777" w:rsidR="00FC4605" w:rsidRDefault="00FC46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5816" w14:textId="77777777" w:rsidR="00FC4605" w:rsidRDefault="00FC46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F8C7" w14:textId="77777777" w:rsidR="00FC4605" w:rsidRDefault="00FC4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EE793" w14:textId="77777777" w:rsidR="008C4987" w:rsidRDefault="008C4987" w:rsidP="003D3998">
      <w:r>
        <w:separator/>
      </w:r>
    </w:p>
  </w:footnote>
  <w:footnote w:type="continuationSeparator" w:id="0">
    <w:p w14:paraId="7E0EF716" w14:textId="77777777" w:rsidR="008C4987" w:rsidRDefault="008C4987" w:rsidP="003D3998">
      <w:r>
        <w:continuationSeparator/>
      </w:r>
    </w:p>
  </w:footnote>
  <w:footnote w:id="1">
    <w:p w14:paraId="2881FE81" w14:textId="77777777" w:rsidR="008147B2" w:rsidRDefault="008147B2" w:rsidP="008147B2">
      <w:pPr>
        <w:pStyle w:val="Lbjegyzetszveg"/>
        <w:rPr>
          <w:rFonts w:ascii="Arial" w:hAnsi="Arial" w:cs="Arial"/>
          <w:b/>
          <w:sz w:val="18"/>
          <w:szCs w:val="18"/>
        </w:rPr>
      </w:pPr>
      <w:r w:rsidRPr="00A92505">
        <w:rPr>
          <w:rStyle w:val="Lbjegyzet-hivatkozs"/>
          <w:rFonts w:ascii="Arial" w:hAnsi="Arial" w:cs="Arial"/>
          <w:sz w:val="18"/>
          <w:szCs w:val="18"/>
        </w:rPr>
        <w:footnoteRef/>
      </w:r>
      <w:r w:rsidRPr="00A92505">
        <w:rPr>
          <w:rFonts w:ascii="Arial" w:hAnsi="Arial" w:cs="Arial"/>
          <w:sz w:val="18"/>
          <w:szCs w:val="18"/>
        </w:rPr>
        <w:t xml:space="preserve"> </w:t>
      </w:r>
      <w:r w:rsidRPr="00A92505">
        <w:rPr>
          <w:rFonts w:ascii="Arial" w:hAnsi="Arial" w:cs="Arial"/>
          <w:b/>
          <w:sz w:val="18"/>
          <w:szCs w:val="18"/>
        </w:rPr>
        <w:t>A releváns Tanulmány(ok) számával kötelezően kitöltendő!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E0D74A1" w14:textId="77777777" w:rsidR="008147B2" w:rsidRPr="004058CF" w:rsidRDefault="008147B2" w:rsidP="008147B2">
      <w:pPr>
        <w:pStyle w:val="Lbjegyzetszveg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18"/>
          <w:szCs w:val="18"/>
        </w:rPr>
      </w:pPr>
      <w:r w:rsidRPr="00C63F7F">
        <w:rPr>
          <w:rFonts w:ascii="Arial" w:hAnsi="Arial" w:cs="Arial"/>
          <w:b/>
          <w:bCs/>
          <w:sz w:val="18"/>
          <w:szCs w:val="18"/>
          <w:u w:val="single"/>
        </w:rPr>
        <w:t>számú tanulmány</w:t>
      </w:r>
      <w:r w:rsidRPr="004058CF">
        <w:rPr>
          <w:rFonts w:ascii="Arial" w:hAnsi="Arial" w:cs="Arial"/>
          <w:b/>
          <w:bCs/>
          <w:sz w:val="18"/>
          <w:szCs w:val="18"/>
        </w:rPr>
        <w:t>: „</w:t>
      </w:r>
      <w:r w:rsidRPr="004058CF">
        <w:rPr>
          <w:rFonts w:ascii="Arial" w:hAnsi="Arial" w:cs="Arial"/>
          <w:b/>
          <w:bCs/>
          <w:i/>
          <w:iCs/>
          <w:sz w:val="18"/>
          <w:szCs w:val="18"/>
        </w:rPr>
        <w:t>Az építőanyagok és építési folyamatok életciklus-elemzése és életciklusköltség-számítása”</w:t>
      </w:r>
    </w:p>
    <w:p w14:paraId="05400F32" w14:textId="77777777" w:rsidR="008147B2" w:rsidRPr="004058CF" w:rsidRDefault="008147B2" w:rsidP="008147B2">
      <w:pPr>
        <w:pStyle w:val="Lbjegyzetszveg"/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</w:rPr>
      </w:pPr>
      <w:r w:rsidRPr="00C63F7F">
        <w:rPr>
          <w:rFonts w:ascii="Arial" w:hAnsi="Arial" w:cs="Arial"/>
          <w:b/>
          <w:bCs/>
          <w:sz w:val="18"/>
          <w:szCs w:val="18"/>
          <w:u w:val="single"/>
        </w:rPr>
        <w:t>számú tanulmány</w:t>
      </w:r>
      <w:r w:rsidRPr="004058CF">
        <w:rPr>
          <w:rFonts w:ascii="Arial" w:hAnsi="Arial" w:cs="Arial"/>
          <w:b/>
          <w:bCs/>
          <w:sz w:val="18"/>
          <w:szCs w:val="18"/>
        </w:rPr>
        <w:t>: „</w:t>
      </w:r>
      <w:r w:rsidRPr="004058CF">
        <w:rPr>
          <w:rFonts w:ascii="Arial" w:hAnsi="Arial" w:cs="Arial"/>
          <w:b/>
          <w:bCs/>
          <w:i/>
          <w:iCs/>
          <w:sz w:val="18"/>
          <w:szCs w:val="18"/>
        </w:rPr>
        <w:t>Az útépítéshez kapcsolódó anyagok és folyamatok életciklus-elemzése és életciklusköltség-számítása”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F0A0" w14:textId="77777777" w:rsidR="00FC4605" w:rsidRDefault="00FC46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D4D0" w14:textId="77777777" w:rsidR="00806F6F" w:rsidRPr="00806F6F" w:rsidRDefault="00FC4605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</w:t>
    </w:r>
    <w:r w:rsidR="002D03AC">
      <w:rPr>
        <w:rFonts w:ascii="Arial" w:hAnsi="Arial" w:cs="Arial"/>
        <w:sz w:val="18"/>
        <w:szCs w:val="18"/>
      </w:rPr>
      <w:t xml:space="preserve"> </w:t>
    </w:r>
    <w:r w:rsidR="00924F0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5BD5" w14:textId="77777777" w:rsidR="00FC4605" w:rsidRDefault="00FC46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E08D8"/>
    <w:multiLevelType w:val="hybridMultilevel"/>
    <w:tmpl w:val="DAE65712"/>
    <w:lvl w:ilvl="0" w:tplc="B4D26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074F5"/>
    <w:rsid w:val="00145149"/>
    <w:rsid w:val="00180C88"/>
    <w:rsid w:val="002211C9"/>
    <w:rsid w:val="002A7663"/>
    <w:rsid w:val="002C32FF"/>
    <w:rsid w:val="002D03AC"/>
    <w:rsid w:val="002D0FAE"/>
    <w:rsid w:val="00302083"/>
    <w:rsid w:val="00310AA6"/>
    <w:rsid w:val="003D1F70"/>
    <w:rsid w:val="003D3998"/>
    <w:rsid w:val="00456CED"/>
    <w:rsid w:val="00570F46"/>
    <w:rsid w:val="0058490D"/>
    <w:rsid w:val="005F32E6"/>
    <w:rsid w:val="006150FA"/>
    <w:rsid w:val="00680BEF"/>
    <w:rsid w:val="006C5BEC"/>
    <w:rsid w:val="006D0C4F"/>
    <w:rsid w:val="00730F2A"/>
    <w:rsid w:val="0080084E"/>
    <w:rsid w:val="00806F6F"/>
    <w:rsid w:val="008147B2"/>
    <w:rsid w:val="00844F33"/>
    <w:rsid w:val="00855770"/>
    <w:rsid w:val="0088415D"/>
    <w:rsid w:val="008941A6"/>
    <w:rsid w:val="008C4987"/>
    <w:rsid w:val="008F2FFB"/>
    <w:rsid w:val="00924F0D"/>
    <w:rsid w:val="00980739"/>
    <w:rsid w:val="009B4883"/>
    <w:rsid w:val="00A054BA"/>
    <w:rsid w:val="00A92505"/>
    <w:rsid w:val="00B028B3"/>
    <w:rsid w:val="00B109E1"/>
    <w:rsid w:val="00D67AB7"/>
    <w:rsid w:val="00E42719"/>
    <w:rsid w:val="00EA18E4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58B97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43673A3-1D88-47C1-A80E-EC33EED63FC8}"/>
</file>

<file path=customXml/itemProps2.xml><?xml version="1.0" encoding="utf-8"?>
<ds:datastoreItem xmlns:ds="http://schemas.openxmlformats.org/officeDocument/2006/customXml" ds:itemID="{1566F778-83C3-42B9-A1F2-8138186200CE}"/>
</file>

<file path=customXml/itemProps3.xml><?xml version="1.0" encoding="utf-8"?>
<ds:datastoreItem xmlns:ds="http://schemas.openxmlformats.org/officeDocument/2006/customXml" ds:itemID="{A124D615-3DD1-4AF9-8579-D5100F521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5</cp:revision>
  <dcterms:created xsi:type="dcterms:W3CDTF">2022-06-09T12:02:00Z</dcterms:created>
  <dcterms:modified xsi:type="dcterms:W3CDTF">2022-06-10T11:25:00Z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2022-01-18T11:31:01Z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7e357212-3bcc-4d1c-918e-95ebfa57d3cb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