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2C3" w:rsidRDefault="007612C3" w:rsidP="00830B6A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Budapest Főváros Önkormányzata Közgyűlésének</w:t>
      </w:r>
    </w:p>
    <w:p w:rsidR="007612C3" w:rsidRDefault="007612C3" w:rsidP="00830B6A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…/2012. (…) önkormányzati rendelete</w:t>
      </w:r>
    </w:p>
    <w:p w:rsidR="007612C3" w:rsidRDefault="007612C3" w:rsidP="00830B6A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Budapest helyi jelentőségű védett természeti területeiről</w:t>
      </w: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</w:rPr>
      </w:pP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Budapest Főváros Önkormányzatának Közgyűlése </w:t>
      </w:r>
      <w:r w:rsidR="007F6C5C">
        <w:rPr>
          <w:rFonts w:ascii="Arial" w:hAnsi="Arial" w:cs="Arial"/>
        </w:rPr>
        <w:t>a helyi önkormányzatokról szóló</w:t>
      </w:r>
      <w:r w:rsidR="007F6C5C">
        <w:rPr>
          <w:rFonts w:ascii="Arial" w:hAnsi="Arial" w:cs="Arial"/>
        </w:rPr>
        <w:br/>
      </w:r>
      <w:r>
        <w:rPr>
          <w:rFonts w:ascii="Arial" w:hAnsi="Arial" w:cs="Arial"/>
        </w:rPr>
        <w:t>1990. évi LXV. törvény 63/A.§ l) pontjában meghatározott feladatkörében eljárva, a természet védelméről szóló 1996. évi LIII. törvény 2</w:t>
      </w:r>
      <w:r w:rsidR="007F6C5C">
        <w:rPr>
          <w:rFonts w:ascii="Arial" w:hAnsi="Arial" w:cs="Arial"/>
        </w:rPr>
        <w:t>4. § (1) bekezdés b) pontjában,</w:t>
      </w:r>
      <w:r w:rsidR="007F6C5C">
        <w:rPr>
          <w:rFonts w:ascii="Arial" w:hAnsi="Arial" w:cs="Arial"/>
        </w:rPr>
        <w:br/>
      </w:r>
      <w:r>
        <w:rPr>
          <w:rFonts w:ascii="Arial" w:hAnsi="Arial" w:cs="Arial"/>
        </w:rPr>
        <w:t>36. § (1) bekezdésében</w:t>
      </w:r>
      <w:r w:rsidR="002C02E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55. § (1) bekezdé</w:t>
      </w:r>
      <w:r w:rsidR="007F6C5C">
        <w:rPr>
          <w:rFonts w:ascii="Arial" w:hAnsi="Arial" w:cs="Arial"/>
        </w:rPr>
        <w:t>sében</w:t>
      </w:r>
      <w:r w:rsidR="002C02E8">
        <w:rPr>
          <w:rFonts w:ascii="Arial" w:hAnsi="Arial" w:cs="Arial"/>
        </w:rPr>
        <w:t>,</w:t>
      </w:r>
      <w:r w:rsidR="007F6C5C">
        <w:rPr>
          <w:rFonts w:ascii="Arial" w:hAnsi="Arial" w:cs="Arial"/>
        </w:rPr>
        <w:t xml:space="preserve"> 62. § (2) bekezdésében és</w:t>
      </w:r>
      <w:r w:rsidR="007F6C5C">
        <w:rPr>
          <w:rFonts w:ascii="Arial" w:hAnsi="Arial" w:cs="Arial"/>
        </w:rPr>
        <w:br/>
      </w:r>
      <w:r w:rsidR="002C02E8">
        <w:rPr>
          <w:rFonts w:ascii="Arial" w:hAnsi="Arial" w:cs="Arial"/>
        </w:rPr>
        <w:t>63. § (1) bekezdésében</w:t>
      </w:r>
      <w:r>
        <w:rPr>
          <w:rFonts w:ascii="Arial" w:hAnsi="Arial" w:cs="Arial"/>
        </w:rPr>
        <w:t xml:space="preserve"> kapott felhatalmazás alapján az alábbi rendeletet alkotja: </w:t>
      </w:r>
    </w:p>
    <w:p w:rsidR="005B64BA" w:rsidRDefault="005B64BA" w:rsidP="007612C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i/>
          <w:iCs/>
        </w:rPr>
      </w:pP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Általános rendelkezések</w:t>
      </w: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1. § </w:t>
      </w:r>
      <w:r>
        <w:rPr>
          <w:rFonts w:ascii="Arial" w:hAnsi="Arial" w:cs="Arial"/>
        </w:rPr>
        <w:t>E rendelet hatálya kiterjed Budapest Főváros közigazgatási területén található helyi jelentőségű védett természeti területekre, amelyek lehetnek természetvédelmi területek, vagy természeti emlékek.</w:t>
      </w: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2. §</w:t>
      </w:r>
      <w:r>
        <w:rPr>
          <w:rFonts w:ascii="Arial" w:hAnsi="Arial" w:cs="Arial"/>
          <w:bCs/>
        </w:rPr>
        <w:t xml:space="preserve"> Helyi természeti oltalom alá kell helyezni – a természet védelméről szóló 1996. évi LIII. törvény (a továbbiakban: </w:t>
      </w:r>
      <w:proofErr w:type="spellStart"/>
      <w:r>
        <w:rPr>
          <w:rFonts w:ascii="Arial" w:hAnsi="Arial" w:cs="Arial"/>
          <w:bCs/>
        </w:rPr>
        <w:t>Tvt</w:t>
      </w:r>
      <w:proofErr w:type="spellEnd"/>
      <w:r>
        <w:rPr>
          <w:rFonts w:ascii="Arial" w:hAnsi="Arial" w:cs="Arial"/>
          <w:bCs/>
        </w:rPr>
        <w:t>.) 22. §</w:t>
      </w:r>
      <w:proofErr w:type="spellStart"/>
      <w:r>
        <w:rPr>
          <w:rFonts w:ascii="Arial" w:hAnsi="Arial" w:cs="Arial"/>
          <w:bCs/>
        </w:rPr>
        <w:t>-</w:t>
      </w:r>
      <w:r w:rsidR="002C02E8">
        <w:rPr>
          <w:rFonts w:ascii="Arial" w:hAnsi="Arial" w:cs="Arial"/>
          <w:bCs/>
        </w:rPr>
        <w:t>á</w:t>
      </w:r>
      <w:r>
        <w:rPr>
          <w:rFonts w:ascii="Arial" w:hAnsi="Arial" w:cs="Arial"/>
          <w:bCs/>
        </w:rPr>
        <w:t>ban</w:t>
      </w:r>
      <w:proofErr w:type="spellEnd"/>
      <w:r>
        <w:rPr>
          <w:rFonts w:ascii="Arial" w:hAnsi="Arial" w:cs="Arial"/>
          <w:bCs/>
        </w:rPr>
        <w:t xml:space="preserve"> felsoroltakon túl – az arra érdemes, beépített környezetben zárványként fennmaradt természeti értékeket.</w:t>
      </w: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3. § </w:t>
      </w:r>
      <w:r>
        <w:rPr>
          <w:rFonts w:ascii="Arial" w:hAnsi="Arial" w:cs="Arial"/>
        </w:rPr>
        <w:t>(1) A helyi jelentőségű természetvédelmi területet jelölő tábla felirata: „Természetvédelmi terület – Budapest Főváros Önkormányzata”.</w:t>
      </w: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(2) A helyi jelentőségű védett természeti emléket jelölő tábla felirata: „Védett természeti emlék – Budapest Főváros Önkormányzata”.</w:t>
      </w: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§ </w:t>
      </w:r>
      <w:r>
        <w:rPr>
          <w:rFonts w:ascii="Arial" w:hAnsi="Arial" w:cs="Arial"/>
        </w:rPr>
        <w:t>A helyi jelentőségű védett természeti területek természetvédelmi kezeléséről a Fővárosi Önkormányzat minden évben a saját költségvetése terhére gondoskodik.</w:t>
      </w: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5. § </w:t>
      </w:r>
      <w:r>
        <w:rPr>
          <w:rFonts w:ascii="Arial" w:hAnsi="Arial" w:cs="Arial"/>
        </w:rPr>
        <w:t>A Fővárosi Önkormányzat helyi jelentőségű védett természeti területeinek őrzését, megóvását, károsításának megelőzését a Budapesti Természetvédelmi Őrszolgálat, mint önkormányzati természetvédelmi őrszolgálat látja el.</w:t>
      </w: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6. § </w:t>
      </w:r>
      <w:r w:rsidR="00DB26DA" w:rsidRPr="00DB26DA">
        <w:rPr>
          <w:rFonts w:ascii="Arial" w:hAnsi="Arial" w:cs="Arial"/>
          <w:bCs/>
        </w:rPr>
        <w:t xml:space="preserve">Helyi jelentőségű </w:t>
      </w:r>
      <w:r w:rsidR="00DB26DA" w:rsidRPr="00DB26DA">
        <w:rPr>
          <w:rFonts w:ascii="Arial" w:hAnsi="Arial" w:cs="Arial"/>
        </w:rPr>
        <w:t>v</w:t>
      </w:r>
      <w:r w:rsidRPr="00DB26DA">
        <w:rPr>
          <w:rFonts w:ascii="Arial" w:hAnsi="Arial" w:cs="Arial"/>
        </w:rPr>
        <w:t>édett természeti</w:t>
      </w:r>
      <w:r>
        <w:rPr>
          <w:rFonts w:ascii="Arial" w:hAnsi="Arial" w:cs="Arial"/>
        </w:rPr>
        <w:t xml:space="preserve"> terület állapotát a természetvédelmi érdekekkel ellentétesen megváltoztatni tilos.</w:t>
      </w:r>
    </w:p>
    <w:p w:rsidR="007612C3" w:rsidRDefault="007612C3" w:rsidP="004318D6">
      <w:pPr>
        <w:widowControl w:val="0"/>
        <w:tabs>
          <w:tab w:val="left" w:pos="8789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7. §</w:t>
      </w:r>
      <w:r>
        <w:rPr>
          <w:rFonts w:ascii="Arial" w:hAnsi="Arial" w:cs="Arial"/>
          <w:bCs/>
        </w:rPr>
        <w:t xml:space="preserve"> Helyi jelentőségű védett természeti terület esetében – egyéb jogszabályban </w:t>
      </w:r>
      <w:r>
        <w:rPr>
          <w:rFonts w:ascii="Arial" w:hAnsi="Arial" w:cs="Arial"/>
        </w:rPr>
        <w:t>meghatározottakon</w:t>
      </w:r>
      <w:r>
        <w:rPr>
          <w:rFonts w:ascii="Arial" w:hAnsi="Arial" w:cs="Arial"/>
          <w:bCs/>
        </w:rPr>
        <w:t xml:space="preserve"> túl – a </w:t>
      </w:r>
      <w:r>
        <w:rPr>
          <w:rFonts w:ascii="Arial" w:hAnsi="Arial" w:cs="Arial"/>
        </w:rPr>
        <w:t>természetvédelmi hatóság engedélye szükséges különösen:</w:t>
      </w:r>
    </w:p>
    <w:p w:rsidR="007612C3" w:rsidRDefault="007612C3" w:rsidP="00C32B72">
      <w:pPr>
        <w:pStyle w:val="Listaszerbekezds"/>
        <w:widowControl w:val="0"/>
        <w:numPr>
          <w:ilvl w:val="0"/>
          <w:numId w:val="40"/>
        </w:num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sziklamászáshoz;</w:t>
      </w:r>
    </w:p>
    <w:p w:rsidR="007612C3" w:rsidRDefault="007612C3" w:rsidP="00C32B72">
      <w:pPr>
        <w:pStyle w:val="Listaszerbekezds"/>
        <w:widowControl w:val="0"/>
        <w:numPr>
          <w:ilvl w:val="0"/>
          <w:numId w:val="40"/>
        </w:num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filmforgatáshoz;</w:t>
      </w:r>
    </w:p>
    <w:p w:rsidR="007612C3" w:rsidRDefault="007612C3" w:rsidP="00C32B72">
      <w:pPr>
        <w:pStyle w:val="Listaszerbekezds"/>
        <w:widowControl w:val="0"/>
        <w:numPr>
          <w:ilvl w:val="0"/>
          <w:numId w:val="40"/>
        </w:num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közterület-használati engedélyek kiadása;</w:t>
      </w:r>
    </w:p>
    <w:p w:rsidR="007612C3" w:rsidRDefault="007612C3" w:rsidP="00C32B72">
      <w:pPr>
        <w:pStyle w:val="Listaszerbekezds"/>
        <w:widowControl w:val="0"/>
        <w:numPr>
          <w:ilvl w:val="0"/>
          <w:numId w:val="40"/>
        </w:num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közlekedési táblák elhelyezése;</w:t>
      </w:r>
    </w:p>
    <w:p w:rsidR="007612C3" w:rsidRDefault="007612C3" w:rsidP="00C32B72">
      <w:pPr>
        <w:pStyle w:val="Listaszerbekezds"/>
        <w:widowControl w:val="0"/>
        <w:numPr>
          <w:ilvl w:val="0"/>
          <w:numId w:val="40"/>
        </w:num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a terület nem természetvédelmi célú igénybevételéhez.</w:t>
      </w:r>
    </w:p>
    <w:p w:rsidR="00426745" w:rsidRDefault="00426745">
      <w:pPr>
        <w:spacing w:after="0" w:line="24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br w:type="page"/>
      </w:r>
    </w:p>
    <w:p w:rsidR="007612C3" w:rsidRDefault="007612C3" w:rsidP="007612C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lastRenderedPageBreak/>
        <w:t>Helyi jelentőségű védett természeti területek</w:t>
      </w:r>
    </w:p>
    <w:p w:rsidR="00B461BB" w:rsidRPr="0035700A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35700A">
        <w:rPr>
          <w:rFonts w:ascii="Arial" w:hAnsi="Arial" w:cs="Arial"/>
          <w:b/>
          <w:bCs/>
        </w:rPr>
        <w:t>8. §</w:t>
      </w:r>
      <w:r w:rsidRPr="0035700A">
        <w:rPr>
          <w:rFonts w:ascii="Arial" w:hAnsi="Arial" w:cs="Arial"/>
        </w:rPr>
        <w:t xml:space="preserve"> Helyi jelentőségű természetvédelmi területek:</w:t>
      </w:r>
    </w:p>
    <w:p w:rsidR="00B461BB" w:rsidRPr="0035700A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35700A">
        <w:rPr>
          <w:rFonts w:ascii="Arial" w:hAnsi="Arial" w:cs="Arial"/>
        </w:rPr>
        <w:t>1. „Balogh Ádám-szikla természetv</w:t>
      </w:r>
      <w:r w:rsidR="00064DE2">
        <w:rPr>
          <w:rFonts w:ascii="Arial" w:hAnsi="Arial" w:cs="Arial"/>
        </w:rPr>
        <w:t>édelmi terület” elnevezéssel a</w:t>
      </w:r>
      <w:r w:rsidRPr="0035700A">
        <w:rPr>
          <w:rFonts w:ascii="Arial" w:hAnsi="Arial" w:cs="Arial"/>
        </w:rPr>
        <w:t xml:space="preserve"> Budapest Főváros Tanácsa VB 429/1975. számú határozatával védetté nyilvánított, valamint a </w:t>
      </w:r>
      <w:r w:rsidR="00610DCE" w:rsidRPr="009349E4">
        <w:rPr>
          <w:rFonts w:ascii="Arial" w:hAnsi="Arial" w:cs="Arial"/>
          <w:bCs/>
        </w:rPr>
        <w:t xml:space="preserve">Budapest helyi jelentőségű természeti értékeinek védelméről </w:t>
      </w:r>
      <w:r w:rsidR="00610DCE">
        <w:rPr>
          <w:rFonts w:ascii="Arial" w:hAnsi="Arial" w:cs="Arial"/>
          <w:bCs/>
        </w:rPr>
        <w:t xml:space="preserve">szóló </w:t>
      </w:r>
      <w:r w:rsidRPr="0035700A">
        <w:rPr>
          <w:rFonts w:ascii="Arial" w:hAnsi="Arial" w:cs="Arial"/>
        </w:rPr>
        <w:t xml:space="preserve">32/1999. (VII. 22.) Főv. Kgy. rendelettel </w:t>
      </w:r>
      <w:r w:rsidR="00610DCE">
        <w:rPr>
          <w:rFonts w:ascii="Arial" w:hAnsi="Arial" w:cs="Arial"/>
        </w:rPr>
        <w:t xml:space="preserve">(a továbbiakban: Főv. Kgy. rendelet) </w:t>
      </w:r>
      <w:r w:rsidRPr="0035700A">
        <w:rPr>
          <w:rFonts w:ascii="Arial" w:hAnsi="Arial" w:cs="Arial"/>
        </w:rPr>
        <w:t xml:space="preserve">megerősített </w:t>
      </w:r>
      <w:r w:rsidRPr="0015796D">
        <w:rPr>
          <w:rFonts w:ascii="Arial" w:hAnsi="Arial" w:cs="Arial"/>
        </w:rPr>
        <w:t>terület</w:t>
      </w:r>
      <w:r w:rsidRPr="007223AD">
        <w:rPr>
          <w:rFonts w:ascii="Arial" w:hAnsi="Arial" w:cs="Arial"/>
        </w:rPr>
        <w:t>.</w:t>
      </w:r>
      <w:r w:rsidR="00F53DCC" w:rsidRPr="007223AD">
        <w:rPr>
          <w:rFonts w:ascii="Arial" w:hAnsi="Arial" w:cs="Arial"/>
        </w:rPr>
        <w:t xml:space="preserve"> A terület védetté nyilvánításának célja a beépített környezetben zárványként megmaradt </w:t>
      </w:r>
      <w:r w:rsidR="003F7F89" w:rsidRPr="007223AD">
        <w:rPr>
          <w:rFonts w:ascii="Arial" w:hAnsi="Arial" w:cs="Arial"/>
        </w:rPr>
        <w:t xml:space="preserve">élőhely védelme, valamint a </w:t>
      </w:r>
      <w:r w:rsidR="00F53DCC" w:rsidRPr="007223AD">
        <w:rPr>
          <w:rFonts w:ascii="Arial" w:hAnsi="Arial" w:cs="Arial"/>
        </w:rPr>
        <w:t>terület jelentős geológiai értéke mellett botanikai, zoológiai és tájképi érték</w:t>
      </w:r>
      <w:r w:rsidR="003F7F89" w:rsidRPr="007223AD">
        <w:rPr>
          <w:rFonts w:ascii="Arial" w:hAnsi="Arial" w:cs="Arial"/>
        </w:rPr>
        <w:t>ének megőrzése</w:t>
      </w:r>
      <w:r w:rsidR="00F53DCC" w:rsidRPr="007223AD">
        <w:rPr>
          <w:rFonts w:ascii="Arial" w:hAnsi="Arial" w:cs="Arial"/>
        </w:rPr>
        <w:t xml:space="preserve">. </w:t>
      </w:r>
      <w:r w:rsidRPr="007223AD">
        <w:rPr>
          <w:rFonts w:ascii="Arial" w:hAnsi="Arial" w:cs="Arial"/>
        </w:rPr>
        <w:t>E rendelet</w:t>
      </w:r>
      <w:r w:rsidR="00426745">
        <w:rPr>
          <w:rFonts w:ascii="Arial" w:hAnsi="Arial" w:cs="Arial"/>
        </w:rPr>
        <w:t xml:space="preserve"> </w:t>
      </w:r>
      <w:r w:rsidRPr="0015796D">
        <w:rPr>
          <w:rFonts w:ascii="Arial" w:hAnsi="Arial" w:cs="Arial"/>
          <w:i/>
        </w:rPr>
        <w:t>1. melléklete</w:t>
      </w:r>
      <w:r w:rsidRPr="0015796D">
        <w:rPr>
          <w:rFonts w:ascii="Arial" w:hAnsi="Arial" w:cs="Arial"/>
        </w:rPr>
        <w:t xml:space="preserve"> tartalmazza</w:t>
      </w:r>
      <w:r w:rsidR="00F53DCC" w:rsidRPr="0015796D">
        <w:rPr>
          <w:rFonts w:ascii="Arial" w:hAnsi="Arial" w:cs="Arial"/>
        </w:rPr>
        <w:t xml:space="preserve"> a</w:t>
      </w:r>
      <w:r w:rsidRPr="0015796D">
        <w:rPr>
          <w:rFonts w:ascii="Arial" w:hAnsi="Arial" w:cs="Arial"/>
        </w:rPr>
        <w:t xml:space="preserve"> </w:t>
      </w:r>
      <w:r w:rsidR="00F53DCC" w:rsidRPr="0015796D">
        <w:rPr>
          <w:rFonts w:ascii="Arial" w:hAnsi="Arial" w:cs="Arial"/>
        </w:rPr>
        <w:t xml:space="preserve">terület </w:t>
      </w:r>
      <w:r w:rsidRPr="0015796D">
        <w:rPr>
          <w:rFonts w:ascii="Arial" w:hAnsi="Arial" w:cs="Arial"/>
        </w:rPr>
        <w:t>természetvédelmi kezelési terv</w:t>
      </w:r>
      <w:r w:rsidR="00F53DCC" w:rsidRPr="0015796D">
        <w:rPr>
          <w:rFonts w:ascii="Arial" w:hAnsi="Arial" w:cs="Arial"/>
        </w:rPr>
        <w:t>é</w:t>
      </w:r>
      <w:r w:rsidRPr="0015796D">
        <w:rPr>
          <w:rFonts w:ascii="Arial" w:hAnsi="Arial" w:cs="Arial"/>
        </w:rPr>
        <w:t>t, látogathatósági szab</w:t>
      </w:r>
      <w:r w:rsidRPr="0035700A">
        <w:rPr>
          <w:rFonts w:ascii="Arial" w:hAnsi="Arial" w:cs="Arial"/>
        </w:rPr>
        <w:t>ályait, valamint a területre vonatkozó korlátozásokat és tilalmakat.</w:t>
      </w:r>
    </w:p>
    <w:p w:rsidR="00B461BB" w:rsidRPr="00B62FE1" w:rsidRDefault="00B461BB" w:rsidP="00B62FE1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B62FE1">
        <w:rPr>
          <w:rFonts w:ascii="Arial" w:hAnsi="Arial" w:cs="Arial"/>
        </w:rPr>
        <w:t>2. „</w:t>
      </w:r>
      <w:proofErr w:type="spellStart"/>
      <w:r w:rsidRPr="00B62FE1">
        <w:rPr>
          <w:rFonts w:ascii="Arial" w:hAnsi="Arial" w:cs="Arial"/>
        </w:rPr>
        <w:t>Apáthy-szikla</w:t>
      </w:r>
      <w:proofErr w:type="spellEnd"/>
      <w:r w:rsidRPr="00B62FE1">
        <w:rPr>
          <w:rFonts w:ascii="Arial" w:hAnsi="Arial" w:cs="Arial"/>
        </w:rPr>
        <w:t xml:space="preserve"> természetv</w:t>
      </w:r>
      <w:r w:rsidR="00064DE2">
        <w:rPr>
          <w:rFonts w:ascii="Arial" w:hAnsi="Arial" w:cs="Arial"/>
        </w:rPr>
        <w:t>édelmi terület” elnevezéssel a</w:t>
      </w:r>
      <w:r w:rsidRPr="00B62FE1">
        <w:rPr>
          <w:rFonts w:ascii="Arial" w:hAnsi="Arial" w:cs="Arial"/>
        </w:rPr>
        <w:t xml:space="preserve"> Budapest Főváros Tanácsa VB 912/b/1977.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="00064DE2">
        <w:rPr>
          <w:rFonts w:ascii="Arial" w:hAnsi="Arial" w:cs="Arial"/>
        </w:rPr>
        <w:t xml:space="preserve">tel megerősített </w:t>
      </w:r>
      <w:r w:rsidR="0015796D" w:rsidRPr="00F66679">
        <w:rPr>
          <w:rFonts w:ascii="Arial" w:hAnsi="Arial" w:cs="Arial"/>
        </w:rPr>
        <w:t>terület</w:t>
      </w:r>
      <w:r w:rsidR="00F204F0">
        <w:rPr>
          <w:rFonts w:ascii="Arial" w:hAnsi="Arial" w:cs="Arial"/>
        </w:rPr>
        <w:t xml:space="preserve">. </w:t>
      </w:r>
      <w:r w:rsidR="00D82844" w:rsidRPr="00B62FE1">
        <w:rPr>
          <w:rFonts w:ascii="Arial" w:hAnsi="Arial" w:cs="Arial"/>
        </w:rPr>
        <w:t>A terüle</w:t>
      </w:r>
      <w:r w:rsidR="004022D4">
        <w:rPr>
          <w:rFonts w:ascii="Arial" w:hAnsi="Arial" w:cs="Arial"/>
        </w:rPr>
        <w:t>t védetté nyilvánításának célja</w:t>
      </w:r>
      <w:r w:rsidR="00D82844" w:rsidRPr="00B62FE1">
        <w:rPr>
          <w:rFonts w:ascii="Arial" w:hAnsi="Arial" w:cs="Arial"/>
        </w:rPr>
        <w:t xml:space="preserve"> a Budai-hegység felsőtriász dolomit </w:t>
      </w:r>
      <w:proofErr w:type="spellStart"/>
      <w:r w:rsidR="00184456">
        <w:rPr>
          <w:rFonts w:ascii="Arial" w:hAnsi="Arial" w:cs="Arial"/>
        </w:rPr>
        <w:t>összletének</w:t>
      </w:r>
      <w:proofErr w:type="spellEnd"/>
      <w:r w:rsidR="00D82844" w:rsidRPr="00B62FE1">
        <w:rPr>
          <w:rFonts w:ascii="Arial" w:hAnsi="Arial" w:cs="Arial"/>
        </w:rPr>
        <w:t xml:space="preserve">, legjelentősebb faunalelőhelyének, földtani alapszelvényének, a terület természetes növénytársulásainak, védett növény- és állatfajainak, valamint meghatározó tájképi értékének megőrzése. </w:t>
      </w:r>
      <w:r w:rsidRPr="00B62FE1">
        <w:rPr>
          <w:rFonts w:ascii="Arial" w:hAnsi="Arial" w:cs="Arial"/>
        </w:rPr>
        <w:t xml:space="preserve">E rendelet </w:t>
      </w:r>
      <w:r w:rsidRPr="00B62FE1">
        <w:rPr>
          <w:rFonts w:ascii="Arial" w:hAnsi="Arial" w:cs="Arial"/>
          <w:i/>
        </w:rPr>
        <w:t>2. melléklete</w:t>
      </w:r>
      <w:r w:rsidRPr="00B62FE1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583005" w:rsidRDefault="00B461BB" w:rsidP="00B62FE1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B62FE1">
        <w:rPr>
          <w:rFonts w:ascii="Arial" w:hAnsi="Arial" w:cs="Arial"/>
        </w:rPr>
        <w:t>3. „Fazekas-hegyi kőfejtő természet</w:t>
      </w:r>
      <w:r w:rsidR="00064DE2">
        <w:rPr>
          <w:rFonts w:ascii="Arial" w:hAnsi="Arial" w:cs="Arial"/>
        </w:rPr>
        <w:t>védelmi terület” elnevezéssel</w:t>
      </w:r>
      <w:r w:rsidRPr="00B62FE1">
        <w:rPr>
          <w:rFonts w:ascii="Arial" w:hAnsi="Arial" w:cs="Arial"/>
        </w:rPr>
        <w:t xml:space="preserve"> </w:t>
      </w:r>
      <w:r w:rsidR="00064DE2" w:rsidRPr="00B62FE1">
        <w:rPr>
          <w:rFonts w:ascii="Arial" w:hAnsi="Arial" w:cs="Arial"/>
        </w:rPr>
        <w:t>a Budapest Főváros Tan</w:t>
      </w:r>
      <w:r w:rsidR="00064DE2">
        <w:rPr>
          <w:rFonts w:ascii="Arial" w:hAnsi="Arial" w:cs="Arial"/>
        </w:rPr>
        <w:t>ácsa</w:t>
      </w:r>
      <w:r w:rsidR="00064DE2" w:rsidRPr="00B62FE1">
        <w:rPr>
          <w:rFonts w:ascii="Arial" w:hAnsi="Arial" w:cs="Arial"/>
        </w:rPr>
        <w:t xml:space="preserve"> VB 425/d/1982. számú határozat</w:t>
      </w:r>
      <w:r w:rsidR="00064DE2">
        <w:rPr>
          <w:rFonts w:ascii="Arial" w:hAnsi="Arial" w:cs="Arial"/>
        </w:rPr>
        <w:t xml:space="preserve">ával </w:t>
      </w:r>
      <w:r w:rsidR="00064DE2" w:rsidRPr="00B62FE1">
        <w:rPr>
          <w:rFonts w:ascii="Arial" w:hAnsi="Arial" w:cs="Arial"/>
        </w:rPr>
        <w:t xml:space="preserve">védetté nyilvánított, valamint a </w:t>
      </w:r>
      <w:r w:rsidR="00610DCE">
        <w:rPr>
          <w:rFonts w:ascii="Arial" w:hAnsi="Arial" w:cs="Arial"/>
        </w:rPr>
        <w:t>Főv. Kgy. rendelet</w:t>
      </w:r>
      <w:r w:rsidR="00064DE2">
        <w:rPr>
          <w:rFonts w:ascii="Arial" w:hAnsi="Arial" w:cs="Arial"/>
        </w:rPr>
        <w:t>tel megerősít</w:t>
      </w:r>
      <w:r w:rsidR="00064DE2" w:rsidRPr="00B62FE1">
        <w:rPr>
          <w:rFonts w:ascii="Arial" w:hAnsi="Arial" w:cs="Arial"/>
        </w:rPr>
        <w:t>e</w:t>
      </w:r>
      <w:r w:rsidR="00064DE2">
        <w:rPr>
          <w:rFonts w:ascii="Arial" w:hAnsi="Arial" w:cs="Arial"/>
        </w:rPr>
        <w:t xml:space="preserve">tt terület. </w:t>
      </w:r>
      <w:r w:rsidR="00D82844" w:rsidRPr="00B62FE1">
        <w:rPr>
          <w:rFonts w:ascii="Arial" w:hAnsi="Arial" w:cs="Arial"/>
          <w:bCs/>
          <w:iCs/>
        </w:rPr>
        <w:t>A terület védetté nyilvánításának célja</w:t>
      </w:r>
      <w:r w:rsidR="00D82844" w:rsidRPr="00B62FE1">
        <w:rPr>
          <w:rFonts w:ascii="Arial" w:hAnsi="Arial" w:cs="Arial"/>
        </w:rPr>
        <w:t xml:space="preserve"> a </w:t>
      </w:r>
      <w:r w:rsidR="00D82844" w:rsidRPr="003A3C35">
        <w:rPr>
          <w:rFonts w:ascii="Arial" w:hAnsi="Arial" w:cs="Arial"/>
        </w:rPr>
        <w:t xml:space="preserve">nemzetközileg is jelentős felsőtriász </w:t>
      </w:r>
      <w:r w:rsidR="003A3C35" w:rsidRPr="003A3C35">
        <w:rPr>
          <w:rFonts w:ascii="Arial" w:hAnsi="Arial" w:cs="Arial"/>
        </w:rPr>
        <w:t>csiga</w:t>
      </w:r>
      <w:r w:rsidR="003A3C35" w:rsidRPr="003A3C35" w:rsidDel="003A3C35">
        <w:rPr>
          <w:rFonts w:ascii="Arial" w:hAnsi="Arial" w:cs="Arial"/>
        </w:rPr>
        <w:t xml:space="preserve"> </w:t>
      </w:r>
      <w:r w:rsidR="003B5BFD" w:rsidRPr="003A3C35">
        <w:rPr>
          <w:rFonts w:ascii="Arial" w:hAnsi="Arial" w:cs="Arial"/>
        </w:rPr>
        <w:t>(</w:t>
      </w:r>
      <w:proofErr w:type="spellStart"/>
      <w:r w:rsidR="00B73535">
        <w:rPr>
          <w:rFonts w:ascii="Arial" w:hAnsi="Arial" w:cs="Arial"/>
        </w:rPr>
        <w:t>G</w:t>
      </w:r>
      <w:r w:rsidR="003A3C35" w:rsidRPr="003A3C35">
        <w:rPr>
          <w:rFonts w:ascii="Arial" w:hAnsi="Arial" w:cs="Arial"/>
        </w:rPr>
        <w:t>astropoda</w:t>
      </w:r>
      <w:proofErr w:type="spellEnd"/>
      <w:r w:rsidR="003B5BFD" w:rsidRPr="003A3C35">
        <w:rPr>
          <w:rFonts w:ascii="Arial" w:hAnsi="Arial" w:cs="Arial"/>
        </w:rPr>
        <w:t xml:space="preserve">) </w:t>
      </w:r>
      <w:r w:rsidR="00D82844" w:rsidRPr="003A3C35">
        <w:rPr>
          <w:rFonts w:ascii="Arial" w:hAnsi="Arial" w:cs="Arial"/>
        </w:rPr>
        <w:t>faunalelőhely, valamint a felhagyott</w:t>
      </w:r>
      <w:r w:rsidR="00D82844" w:rsidRPr="00B62FE1">
        <w:rPr>
          <w:rFonts w:ascii="Arial" w:hAnsi="Arial" w:cs="Arial"/>
        </w:rPr>
        <w:t xml:space="preserve"> kőfejtőhöz kötődő természetes növény- és állatvilág megőrzése. </w:t>
      </w:r>
      <w:r w:rsidRPr="00B62FE1">
        <w:rPr>
          <w:rFonts w:ascii="Arial" w:hAnsi="Arial" w:cs="Arial"/>
        </w:rPr>
        <w:t xml:space="preserve">E rendelet </w:t>
      </w:r>
      <w:r w:rsidRPr="00B62FE1">
        <w:rPr>
          <w:rFonts w:ascii="Arial" w:hAnsi="Arial" w:cs="Arial"/>
          <w:i/>
        </w:rPr>
        <w:t>3. melléklete</w:t>
      </w:r>
      <w:r w:rsidRPr="00B62FE1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B62FE1" w:rsidRDefault="00B461BB" w:rsidP="00B62FE1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B62FE1">
        <w:rPr>
          <w:rFonts w:ascii="Arial" w:hAnsi="Arial" w:cs="Arial"/>
        </w:rPr>
        <w:t>4. „Ferenc-hegy természetvé</w:t>
      </w:r>
      <w:r w:rsidR="00064DE2">
        <w:rPr>
          <w:rFonts w:ascii="Arial" w:hAnsi="Arial" w:cs="Arial"/>
        </w:rPr>
        <w:t xml:space="preserve">delmi terület” elnevezéssel a </w:t>
      </w:r>
      <w:r w:rsidR="00610DCE">
        <w:rPr>
          <w:rFonts w:ascii="Arial" w:hAnsi="Arial" w:cs="Arial"/>
        </w:rPr>
        <w:t>Főv. Kgy. rendelet</w:t>
      </w:r>
      <w:r w:rsidR="00064DE2">
        <w:rPr>
          <w:rFonts w:ascii="Arial" w:hAnsi="Arial" w:cs="Arial"/>
        </w:rPr>
        <w:t>tel védetté nyilvánított terület</w:t>
      </w:r>
      <w:r w:rsidRPr="00B62FE1">
        <w:rPr>
          <w:rFonts w:ascii="Arial" w:hAnsi="Arial" w:cs="Arial"/>
        </w:rPr>
        <w:t xml:space="preserve">. </w:t>
      </w:r>
      <w:r w:rsidR="00B62FE1" w:rsidRPr="00B62FE1">
        <w:rPr>
          <w:rFonts w:ascii="Arial" w:hAnsi="Arial" w:cs="Arial"/>
        </w:rPr>
        <w:t>A terület védetté nyilvánításának célja a terület botanikai, zoológiai, geológiai, tájképi értékeinek megőrzése</w:t>
      </w:r>
      <w:r w:rsidR="00184456">
        <w:rPr>
          <w:rFonts w:ascii="Arial" w:hAnsi="Arial" w:cs="Arial"/>
        </w:rPr>
        <w:t>, mely</w:t>
      </w:r>
      <w:r w:rsidR="00B62FE1" w:rsidRPr="00B62FE1">
        <w:rPr>
          <w:rFonts w:ascii="Arial" w:hAnsi="Arial" w:cs="Arial"/>
        </w:rPr>
        <w:t xml:space="preserve"> a fokozottan védett Ferenchegyi-barlang felett található. </w:t>
      </w:r>
      <w:r w:rsidRPr="00B62FE1">
        <w:rPr>
          <w:rFonts w:ascii="Arial" w:hAnsi="Arial" w:cs="Arial"/>
        </w:rPr>
        <w:t xml:space="preserve">E rendelet </w:t>
      </w:r>
      <w:r w:rsidRPr="00064DE2">
        <w:rPr>
          <w:rFonts w:ascii="Arial" w:hAnsi="Arial" w:cs="Arial"/>
          <w:i/>
        </w:rPr>
        <w:t>4. melléklete</w:t>
      </w:r>
      <w:r w:rsidRPr="00B62FE1">
        <w:rPr>
          <w:rFonts w:ascii="Arial" w:hAnsi="Arial" w:cs="Arial"/>
        </w:rPr>
        <w:t xml:space="preserve"> tartalmazza a </w:t>
      </w:r>
      <w:r w:rsidR="00B62FE1" w:rsidRPr="00B62FE1">
        <w:rPr>
          <w:rFonts w:ascii="Arial" w:hAnsi="Arial" w:cs="Arial"/>
        </w:rPr>
        <w:t xml:space="preserve">terület </w:t>
      </w:r>
      <w:r w:rsidRPr="00B62FE1">
        <w:rPr>
          <w:rFonts w:ascii="Arial" w:hAnsi="Arial" w:cs="Arial"/>
        </w:rPr>
        <w:t>természetvédelmi kezelési tervét, látogathatósági szabályait, valamint a területre vonatkozó korlátozásokat és tilalmakat.</w:t>
      </w:r>
    </w:p>
    <w:p w:rsidR="00B461BB" w:rsidRPr="00B62FE1" w:rsidRDefault="00B461BB" w:rsidP="00B62FE1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B62FE1">
        <w:rPr>
          <w:rFonts w:ascii="Arial" w:hAnsi="Arial" w:cs="Arial"/>
        </w:rPr>
        <w:t>5. „</w:t>
      </w:r>
      <w:proofErr w:type="spellStart"/>
      <w:r w:rsidRPr="00B62FE1">
        <w:rPr>
          <w:rFonts w:ascii="Arial" w:hAnsi="Arial" w:cs="Arial"/>
        </w:rPr>
        <w:t>Mihályfi</w:t>
      </w:r>
      <w:proofErr w:type="spellEnd"/>
      <w:r w:rsidRPr="00B62FE1">
        <w:rPr>
          <w:rFonts w:ascii="Arial" w:hAnsi="Arial" w:cs="Arial"/>
        </w:rPr>
        <w:t xml:space="preserve"> Ernő kertje természetvé</w:t>
      </w:r>
      <w:r w:rsidR="00064DE2">
        <w:rPr>
          <w:rFonts w:ascii="Arial" w:hAnsi="Arial" w:cs="Arial"/>
        </w:rPr>
        <w:t xml:space="preserve">delmi terület” elnevezéssel a </w:t>
      </w:r>
      <w:r w:rsidRPr="00B62FE1">
        <w:rPr>
          <w:rFonts w:ascii="Arial" w:hAnsi="Arial" w:cs="Arial"/>
        </w:rPr>
        <w:t xml:space="preserve">Budapest Főváros Tanácsa VB 451/1973.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="00064DE2">
        <w:rPr>
          <w:rFonts w:ascii="Arial" w:hAnsi="Arial" w:cs="Arial"/>
        </w:rPr>
        <w:t xml:space="preserve">tel </w:t>
      </w:r>
      <w:r w:rsidR="00064DE2" w:rsidRPr="003A3C35">
        <w:rPr>
          <w:rFonts w:ascii="Arial" w:hAnsi="Arial" w:cs="Arial"/>
        </w:rPr>
        <w:t xml:space="preserve">megerősített </w:t>
      </w:r>
      <w:r w:rsidR="003A3C35">
        <w:rPr>
          <w:rFonts w:ascii="Arial" w:hAnsi="Arial" w:cs="Arial"/>
        </w:rPr>
        <w:t>terület</w:t>
      </w:r>
      <w:r w:rsidRPr="003A3C35">
        <w:rPr>
          <w:rFonts w:ascii="Arial" w:hAnsi="Arial" w:cs="Arial"/>
        </w:rPr>
        <w:t xml:space="preserve">. </w:t>
      </w:r>
      <w:r w:rsidR="00B62FE1" w:rsidRPr="003A3C35">
        <w:rPr>
          <w:rFonts w:ascii="Arial" w:hAnsi="Arial" w:cs="Arial"/>
        </w:rPr>
        <w:t>A kert védetté nyilvánításának célja a több mint félszáz fás</w:t>
      </w:r>
      <w:r w:rsidR="00B62FE1" w:rsidRPr="00B62FE1">
        <w:rPr>
          <w:rFonts w:ascii="Arial" w:hAnsi="Arial" w:cs="Arial"/>
        </w:rPr>
        <w:t xml:space="preserve"> szárú és közel 300 lágy szárú </w:t>
      </w:r>
      <w:proofErr w:type="spellStart"/>
      <w:r w:rsidR="00B62FE1" w:rsidRPr="00B62FE1">
        <w:rPr>
          <w:rFonts w:ascii="Arial" w:hAnsi="Arial" w:cs="Arial"/>
        </w:rPr>
        <w:t>taxonból</w:t>
      </w:r>
      <w:proofErr w:type="spellEnd"/>
      <w:r w:rsidR="00B62FE1" w:rsidRPr="00B62FE1">
        <w:rPr>
          <w:rFonts w:ascii="Arial" w:hAnsi="Arial" w:cs="Arial"/>
        </w:rPr>
        <w:t xml:space="preserve"> álló növényá</w:t>
      </w:r>
      <w:r w:rsidR="00184456">
        <w:rPr>
          <w:rFonts w:ascii="Arial" w:hAnsi="Arial" w:cs="Arial"/>
        </w:rPr>
        <w:t>llomány</w:t>
      </w:r>
      <w:r w:rsidR="00B62FE1">
        <w:rPr>
          <w:rFonts w:ascii="Arial" w:hAnsi="Arial" w:cs="Arial"/>
        </w:rPr>
        <w:t>nak, mint kiemelkedő értékű</w:t>
      </w:r>
      <w:r w:rsidR="00B62FE1" w:rsidRPr="00B62FE1">
        <w:rPr>
          <w:rFonts w:ascii="Arial" w:hAnsi="Arial" w:cs="Arial"/>
        </w:rPr>
        <w:t xml:space="preserve"> botanikai gyűjteménynek </w:t>
      </w:r>
      <w:r w:rsidR="00B62FE1">
        <w:rPr>
          <w:rFonts w:ascii="Arial" w:hAnsi="Arial" w:cs="Arial"/>
        </w:rPr>
        <w:t>a megőrzése.</w:t>
      </w:r>
      <w:r w:rsidR="00B62FE1" w:rsidRPr="00B62FE1">
        <w:rPr>
          <w:rFonts w:ascii="Arial" w:hAnsi="Arial" w:cs="Arial"/>
        </w:rPr>
        <w:t xml:space="preserve"> </w:t>
      </w:r>
      <w:r w:rsidRPr="00B62FE1">
        <w:rPr>
          <w:rFonts w:ascii="Arial" w:hAnsi="Arial" w:cs="Arial"/>
        </w:rPr>
        <w:t xml:space="preserve">E rendelet </w:t>
      </w:r>
      <w:r w:rsidRPr="00064DE2">
        <w:rPr>
          <w:rFonts w:ascii="Arial" w:hAnsi="Arial" w:cs="Arial"/>
          <w:i/>
        </w:rPr>
        <w:t>5. melléklete</w:t>
      </w:r>
      <w:r w:rsidRPr="00B62FE1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184456" w:rsidRDefault="00B461BB" w:rsidP="00786C3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786C33">
        <w:rPr>
          <w:rFonts w:ascii="Arial" w:hAnsi="Arial" w:cs="Arial"/>
        </w:rPr>
        <w:t>6. „Róka-hegyi kőfejtő természetvé</w:t>
      </w:r>
      <w:r w:rsidR="00064DE2">
        <w:rPr>
          <w:rFonts w:ascii="Arial" w:hAnsi="Arial" w:cs="Arial"/>
        </w:rPr>
        <w:t xml:space="preserve">delmi terület” elnevezéssel a </w:t>
      </w:r>
      <w:r w:rsidRPr="00786C33">
        <w:rPr>
          <w:rFonts w:ascii="Arial" w:hAnsi="Arial" w:cs="Arial"/>
        </w:rPr>
        <w:t xml:space="preserve">Budapest Főváros Tanácsa VB 912/d/1977.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="00064DE2">
        <w:rPr>
          <w:rFonts w:ascii="Arial" w:hAnsi="Arial" w:cs="Arial"/>
        </w:rPr>
        <w:t>tel megerősített terület</w:t>
      </w:r>
      <w:r w:rsidRPr="00786C33">
        <w:rPr>
          <w:rFonts w:ascii="Arial" w:hAnsi="Arial" w:cs="Arial"/>
        </w:rPr>
        <w:t xml:space="preserve">. </w:t>
      </w:r>
      <w:r w:rsidR="00786C33" w:rsidRPr="00786C33">
        <w:rPr>
          <w:rFonts w:ascii="Arial" w:hAnsi="Arial" w:cs="Arial"/>
          <w:iCs/>
        </w:rPr>
        <w:t xml:space="preserve">A </w:t>
      </w:r>
      <w:r w:rsidR="00786C33">
        <w:rPr>
          <w:rFonts w:ascii="Arial" w:hAnsi="Arial" w:cs="Arial"/>
          <w:iCs/>
        </w:rPr>
        <w:t xml:space="preserve">terület </w:t>
      </w:r>
      <w:r w:rsidR="00786C33" w:rsidRPr="00786C33">
        <w:rPr>
          <w:rFonts w:ascii="Arial" w:hAnsi="Arial" w:cs="Arial"/>
          <w:iCs/>
        </w:rPr>
        <w:t>védetté nyilvánítás</w:t>
      </w:r>
      <w:r w:rsidR="00786C33">
        <w:rPr>
          <w:rFonts w:ascii="Arial" w:hAnsi="Arial" w:cs="Arial"/>
          <w:iCs/>
        </w:rPr>
        <w:t>ának</w:t>
      </w:r>
      <w:r w:rsidR="00786C33" w:rsidRPr="00786C33">
        <w:rPr>
          <w:rFonts w:ascii="Arial" w:hAnsi="Arial" w:cs="Arial"/>
          <w:iCs/>
        </w:rPr>
        <w:t xml:space="preserve"> célja </w:t>
      </w:r>
      <w:r w:rsidR="00184456">
        <w:rPr>
          <w:rFonts w:ascii="Arial" w:hAnsi="Arial" w:cs="Arial"/>
          <w:iCs/>
        </w:rPr>
        <w:t xml:space="preserve">a részben </w:t>
      </w:r>
      <w:r w:rsidR="00184456" w:rsidRPr="00972936">
        <w:rPr>
          <w:rFonts w:ascii="Arial" w:hAnsi="Arial" w:cs="Arial"/>
          <w:iCs/>
        </w:rPr>
        <w:t>alapszelvényként számon</w:t>
      </w:r>
      <w:r w:rsidR="00426745" w:rsidRPr="00972936">
        <w:rPr>
          <w:rFonts w:ascii="Arial" w:hAnsi="Arial" w:cs="Arial"/>
          <w:iCs/>
        </w:rPr>
        <w:t xml:space="preserve"> </w:t>
      </w:r>
      <w:r w:rsidR="00184456" w:rsidRPr="00972936">
        <w:rPr>
          <w:rFonts w:ascii="Arial" w:hAnsi="Arial" w:cs="Arial"/>
          <w:iCs/>
        </w:rPr>
        <w:t xml:space="preserve">tartott, </w:t>
      </w:r>
      <w:r w:rsidR="00184456" w:rsidRPr="00972936">
        <w:rPr>
          <w:rFonts w:ascii="Arial" w:hAnsi="Arial" w:cs="Arial"/>
        </w:rPr>
        <w:t xml:space="preserve">eocén, oligocén képződményeket és </w:t>
      </w:r>
      <w:proofErr w:type="spellStart"/>
      <w:r w:rsidR="00184456" w:rsidRPr="00972936">
        <w:rPr>
          <w:rFonts w:ascii="Arial" w:hAnsi="Arial" w:cs="Arial"/>
        </w:rPr>
        <w:t>paleokarszt</w:t>
      </w:r>
      <w:proofErr w:type="spellEnd"/>
      <w:r w:rsidR="00184456" w:rsidRPr="00972936">
        <w:rPr>
          <w:rFonts w:ascii="Arial" w:hAnsi="Arial" w:cs="Arial"/>
        </w:rPr>
        <w:t xml:space="preserve"> formákat</w:t>
      </w:r>
      <w:r w:rsidR="00184456">
        <w:rPr>
          <w:rFonts w:ascii="Arial" w:hAnsi="Arial" w:cs="Arial"/>
        </w:rPr>
        <w:t xml:space="preserve"> magába foglaló</w:t>
      </w:r>
      <w:r w:rsidR="00184456" w:rsidRPr="00786C33">
        <w:rPr>
          <w:rFonts w:ascii="Arial" w:hAnsi="Arial" w:cs="Arial"/>
        </w:rPr>
        <w:t xml:space="preserve"> </w:t>
      </w:r>
      <w:r w:rsidR="00184456">
        <w:rPr>
          <w:rFonts w:ascii="Arial" w:hAnsi="Arial" w:cs="Arial"/>
        </w:rPr>
        <w:t xml:space="preserve">földtani értékek megőrzése, valamint a bányához tartozó értékes növény- és állatvilág védelme. </w:t>
      </w:r>
      <w:r w:rsidRPr="0035700A">
        <w:rPr>
          <w:rFonts w:ascii="Arial" w:hAnsi="Arial" w:cs="Arial"/>
        </w:rPr>
        <w:t xml:space="preserve">E </w:t>
      </w:r>
      <w:r w:rsidRPr="0035700A">
        <w:rPr>
          <w:rFonts w:ascii="Arial" w:hAnsi="Arial" w:cs="Arial"/>
        </w:rPr>
        <w:lastRenderedPageBreak/>
        <w:t xml:space="preserve">rendelet </w:t>
      </w:r>
      <w:r w:rsidRPr="00064DE2">
        <w:rPr>
          <w:rFonts w:ascii="Arial" w:hAnsi="Arial" w:cs="Arial"/>
          <w:i/>
        </w:rPr>
        <w:t>6. melléklete</w:t>
      </w:r>
      <w:r w:rsidRPr="0035700A">
        <w:rPr>
          <w:rFonts w:ascii="Arial" w:hAnsi="Arial" w:cs="Arial"/>
        </w:rPr>
        <w:t xml:space="preserve"> tartalmazza a</w:t>
      </w:r>
      <w:r w:rsidR="00786C33">
        <w:rPr>
          <w:rFonts w:ascii="Arial" w:hAnsi="Arial" w:cs="Arial"/>
        </w:rPr>
        <w:t xml:space="preserve"> terület</w:t>
      </w:r>
      <w:r w:rsidRPr="0035700A">
        <w:rPr>
          <w:rFonts w:ascii="Arial" w:hAnsi="Arial" w:cs="Arial"/>
        </w:rPr>
        <w:t xml:space="preserve"> természetvédelmi kezelési tervét, látogathatósági szabályait, valamint a területre vonatkozó korlátozásokat és tilalmakat.</w:t>
      </w:r>
    </w:p>
    <w:p w:rsidR="00B461BB" w:rsidRPr="001D23AE" w:rsidRDefault="00B461BB" w:rsidP="001D23A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786C33">
        <w:rPr>
          <w:rFonts w:ascii="Arial" w:hAnsi="Arial" w:cs="Arial"/>
        </w:rPr>
        <w:t>7. „Mocsáros természetvé</w:t>
      </w:r>
      <w:r w:rsidR="00064DE2">
        <w:rPr>
          <w:rFonts w:ascii="Arial" w:hAnsi="Arial" w:cs="Arial"/>
        </w:rPr>
        <w:t xml:space="preserve">delmi terület” elnevezéssel a </w:t>
      </w:r>
      <w:r w:rsidRPr="00786C33">
        <w:rPr>
          <w:rFonts w:ascii="Arial" w:hAnsi="Arial" w:cs="Arial"/>
        </w:rPr>
        <w:t xml:space="preserve">Budapest Főváros </w:t>
      </w:r>
      <w:proofErr w:type="spellStart"/>
      <w:r w:rsidRPr="00786C33">
        <w:rPr>
          <w:rFonts w:ascii="Arial" w:hAnsi="Arial" w:cs="Arial"/>
        </w:rPr>
        <w:t>lll</w:t>
      </w:r>
      <w:proofErr w:type="spellEnd"/>
      <w:r w:rsidRPr="00786C33">
        <w:rPr>
          <w:rFonts w:ascii="Arial" w:hAnsi="Arial" w:cs="Arial"/>
        </w:rPr>
        <w:t xml:space="preserve">. Kerület Óbuda-Békásmegyer Önkormányzat 35/1994.(VIII.15.) rendeletével védetté nyilvánított </w:t>
      </w:r>
      <w:r w:rsidR="004022D4" w:rsidRPr="00064DE2">
        <w:rPr>
          <w:rFonts w:ascii="Arial" w:hAnsi="Arial" w:cs="Arial"/>
        </w:rPr>
        <w:t>terület</w:t>
      </w:r>
      <w:r w:rsidR="00064DE2">
        <w:rPr>
          <w:rFonts w:ascii="Arial" w:hAnsi="Arial" w:cs="Arial"/>
        </w:rPr>
        <w:t>.</w:t>
      </w:r>
      <w:r w:rsidR="004022D4">
        <w:rPr>
          <w:rFonts w:ascii="Arial" w:hAnsi="Arial" w:cs="Arial"/>
        </w:rPr>
        <w:t xml:space="preserve"> </w:t>
      </w:r>
      <w:r w:rsidR="00786C33" w:rsidRPr="00786C33">
        <w:rPr>
          <w:rFonts w:ascii="Arial" w:hAnsi="Arial" w:cs="Arial"/>
        </w:rPr>
        <w:t xml:space="preserve">A </w:t>
      </w:r>
      <w:r w:rsidR="00786C33">
        <w:rPr>
          <w:rFonts w:ascii="Arial" w:hAnsi="Arial" w:cs="Arial"/>
        </w:rPr>
        <w:t xml:space="preserve">terület </w:t>
      </w:r>
      <w:r w:rsidR="00786C33" w:rsidRPr="00786C33">
        <w:rPr>
          <w:rFonts w:ascii="Arial" w:hAnsi="Arial" w:cs="Arial"/>
        </w:rPr>
        <w:t>védetté nyilvánítás</w:t>
      </w:r>
      <w:r w:rsidR="00786C33">
        <w:rPr>
          <w:rFonts w:ascii="Arial" w:hAnsi="Arial" w:cs="Arial"/>
        </w:rPr>
        <w:t>ának</w:t>
      </w:r>
      <w:r w:rsidR="00786C33" w:rsidRPr="00786C33">
        <w:rPr>
          <w:rFonts w:ascii="Arial" w:hAnsi="Arial" w:cs="Arial"/>
        </w:rPr>
        <w:t xml:space="preserve"> célja </w:t>
      </w:r>
      <w:r w:rsidR="00184456">
        <w:rPr>
          <w:rFonts w:ascii="Arial" w:hAnsi="Arial" w:cs="Arial"/>
        </w:rPr>
        <w:t xml:space="preserve">az </w:t>
      </w:r>
      <w:r w:rsidR="00184456" w:rsidRPr="00786C33">
        <w:rPr>
          <w:rFonts w:ascii="Arial" w:hAnsi="Arial" w:cs="Arial"/>
        </w:rPr>
        <w:t xml:space="preserve">érzékeny vízháztartás fenntartása és az ezzel összefüggő időszakos vízállások kialakulásának </w:t>
      </w:r>
      <w:r w:rsidR="00184456">
        <w:rPr>
          <w:rFonts w:ascii="Arial" w:hAnsi="Arial" w:cs="Arial"/>
        </w:rPr>
        <w:t xml:space="preserve">biztosítása, </w:t>
      </w:r>
      <w:r w:rsidR="001D23AE">
        <w:rPr>
          <w:rFonts w:ascii="Arial" w:hAnsi="Arial" w:cs="Arial"/>
        </w:rPr>
        <w:t>melyhez</w:t>
      </w:r>
      <w:r w:rsidR="00786C33" w:rsidRPr="00786C33">
        <w:rPr>
          <w:rFonts w:ascii="Arial" w:hAnsi="Arial" w:cs="Arial"/>
        </w:rPr>
        <w:t xml:space="preserve"> fajgazdag</w:t>
      </w:r>
      <w:r w:rsidR="001D23AE">
        <w:rPr>
          <w:rFonts w:ascii="Arial" w:hAnsi="Arial" w:cs="Arial"/>
        </w:rPr>
        <w:t>,</w:t>
      </w:r>
      <w:r w:rsidR="00786C33" w:rsidRPr="00786C33">
        <w:rPr>
          <w:rFonts w:ascii="Arial" w:hAnsi="Arial" w:cs="Arial"/>
        </w:rPr>
        <w:t xml:space="preserve"> mocsári élőhely</w:t>
      </w:r>
      <w:r w:rsidR="001D23AE">
        <w:rPr>
          <w:rFonts w:ascii="Arial" w:hAnsi="Arial" w:cs="Arial"/>
        </w:rPr>
        <w:t>ekre jellemző</w:t>
      </w:r>
      <w:r w:rsidR="00786C33" w:rsidRPr="00786C33">
        <w:rPr>
          <w:rFonts w:ascii="Arial" w:hAnsi="Arial" w:cs="Arial"/>
        </w:rPr>
        <w:t xml:space="preserve"> növ</w:t>
      </w:r>
      <w:r w:rsidR="001D23AE">
        <w:rPr>
          <w:rFonts w:ascii="Arial" w:hAnsi="Arial" w:cs="Arial"/>
        </w:rPr>
        <w:t>ény- és állatvilág kötődik</w:t>
      </w:r>
      <w:r w:rsidR="00786C33" w:rsidRPr="00786C33">
        <w:rPr>
          <w:rFonts w:ascii="Arial" w:hAnsi="Arial" w:cs="Arial"/>
        </w:rPr>
        <w:t xml:space="preserve">. </w:t>
      </w:r>
      <w:r w:rsidRPr="0035700A">
        <w:rPr>
          <w:rFonts w:ascii="Arial" w:hAnsi="Arial" w:cs="Arial"/>
        </w:rPr>
        <w:t xml:space="preserve">E rendelet </w:t>
      </w:r>
      <w:r w:rsidRPr="00064DE2">
        <w:rPr>
          <w:rFonts w:ascii="Arial" w:hAnsi="Arial" w:cs="Arial"/>
          <w:i/>
        </w:rPr>
        <w:t>7. melléklete</w:t>
      </w:r>
      <w:r w:rsidRPr="0035700A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786C33" w:rsidRDefault="00B461BB" w:rsidP="00786C3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i/>
          <w:iCs/>
        </w:rPr>
      </w:pPr>
      <w:r w:rsidRPr="00786C33">
        <w:rPr>
          <w:rFonts w:ascii="Arial" w:hAnsi="Arial" w:cs="Arial"/>
        </w:rPr>
        <w:t>8. „Újpesti homoktövis természetvé</w:t>
      </w:r>
      <w:r w:rsidR="002E66F8">
        <w:rPr>
          <w:rFonts w:ascii="Arial" w:hAnsi="Arial" w:cs="Arial"/>
        </w:rPr>
        <w:t xml:space="preserve">delmi terület” elnevezéssel a </w:t>
      </w:r>
      <w:r w:rsidRPr="00786C33">
        <w:rPr>
          <w:rFonts w:ascii="Arial" w:hAnsi="Arial" w:cs="Arial"/>
        </w:rPr>
        <w:t xml:space="preserve">Budapest Főváros Tanácsa VB 401/1974 számú határozatával védetté nyilvánított, valamint </w:t>
      </w:r>
      <w:r w:rsidR="00610DCE">
        <w:rPr>
          <w:rFonts w:ascii="Arial" w:hAnsi="Arial" w:cs="Arial"/>
        </w:rPr>
        <w:t>Főv. Kgy. rendelet</w:t>
      </w:r>
      <w:r w:rsidR="002E66F8">
        <w:rPr>
          <w:rFonts w:ascii="Arial" w:hAnsi="Arial" w:cs="Arial"/>
        </w:rPr>
        <w:t>tel megerősített terület.</w:t>
      </w:r>
      <w:r w:rsidR="004022D4">
        <w:rPr>
          <w:rFonts w:ascii="Arial" w:hAnsi="Arial" w:cs="Arial"/>
        </w:rPr>
        <w:t xml:space="preserve"> </w:t>
      </w:r>
      <w:r w:rsidR="00786C33" w:rsidRPr="00786C33">
        <w:rPr>
          <w:rFonts w:ascii="Arial" w:hAnsi="Arial" w:cs="Arial"/>
        </w:rPr>
        <w:t xml:space="preserve">A </w:t>
      </w:r>
      <w:r w:rsidR="00786C33">
        <w:rPr>
          <w:rFonts w:ascii="Arial" w:hAnsi="Arial" w:cs="Arial"/>
        </w:rPr>
        <w:t xml:space="preserve">terület </w:t>
      </w:r>
      <w:r w:rsidR="00786C33" w:rsidRPr="00786C33">
        <w:rPr>
          <w:rFonts w:ascii="Arial" w:hAnsi="Arial" w:cs="Arial"/>
        </w:rPr>
        <w:t>védetté nyilvánítás</w:t>
      </w:r>
      <w:r w:rsidR="00786C33">
        <w:rPr>
          <w:rFonts w:ascii="Arial" w:hAnsi="Arial" w:cs="Arial"/>
        </w:rPr>
        <w:t>ának</w:t>
      </w:r>
      <w:r w:rsidR="00786C33" w:rsidRPr="00786C33">
        <w:rPr>
          <w:rFonts w:ascii="Arial" w:hAnsi="Arial" w:cs="Arial"/>
        </w:rPr>
        <w:t xml:space="preserve"> célja a védett természeti területen található </w:t>
      </w:r>
      <w:r w:rsidR="001D23AE">
        <w:rPr>
          <w:rFonts w:ascii="Arial" w:hAnsi="Arial" w:cs="Arial"/>
        </w:rPr>
        <w:t xml:space="preserve">homoki </w:t>
      </w:r>
      <w:r w:rsidR="00786C33" w:rsidRPr="00786C33">
        <w:rPr>
          <w:rFonts w:ascii="Arial" w:hAnsi="Arial" w:cs="Arial"/>
        </w:rPr>
        <w:t xml:space="preserve">növénytársulások és a hozzájuk kötődő állatfajok védelme, valamint tudományos és oktatási célból történő tanulmányozhatóságának biztosítása. </w:t>
      </w:r>
      <w:r w:rsidR="001D23AE">
        <w:rPr>
          <w:rFonts w:ascii="Arial" w:hAnsi="Arial" w:cs="Arial"/>
        </w:rPr>
        <w:t>A védett élőhelyen található a</w:t>
      </w:r>
      <w:r w:rsidR="00786C33" w:rsidRPr="00786C33">
        <w:rPr>
          <w:rFonts w:ascii="Arial" w:hAnsi="Arial" w:cs="Arial"/>
        </w:rPr>
        <w:t xml:space="preserve"> homoktövis egyetlen hazai természetes élőhelye</w:t>
      </w:r>
      <w:r w:rsidR="003A3C35">
        <w:rPr>
          <w:rFonts w:ascii="Arial" w:hAnsi="Arial" w:cs="Arial"/>
        </w:rPr>
        <w:t>.</w:t>
      </w:r>
      <w:r w:rsidR="00610DCE">
        <w:rPr>
          <w:rFonts w:ascii="Arial" w:hAnsi="Arial" w:cs="Arial"/>
        </w:rPr>
        <w:t xml:space="preserve"> </w:t>
      </w:r>
      <w:r w:rsidRPr="00786C33">
        <w:rPr>
          <w:rFonts w:ascii="Arial" w:hAnsi="Arial" w:cs="Arial"/>
        </w:rPr>
        <w:t xml:space="preserve">E rendelet </w:t>
      </w:r>
      <w:r w:rsidRPr="002E66F8">
        <w:rPr>
          <w:rFonts w:ascii="Arial" w:hAnsi="Arial" w:cs="Arial"/>
          <w:i/>
        </w:rPr>
        <w:t>8. melléklete</w:t>
      </w:r>
      <w:r w:rsidRPr="00786C33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1D23AE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786C33">
        <w:rPr>
          <w:rFonts w:ascii="Arial" w:hAnsi="Arial" w:cs="Arial"/>
        </w:rPr>
        <w:t xml:space="preserve">9. „Palotai-sziget természetvédelmi terület” elnevezéssel a </w:t>
      </w:r>
      <w:r w:rsidR="00610DCE">
        <w:rPr>
          <w:rFonts w:ascii="Arial" w:hAnsi="Arial" w:cs="Arial"/>
        </w:rPr>
        <w:t>Főv. Kgy. rendelet</w:t>
      </w:r>
      <w:r w:rsidRPr="00786C33">
        <w:rPr>
          <w:rFonts w:ascii="Arial" w:hAnsi="Arial" w:cs="Arial"/>
        </w:rPr>
        <w:t xml:space="preserve">tel védetté nyilvánított </w:t>
      </w:r>
      <w:r w:rsidR="002E66F8">
        <w:rPr>
          <w:rFonts w:ascii="Arial" w:hAnsi="Arial" w:cs="Arial"/>
        </w:rPr>
        <w:t>terület.</w:t>
      </w:r>
      <w:r w:rsidR="004022D4">
        <w:rPr>
          <w:rFonts w:ascii="Arial" w:hAnsi="Arial" w:cs="Arial"/>
        </w:rPr>
        <w:t xml:space="preserve"> </w:t>
      </w:r>
      <w:r w:rsidR="00786C33" w:rsidRPr="00786C33">
        <w:rPr>
          <w:rFonts w:ascii="Arial" w:hAnsi="Arial" w:cs="Arial"/>
        </w:rPr>
        <w:t xml:space="preserve">A terület védetté nyilvánításának célja </w:t>
      </w:r>
      <w:r w:rsidR="001D23AE" w:rsidRPr="00786C33">
        <w:rPr>
          <w:rFonts w:ascii="Arial" w:hAnsi="Arial" w:cs="Arial"/>
        </w:rPr>
        <w:t xml:space="preserve">a Duna fővárosi </w:t>
      </w:r>
      <w:r w:rsidR="001D23AE">
        <w:rPr>
          <w:rFonts w:ascii="Arial" w:hAnsi="Arial" w:cs="Arial"/>
        </w:rPr>
        <w:t>szakaszán csak néhány helyen fennmaradt</w:t>
      </w:r>
      <w:r w:rsidR="001D23AE" w:rsidRPr="00786C33">
        <w:rPr>
          <w:rFonts w:ascii="Arial" w:hAnsi="Arial" w:cs="Arial"/>
        </w:rPr>
        <w:t xml:space="preserve"> ártéri ligeterdő</w:t>
      </w:r>
      <w:r w:rsidR="001D23AE">
        <w:rPr>
          <w:rFonts w:ascii="Arial" w:hAnsi="Arial" w:cs="Arial"/>
        </w:rPr>
        <w:t xml:space="preserve">k egyikének megőrzése, mely </w:t>
      </w:r>
      <w:r w:rsidR="001D23AE" w:rsidRPr="00786C33">
        <w:rPr>
          <w:rFonts w:ascii="Arial" w:hAnsi="Arial" w:cs="Arial"/>
        </w:rPr>
        <w:t xml:space="preserve">számos </w:t>
      </w:r>
      <w:r w:rsidR="001D23AE" w:rsidRPr="00972936">
        <w:rPr>
          <w:rFonts w:ascii="Arial" w:hAnsi="Arial" w:cs="Arial"/>
        </w:rPr>
        <w:t>védett madár-, kétéltű és ízeltlábú fajnak ad otthont, valamint jelentős tájképi értékkel is</w:t>
      </w:r>
      <w:r w:rsidR="001D23AE" w:rsidRPr="00786C33">
        <w:rPr>
          <w:rFonts w:ascii="Arial" w:hAnsi="Arial" w:cs="Arial"/>
        </w:rPr>
        <w:t xml:space="preserve"> rendelkezik</w:t>
      </w:r>
      <w:r w:rsidR="001D23AE">
        <w:rPr>
          <w:rFonts w:ascii="Arial" w:hAnsi="Arial" w:cs="Arial"/>
        </w:rPr>
        <w:t xml:space="preserve">. </w:t>
      </w:r>
      <w:r w:rsidRPr="0035700A">
        <w:rPr>
          <w:rFonts w:ascii="Arial" w:hAnsi="Arial" w:cs="Arial"/>
        </w:rPr>
        <w:t xml:space="preserve">E rendelet </w:t>
      </w:r>
      <w:r w:rsidRPr="002E66F8">
        <w:rPr>
          <w:rFonts w:ascii="Arial" w:hAnsi="Arial" w:cs="Arial"/>
          <w:i/>
        </w:rPr>
        <w:t>9. melléklete</w:t>
      </w:r>
      <w:r w:rsidRPr="0035700A">
        <w:rPr>
          <w:rFonts w:ascii="Arial" w:hAnsi="Arial" w:cs="Arial"/>
        </w:rPr>
        <w:t xml:space="preserve"> tartalmazza a</w:t>
      </w:r>
      <w:r w:rsidR="00786C33">
        <w:rPr>
          <w:rFonts w:ascii="Arial" w:hAnsi="Arial" w:cs="Arial"/>
        </w:rPr>
        <w:t xml:space="preserve"> terület</w:t>
      </w:r>
      <w:r w:rsidRPr="0035700A">
        <w:rPr>
          <w:rFonts w:ascii="Arial" w:hAnsi="Arial" w:cs="Arial"/>
        </w:rPr>
        <w:t xml:space="preserve"> természetvédelmi kezelési tervét, látogathatósági szabályait, valamint a területre vonatkozó korlátozásokat és tilalmakat.</w:t>
      </w:r>
    </w:p>
    <w:p w:rsidR="00B461BB" w:rsidRPr="00786C33" w:rsidRDefault="00B461BB" w:rsidP="00786C3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786C33">
        <w:rPr>
          <w:rFonts w:ascii="Arial" w:hAnsi="Arial" w:cs="Arial"/>
        </w:rPr>
        <w:t>10. „Budai Arborétum természetvé</w:t>
      </w:r>
      <w:r w:rsidR="002E66F8">
        <w:rPr>
          <w:rFonts w:ascii="Arial" w:hAnsi="Arial" w:cs="Arial"/>
        </w:rPr>
        <w:t xml:space="preserve">delmi terület” elnevezéssel a </w:t>
      </w:r>
      <w:r w:rsidRPr="00786C33">
        <w:rPr>
          <w:rFonts w:ascii="Arial" w:hAnsi="Arial" w:cs="Arial"/>
        </w:rPr>
        <w:t xml:space="preserve">Budapest Főváros Tanácsa VB 208/1975.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Pr="00786C33">
        <w:rPr>
          <w:rFonts w:ascii="Arial" w:hAnsi="Arial" w:cs="Arial"/>
        </w:rPr>
        <w:t xml:space="preserve">tel megerősített </w:t>
      </w:r>
      <w:r w:rsidR="002E66F8">
        <w:rPr>
          <w:rFonts w:ascii="Arial" w:hAnsi="Arial" w:cs="Arial"/>
        </w:rPr>
        <w:t>terület</w:t>
      </w:r>
      <w:r w:rsidRPr="00786C33">
        <w:rPr>
          <w:rFonts w:ascii="Arial" w:hAnsi="Arial" w:cs="Arial"/>
        </w:rPr>
        <w:t xml:space="preserve">. </w:t>
      </w:r>
      <w:r w:rsidR="00786C33" w:rsidRPr="00786C33">
        <w:rPr>
          <w:rFonts w:ascii="Arial" w:hAnsi="Arial" w:cs="Arial"/>
          <w:iCs/>
        </w:rPr>
        <w:t xml:space="preserve">A terület védetté nyilvánításának célja </w:t>
      </w:r>
      <w:r w:rsidR="001D23AE" w:rsidRPr="00786C33">
        <w:rPr>
          <w:rFonts w:ascii="Arial" w:hAnsi="Arial" w:cs="Arial"/>
        </w:rPr>
        <w:t>a hazai oktatásban, kutatásban</w:t>
      </w:r>
      <w:r w:rsidR="001D23AE" w:rsidRPr="00786C33">
        <w:rPr>
          <w:rFonts w:ascii="Arial" w:hAnsi="Arial" w:cs="Arial"/>
          <w:iCs/>
        </w:rPr>
        <w:t xml:space="preserve"> </w:t>
      </w:r>
      <w:r w:rsidR="001D23AE">
        <w:rPr>
          <w:rFonts w:ascii="Arial" w:hAnsi="Arial" w:cs="Arial"/>
          <w:iCs/>
        </w:rPr>
        <w:t xml:space="preserve">kimagasló szerepet betöltő </w:t>
      </w:r>
      <w:r w:rsidR="001D23AE">
        <w:rPr>
          <w:rFonts w:ascii="Arial" w:hAnsi="Arial" w:cs="Arial"/>
        </w:rPr>
        <w:t>botanikai gyűjtemény</w:t>
      </w:r>
      <w:r w:rsidR="001D23AE" w:rsidRPr="00786C33">
        <w:rPr>
          <w:rFonts w:ascii="Arial" w:hAnsi="Arial" w:cs="Arial"/>
          <w:iCs/>
        </w:rPr>
        <w:t xml:space="preserve"> megőrzése</w:t>
      </w:r>
      <w:r w:rsidR="001D23AE">
        <w:rPr>
          <w:rFonts w:ascii="Arial" w:hAnsi="Arial" w:cs="Arial"/>
          <w:iCs/>
        </w:rPr>
        <w:t>, mely</w:t>
      </w:r>
      <w:r w:rsidR="001D23AE" w:rsidRPr="00786C33">
        <w:rPr>
          <w:rFonts w:ascii="Arial" w:hAnsi="Arial" w:cs="Arial"/>
          <w:iCs/>
        </w:rPr>
        <w:t xml:space="preserve"> a </w:t>
      </w:r>
      <w:r w:rsidR="001D23AE" w:rsidRPr="00786C33">
        <w:rPr>
          <w:rFonts w:ascii="Arial" w:hAnsi="Arial" w:cs="Arial"/>
        </w:rPr>
        <w:t>főváros egyik legjelentősebb</w:t>
      </w:r>
      <w:r w:rsidR="001D23AE">
        <w:rPr>
          <w:rFonts w:ascii="Arial" w:hAnsi="Arial" w:cs="Arial"/>
          <w:iCs/>
        </w:rPr>
        <w:t xml:space="preserve">, </w:t>
      </w:r>
      <w:r w:rsidR="00786C33" w:rsidRPr="00786C33">
        <w:rPr>
          <w:rFonts w:ascii="Arial" w:hAnsi="Arial" w:cs="Arial"/>
          <w:iCs/>
        </w:rPr>
        <w:t xml:space="preserve">több mint 1400 fás szárú fajt és fajtát </w:t>
      </w:r>
      <w:r w:rsidR="001D23AE">
        <w:rPr>
          <w:rFonts w:ascii="Arial" w:hAnsi="Arial" w:cs="Arial"/>
          <w:iCs/>
        </w:rPr>
        <w:t>bemutató gyűjteményes kertje</w:t>
      </w:r>
      <w:r w:rsidR="00786C33" w:rsidRPr="00786C33">
        <w:rPr>
          <w:rFonts w:ascii="Arial" w:hAnsi="Arial" w:cs="Arial"/>
          <w:iCs/>
        </w:rPr>
        <w:t xml:space="preserve">. </w:t>
      </w:r>
      <w:r w:rsidRPr="00786C33">
        <w:rPr>
          <w:rFonts w:ascii="Arial" w:hAnsi="Arial" w:cs="Arial"/>
        </w:rPr>
        <w:t xml:space="preserve">E rendelet </w:t>
      </w:r>
      <w:r w:rsidRPr="002E66F8">
        <w:rPr>
          <w:rFonts w:ascii="Arial" w:hAnsi="Arial" w:cs="Arial"/>
          <w:i/>
        </w:rPr>
        <w:t>10. melléklete</w:t>
      </w:r>
      <w:r w:rsidRPr="00786C33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786C33" w:rsidRDefault="00B461BB" w:rsidP="00786C3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786C33">
        <w:rPr>
          <w:rFonts w:ascii="Arial" w:hAnsi="Arial" w:cs="Arial"/>
        </w:rPr>
        <w:t>11. „</w:t>
      </w:r>
      <w:proofErr w:type="spellStart"/>
      <w:r w:rsidRPr="00786C33">
        <w:rPr>
          <w:rFonts w:ascii="Arial" w:hAnsi="Arial" w:cs="Arial"/>
        </w:rPr>
        <w:t>Rupp-hegy</w:t>
      </w:r>
      <w:proofErr w:type="spellEnd"/>
      <w:r w:rsidRPr="00786C33">
        <w:rPr>
          <w:rFonts w:ascii="Arial" w:hAnsi="Arial" w:cs="Arial"/>
        </w:rPr>
        <w:t xml:space="preserve"> természetvédelmi terü</w:t>
      </w:r>
      <w:r w:rsidR="002E66F8">
        <w:rPr>
          <w:rFonts w:ascii="Arial" w:hAnsi="Arial" w:cs="Arial"/>
        </w:rPr>
        <w:t xml:space="preserve">let” elnevezéssel a </w:t>
      </w:r>
      <w:r w:rsidRPr="00786C33">
        <w:rPr>
          <w:rFonts w:ascii="Arial" w:hAnsi="Arial" w:cs="Arial"/>
        </w:rPr>
        <w:t xml:space="preserve">Budapest Főváros Tanácsa VB 40/b/1977.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Pr="00786C33">
        <w:rPr>
          <w:rFonts w:ascii="Arial" w:hAnsi="Arial" w:cs="Arial"/>
        </w:rPr>
        <w:t xml:space="preserve">tel megerősített </w:t>
      </w:r>
      <w:r w:rsidR="002E66F8">
        <w:rPr>
          <w:rFonts w:ascii="Arial" w:hAnsi="Arial" w:cs="Arial"/>
        </w:rPr>
        <w:t>terület</w:t>
      </w:r>
      <w:r w:rsidRPr="00786C33">
        <w:rPr>
          <w:rFonts w:ascii="Arial" w:hAnsi="Arial" w:cs="Arial"/>
        </w:rPr>
        <w:t xml:space="preserve">. </w:t>
      </w:r>
      <w:r w:rsidR="00786C33" w:rsidRPr="00786C33">
        <w:rPr>
          <w:rFonts w:ascii="Arial" w:hAnsi="Arial" w:cs="Arial"/>
        </w:rPr>
        <w:t xml:space="preserve">A terület védetté nyilvánításának célja a természetes növénytársulásokkal rendelkező, számos védett, valamint veszélyeztetett állat- és növényfaj élőhelyének megőrzése, illetve az itt található földtani értékek védelme. </w:t>
      </w:r>
      <w:r w:rsidRPr="00786C33">
        <w:rPr>
          <w:rFonts w:ascii="Arial" w:hAnsi="Arial" w:cs="Arial"/>
        </w:rPr>
        <w:t xml:space="preserve">E rendelet </w:t>
      </w:r>
      <w:r w:rsidRPr="002E66F8">
        <w:rPr>
          <w:rFonts w:ascii="Arial" w:hAnsi="Arial" w:cs="Arial"/>
          <w:i/>
        </w:rPr>
        <w:t>11. melléklete</w:t>
      </w:r>
      <w:r w:rsidRPr="00786C33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B0260F" w:rsidRDefault="00B461BB" w:rsidP="00B0260F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B0260F">
        <w:rPr>
          <w:rFonts w:ascii="Arial" w:hAnsi="Arial" w:cs="Arial"/>
        </w:rPr>
        <w:t>12. „</w:t>
      </w:r>
      <w:proofErr w:type="spellStart"/>
      <w:r w:rsidRPr="00B0260F">
        <w:rPr>
          <w:rFonts w:ascii="Arial" w:hAnsi="Arial" w:cs="Arial"/>
        </w:rPr>
        <w:t>Kőérberki</w:t>
      </w:r>
      <w:proofErr w:type="spellEnd"/>
      <w:r w:rsidRPr="00B0260F">
        <w:rPr>
          <w:rFonts w:ascii="Arial" w:hAnsi="Arial" w:cs="Arial"/>
        </w:rPr>
        <w:t xml:space="preserve"> szikes rét természetvé</w:t>
      </w:r>
      <w:r w:rsidR="002E66F8">
        <w:rPr>
          <w:rFonts w:ascii="Arial" w:hAnsi="Arial" w:cs="Arial"/>
        </w:rPr>
        <w:t xml:space="preserve">delmi terület” elnevezéssel a </w:t>
      </w:r>
      <w:r w:rsidRPr="00B0260F">
        <w:rPr>
          <w:rFonts w:ascii="Arial" w:hAnsi="Arial" w:cs="Arial"/>
        </w:rPr>
        <w:t xml:space="preserve">Budapest Főváros Tanácsa VB 425/b/1982.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="002E66F8">
        <w:rPr>
          <w:rFonts w:ascii="Arial" w:hAnsi="Arial" w:cs="Arial"/>
        </w:rPr>
        <w:t>tel megerősített terület.</w:t>
      </w:r>
      <w:r w:rsidR="004022D4">
        <w:rPr>
          <w:rFonts w:ascii="Arial" w:hAnsi="Arial" w:cs="Arial"/>
        </w:rPr>
        <w:t xml:space="preserve"> </w:t>
      </w:r>
      <w:r w:rsidR="00B0260F" w:rsidRPr="00B0260F">
        <w:rPr>
          <w:rFonts w:ascii="Arial" w:hAnsi="Arial" w:cs="Arial"/>
        </w:rPr>
        <w:t>A terület védetté nyilvánításának célja a főváros egyetlen megmaradt sziki növénytársulásának megőrzése</w:t>
      </w:r>
      <w:r w:rsidR="001D23AE">
        <w:rPr>
          <w:rFonts w:ascii="Arial" w:hAnsi="Arial" w:cs="Arial"/>
        </w:rPr>
        <w:t>, mely alatt rendkívül jelentős keserűvíz</w:t>
      </w:r>
      <w:r w:rsidR="00972936">
        <w:rPr>
          <w:rFonts w:ascii="Arial" w:hAnsi="Arial" w:cs="Arial"/>
        </w:rPr>
        <w:t>-</w:t>
      </w:r>
      <w:r w:rsidR="008927A5">
        <w:rPr>
          <w:rFonts w:ascii="Arial" w:hAnsi="Arial" w:cs="Arial"/>
        </w:rPr>
        <w:t>lelőhely található</w:t>
      </w:r>
      <w:r w:rsidR="00B0260F" w:rsidRPr="00B0260F">
        <w:rPr>
          <w:rFonts w:ascii="Arial" w:hAnsi="Arial" w:cs="Arial"/>
        </w:rPr>
        <w:t xml:space="preserve">. </w:t>
      </w:r>
      <w:r w:rsidRPr="00B0260F">
        <w:rPr>
          <w:rFonts w:ascii="Arial" w:hAnsi="Arial" w:cs="Arial"/>
        </w:rPr>
        <w:t xml:space="preserve">E rendelet </w:t>
      </w:r>
      <w:r w:rsidRPr="002E66F8">
        <w:rPr>
          <w:rFonts w:ascii="Arial" w:hAnsi="Arial" w:cs="Arial"/>
          <w:i/>
        </w:rPr>
        <w:t>12. melléklete</w:t>
      </w:r>
      <w:r w:rsidRPr="00B0260F">
        <w:rPr>
          <w:rFonts w:ascii="Arial" w:hAnsi="Arial" w:cs="Arial"/>
        </w:rPr>
        <w:t xml:space="preserve"> tartalmazza a terület természetvédelmi kezelési tervét, látogathatósági </w:t>
      </w:r>
      <w:r w:rsidRPr="00B0260F">
        <w:rPr>
          <w:rFonts w:ascii="Arial" w:hAnsi="Arial" w:cs="Arial"/>
        </w:rPr>
        <w:lastRenderedPageBreak/>
        <w:t>szabályait, valamint a területre vonatkozó korlátozásokat és tilalmakat.</w:t>
      </w:r>
    </w:p>
    <w:p w:rsidR="00B461BB" w:rsidRPr="00B0260F" w:rsidRDefault="00B461BB" w:rsidP="00B0260F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B0260F">
        <w:rPr>
          <w:rFonts w:ascii="Arial" w:hAnsi="Arial" w:cs="Arial"/>
        </w:rPr>
        <w:t xml:space="preserve">13. „Ördögorom természetvédelmi terület” elnevezéssel a – Budapest Főváros Tanácsa VB 425/f/1982. számú </w:t>
      </w:r>
      <w:r w:rsidRPr="003A3C35">
        <w:rPr>
          <w:rFonts w:ascii="Arial" w:hAnsi="Arial" w:cs="Arial"/>
        </w:rPr>
        <w:t>határozatával és részben a Budapest</w:t>
      </w:r>
      <w:r w:rsidRPr="00B0260F">
        <w:rPr>
          <w:rFonts w:ascii="Arial" w:hAnsi="Arial" w:cs="Arial"/>
        </w:rPr>
        <w:t xml:space="preserve"> Főváros XII. kerületi Önkormányzat 13/1994. (V. 3.) rendeletével védetté nyilvánított, valamint a </w:t>
      </w:r>
      <w:r w:rsidR="00610DCE">
        <w:rPr>
          <w:rFonts w:ascii="Arial" w:hAnsi="Arial" w:cs="Arial"/>
        </w:rPr>
        <w:t>Főv. Kgy. rendelet</w:t>
      </w:r>
      <w:r w:rsidRPr="00B0260F">
        <w:rPr>
          <w:rFonts w:ascii="Arial" w:hAnsi="Arial" w:cs="Arial"/>
        </w:rPr>
        <w:t xml:space="preserve">tel megerősített </w:t>
      </w:r>
      <w:r w:rsidR="002E66F8">
        <w:rPr>
          <w:rFonts w:ascii="Arial" w:hAnsi="Arial" w:cs="Arial"/>
        </w:rPr>
        <w:t>terület.</w:t>
      </w:r>
      <w:r w:rsidR="004022D4">
        <w:rPr>
          <w:rFonts w:ascii="Arial" w:hAnsi="Arial" w:cs="Arial"/>
        </w:rPr>
        <w:t xml:space="preserve"> </w:t>
      </w:r>
      <w:r w:rsidR="00B0260F">
        <w:rPr>
          <w:rFonts w:ascii="Arial" w:hAnsi="Arial" w:cs="Arial"/>
        </w:rPr>
        <w:t xml:space="preserve">A </w:t>
      </w:r>
      <w:r w:rsidR="00B0260F" w:rsidRPr="00B0260F">
        <w:rPr>
          <w:rFonts w:ascii="Arial" w:hAnsi="Arial" w:cs="Arial"/>
        </w:rPr>
        <w:t xml:space="preserve">terület védetté nyilvánításának célja a rendkívüli gazdagságú </w:t>
      </w:r>
      <w:r w:rsidR="00B0260F">
        <w:rPr>
          <w:rFonts w:ascii="Arial" w:hAnsi="Arial" w:cs="Arial"/>
        </w:rPr>
        <w:t xml:space="preserve">és jelentőségű </w:t>
      </w:r>
      <w:r w:rsidR="00B0260F" w:rsidRPr="00B0260F">
        <w:rPr>
          <w:rFonts w:ascii="Arial" w:hAnsi="Arial" w:cs="Arial"/>
        </w:rPr>
        <w:t>flóra</w:t>
      </w:r>
      <w:r w:rsidR="008927A5">
        <w:rPr>
          <w:rFonts w:ascii="Arial" w:hAnsi="Arial" w:cs="Arial"/>
        </w:rPr>
        <w:t>, valamint</w:t>
      </w:r>
      <w:r w:rsidR="00B0260F" w:rsidRPr="00B0260F">
        <w:rPr>
          <w:rFonts w:ascii="Arial" w:hAnsi="Arial" w:cs="Arial"/>
        </w:rPr>
        <w:t xml:space="preserve"> fauna, </w:t>
      </w:r>
      <w:r w:rsidR="008927A5">
        <w:rPr>
          <w:rFonts w:ascii="Arial" w:hAnsi="Arial" w:cs="Arial"/>
        </w:rPr>
        <w:t>illetve</w:t>
      </w:r>
      <w:r w:rsidR="00B0260F" w:rsidRPr="00B0260F">
        <w:rPr>
          <w:rFonts w:ascii="Arial" w:hAnsi="Arial" w:cs="Arial"/>
        </w:rPr>
        <w:t xml:space="preserve"> az egyedülálló</w:t>
      </w:r>
      <w:r w:rsidR="00972936">
        <w:rPr>
          <w:rFonts w:ascii="Arial" w:hAnsi="Arial" w:cs="Arial"/>
        </w:rPr>
        <w:t xml:space="preserve"> földtani képződmények védelme.</w:t>
      </w:r>
      <w:r w:rsidR="00972936">
        <w:rPr>
          <w:rFonts w:ascii="Arial" w:hAnsi="Arial" w:cs="Arial"/>
        </w:rPr>
        <w:br/>
      </w:r>
      <w:r w:rsidRPr="00B0260F">
        <w:rPr>
          <w:rFonts w:ascii="Arial" w:hAnsi="Arial" w:cs="Arial"/>
        </w:rPr>
        <w:t xml:space="preserve">E rendelet </w:t>
      </w:r>
      <w:r w:rsidRPr="002E66F8">
        <w:rPr>
          <w:rFonts w:ascii="Arial" w:hAnsi="Arial" w:cs="Arial"/>
          <w:i/>
        </w:rPr>
        <w:t>13. melléklete</w:t>
      </w:r>
      <w:r w:rsidRPr="00B0260F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B0260F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B0260F">
        <w:rPr>
          <w:rFonts w:ascii="Arial" w:hAnsi="Arial" w:cs="Arial"/>
        </w:rPr>
        <w:t>14. „</w:t>
      </w:r>
      <w:proofErr w:type="spellStart"/>
      <w:r w:rsidRPr="00B0260F">
        <w:rPr>
          <w:rFonts w:ascii="Arial" w:hAnsi="Arial" w:cs="Arial"/>
        </w:rPr>
        <w:t>Kis-Sváb-hegy</w:t>
      </w:r>
      <w:proofErr w:type="spellEnd"/>
      <w:r w:rsidRPr="00B0260F">
        <w:rPr>
          <w:rFonts w:ascii="Arial" w:hAnsi="Arial" w:cs="Arial"/>
        </w:rPr>
        <w:t xml:space="preserve"> természetvé</w:t>
      </w:r>
      <w:r w:rsidR="002E66F8">
        <w:rPr>
          <w:rFonts w:ascii="Arial" w:hAnsi="Arial" w:cs="Arial"/>
        </w:rPr>
        <w:t xml:space="preserve">delmi terület” elnevezéssel </w:t>
      </w:r>
      <w:r w:rsidR="00F3445E">
        <w:rPr>
          <w:rFonts w:ascii="Arial" w:eastAsiaTheme="minorHAnsi" w:hAnsi="Arial" w:cs="Arial"/>
          <w:bCs/>
          <w:lang w:eastAsia="en-US"/>
        </w:rPr>
        <w:t xml:space="preserve">az </w:t>
      </w:r>
      <w:r w:rsidR="00F3445E" w:rsidRPr="00B061FA">
        <w:rPr>
          <w:rFonts w:ascii="Arial" w:eastAsiaTheme="minorHAnsi" w:hAnsi="Arial" w:cs="Arial"/>
          <w:bCs/>
          <w:lang w:eastAsia="en-US"/>
        </w:rPr>
        <w:t>egyes természeti értékek védetté nyilvánításáról</w:t>
      </w:r>
      <w:r w:rsidR="00F3445E">
        <w:rPr>
          <w:rFonts w:ascii="Arial" w:eastAsiaTheme="minorHAnsi" w:hAnsi="Arial" w:cs="Arial"/>
          <w:bCs/>
          <w:lang w:eastAsia="en-US"/>
        </w:rPr>
        <w:t xml:space="preserve"> szóló </w:t>
      </w:r>
      <w:r w:rsidRPr="00B0260F">
        <w:rPr>
          <w:rFonts w:ascii="Arial" w:hAnsi="Arial" w:cs="Arial"/>
        </w:rPr>
        <w:t xml:space="preserve">13/1991. (VI. 6.) Főv. Kgy. rendelettel védetté nyilvánított, valamint a </w:t>
      </w:r>
      <w:r w:rsidR="00610DCE">
        <w:rPr>
          <w:rFonts w:ascii="Arial" w:hAnsi="Arial" w:cs="Arial"/>
        </w:rPr>
        <w:t>Főv. Kgy. rendelet</w:t>
      </w:r>
      <w:r w:rsidRPr="00B0260F">
        <w:rPr>
          <w:rFonts w:ascii="Arial" w:hAnsi="Arial" w:cs="Arial"/>
        </w:rPr>
        <w:t xml:space="preserve">tel megerősített </w:t>
      </w:r>
      <w:r w:rsidR="002E66F8">
        <w:rPr>
          <w:rFonts w:ascii="Arial" w:hAnsi="Arial" w:cs="Arial"/>
        </w:rPr>
        <w:t>terület.</w:t>
      </w:r>
      <w:r w:rsidR="004022D4">
        <w:rPr>
          <w:rFonts w:ascii="Arial" w:hAnsi="Arial" w:cs="Arial"/>
        </w:rPr>
        <w:t xml:space="preserve"> </w:t>
      </w:r>
      <w:r w:rsidR="00B0260F" w:rsidRPr="00B0260F">
        <w:rPr>
          <w:rFonts w:ascii="Arial" w:hAnsi="Arial" w:cs="Arial"/>
        </w:rPr>
        <w:t xml:space="preserve">A </w:t>
      </w:r>
      <w:r w:rsidR="00B0260F" w:rsidRPr="0035700A">
        <w:rPr>
          <w:rFonts w:ascii="Arial" w:hAnsi="Arial" w:cs="Arial"/>
        </w:rPr>
        <w:t xml:space="preserve">terület védetté nyilvánításának </w:t>
      </w:r>
      <w:r w:rsidR="00B0260F" w:rsidRPr="00B0260F">
        <w:rPr>
          <w:rFonts w:ascii="Arial" w:hAnsi="Arial" w:cs="Arial"/>
        </w:rPr>
        <w:t xml:space="preserve">célja </w:t>
      </w:r>
      <w:r w:rsidR="008927A5">
        <w:rPr>
          <w:rFonts w:ascii="Arial" w:hAnsi="Arial" w:cs="Arial"/>
        </w:rPr>
        <w:t>a tájképileg is jelentős, zárványként fennmaradt</w:t>
      </w:r>
      <w:r w:rsidR="00B0260F" w:rsidRPr="00B0260F">
        <w:rPr>
          <w:rFonts w:ascii="Arial" w:hAnsi="Arial" w:cs="Arial"/>
        </w:rPr>
        <w:t xml:space="preserve"> </w:t>
      </w:r>
      <w:r w:rsidR="008927A5">
        <w:rPr>
          <w:rFonts w:ascii="Arial" w:hAnsi="Arial" w:cs="Arial"/>
        </w:rPr>
        <w:t xml:space="preserve">élőhely </w:t>
      </w:r>
      <w:r w:rsidR="00B0260F" w:rsidRPr="00B0260F">
        <w:rPr>
          <w:rFonts w:ascii="Arial" w:hAnsi="Arial" w:cs="Arial"/>
        </w:rPr>
        <w:t>botanikai,</w:t>
      </w:r>
      <w:r w:rsidR="008927A5">
        <w:rPr>
          <w:rFonts w:ascii="Arial" w:hAnsi="Arial" w:cs="Arial"/>
        </w:rPr>
        <w:t xml:space="preserve"> zoológiai és geológiai értékeinek megőrzése</w:t>
      </w:r>
      <w:r w:rsidR="00B0260F">
        <w:rPr>
          <w:rFonts w:ascii="Arial" w:hAnsi="Arial" w:cs="Arial"/>
        </w:rPr>
        <w:t xml:space="preserve">. </w:t>
      </w:r>
      <w:r w:rsidRPr="0035700A">
        <w:rPr>
          <w:rFonts w:ascii="Arial" w:hAnsi="Arial" w:cs="Arial"/>
        </w:rPr>
        <w:t xml:space="preserve">E rendelet </w:t>
      </w:r>
      <w:r w:rsidRPr="004311DC">
        <w:rPr>
          <w:rFonts w:ascii="Arial" w:hAnsi="Arial" w:cs="Arial"/>
          <w:i/>
        </w:rPr>
        <w:t>14. melléklete</w:t>
      </w:r>
      <w:r w:rsidRPr="0035700A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B0260F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B0260F">
        <w:rPr>
          <w:rFonts w:ascii="Arial" w:hAnsi="Arial" w:cs="Arial"/>
        </w:rPr>
        <w:t>15. „Denevér úti gyepfolt természetvé</w:t>
      </w:r>
      <w:r w:rsidR="002E66F8">
        <w:rPr>
          <w:rFonts w:ascii="Arial" w:hAnsi="Arial" w:cs="Arial"/>
        </w:rPr>
        <w:t xml:space="preserve">delmi terület” elnevezéssel a </w:t>
      </w:r>
      <w:r w:rsidR="00B377E6">
        <w:rPr>
          <w:rFonts w:ascii="Arial" w:hAnsi="Arial" w:cs="Arial"/>
        </w:rPr>
        <w:t>Budapest Főváros</w:t>
      </w:r>
      <w:r w:rsidR="00B377E6">
        <w:rPr>
          <w:rFonts w:ascii="Arial" w:hAnsi="Arial" w:cs="Arial"/>
        </w:rPr>
        <w:br/>
      </w:r>
      <w:r w:rsidRPr="00B0260F">
        <w:rPr>
          <w:rFonts w:ascii="Arial" w:hAnsi="Arial" w:cs="Arial"/>
        </w:rPr>
        <w:t>XII. kerületi Önkormányzat 13/1994. (V. 3.) rendeletével védetté nyilvánított, valamint a</w:t>
      </w:r>
      <w:r w:rsidR="00B377E6">
        <w:rPr>
          <w:rFonts w:ascii="Arial" w:hAnsi="Arial" w:cs="Arial"/>
        </w:rPr>
        <w:br/>
      </w:r>
      <w:r w:rsidR="00610DCE">
        <w:rPr>
          <w:rFonts w:ascii="Arial" w:hAnsi="Arial" w:cs="Arial"/>
        </w:rPr>
        <w:t>Főv. Kgy. rendelet</w:t>
      </w:r>
      <w:r w:rsidRPr="00B0260F">
        <w:rPr>
          <w:rFonts w:ascii="Arial" w:hAnsi="Arial" w:cs="Arial"/>
        </w:rPr>
        <w:t xml:space="preserve">tel megerősített </w:t>
      </w:r>
      <w:r w:rsidR="002E66F8">
        <w:rPr>
          <w:rFonts w:ascii="Arial" w:hAnsi="Arial" w:cs="Arial"/>
        </w:rPr>
        <w:t>terület</w:t>
      </w:r>
      <w:r w:rsidRPr="00B0260F">
        <w:rPr>
          <w:rFonts w:ascii="Arial" w:hAnsi="Arial" w:cs="Arial"/>
        </w:rPr>
        <w:t xml:space="preserve">. </w:t>
      </w:r>
      <w:r w:rsidR="00B0260F" w:rsidRPr="00B0260F">
        <w:rPr>
          <w:rFonts w:ascii="Arial" w:hAnsi="Arial" w:cs="Arial"/>
        </w:rPr>
        <w:t xml:space="preserve">A </w:t>
      </w:r>
      <w:r w:rsidR="00B0260F" w:rsidRPr="0035700A">
        <w:rPr>
          <w:rFonts w:ascii="Arial" w:hAnsi="Arial" w:cs="Arial"/>
        </w:rPr>
        <w:t xml:space="preserve">terület védetté nyilvánításának </w:t>
      </w:r>
      <w:r w:rsidR="00B0260F" w:rsidRPr="00B0260F">
        <w:rPr>
          <w:rFonts w:ascii="Arial" w:hAnsi="Arial" w:cs="Arial"/>
        </w:rPr>
        <w:t>célja a fennmaradt löszgyepek védelme, valamint geológiai, bányászati emlékeinek megőrzése.</w:t>
      </w:r>
      <w:r w:rsidR="00972936">
        <w:rPr>
          <w:rFonts w:ascii="Arial" w:hAnsi="Arial" w:cs="Arial"/>
          <w:iCs/>
        </w:rPr>
        <w:br/>
      </w:r>
      <w:r w:rsidRPr="0035700A">
        <w:rPr>
          <w:rFonts w:ascii="Arial" w:hAnsi="Arial" w:cs="Arial"/>
        </w:rPr>
        <w:t xml:space="preserve">E rendelet </w:t>
      </w:r>
      <w:r w:rsidRPr="004311DC">
        <w:rPr>
          <w:rFonts w:ascii="Arial" w:hAnsi="Arial" w:cs="Arial"/>
          <w:i/>
        </w:rPr>
        <w:t>15. melléklete</w:t>
      </w:r>
      <w:r w:rsidRPr="0035700A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B0260F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i/>
          <w:iCs/>
        </w:rPr>
      </w:pPr>
      <w:r w:rsidRPr="00B0260F">
        <w:rPr>
          <w:rFonts w:ascii="Arial" w:hAnsi="Arial" w:cs="Arial"/>
        </w:rPr>
        <w:t>16. „Fácános természetv</w:t>
      </w:r>
      <w:r w:rsidR="002E66F8">
        <w:rPr>
          <w:rFonts w:ascii="Arial" w:hAnsi="Arial" w:cs="Arial"/>
        </w:rPr>
        <w:t>édelmi terület” elnevezéssel a</w:t>
      </w:r>
      <w:r w:rsidRPr="00B0260F">
        <w:rPr>
          <w:rFonts w:ascii="Arial" w:hAnsi="Arial" w:cs="Arial"/>
        </w:rPr>
        <w:t xml:space="preserve"> Budapest Főváros XII. kerületi Önkormányzat</w:t>
      </w:r>
      <w:r w:rsidRPr="00B0260F">
        <w:rPr>
          <w:rFonts w:ascii="Arial" w:eastAsia="Times New Roman" w:hAnsi="Arial" w:cs="Arial"/>
        </w:rPr>
        <w:t xml:space="preserve">. </w:t>
      </w:r>
      <w:r w:rsidRPr="00B0260F">
        <w:rPr>
          <w:rFonts w:ascii="Arial" w:hAnsi="Arial" w:cs="Arial"/>
        </w:rPr>
        <w:t>13/1994. (V. 3.) ren</w:t>
      </w:r>
      <w:r w:rsidR="002E66F8">
        <w:rPr>
          <w:rFonts w:ascii="Arial" w:hAnsi="Arial" w:cs="Arial"/>
        </w:rPr>
        <w:t xml:space="preserve">deletével védetté nyilvánított terület. </w:t>
      </w:r>
      <w:r w:rsidR="00B0260F" w:rsidRPr="00B0260F">
        <w:rPr>
          <w:rFonts w:ascii="Arial" w:hAnsi="Arial" w:cs="Arial"/>
        </w:rPr>
        <w:t xml:space="preserve">A </w:t>
      </w:r>
      <w:r w:rsidR="00B0260F" w:rsidRPr="0035700A">
        <w:rPr>
          <w:rFonts w:ascii="Arial" w:hAnsi="Arial" w:cs="Arial"/>
        </w:rPr>
        <w:t xml:space="preserve">terület védetté nyilvánításának </w:t>
      </w:r>
      <w:r w:rsidR="00B0260F" w:rsidRPr="00B0260F">
        <w:rPr>
          <w:rFonts w:ascii="Arial" w:hAnsi="Arial" w:cs="Arial"/>
        </w:rPr>
        <w:t xml:space="preserve">célja </w:t>
      </w:r>
      <w:r w:rsidR="008927A5">
        <w:rPr>
          <w:rFonts w:ascii="Arial" w:hAnsi="Arial" w:cs="Arial"/>
        </w:rPr>
        <w:t>az élőhelyen található</w:t>
      </w:r>
      <w:r w:rsidR="00B0260F" w:rsidRPr="00B0260F">
        <w:rPr>
          <w:rFonts w:ascii="Arial" w:hAnsi="Arial" w:cs="Arial"/>
        </w:rPr>
        <w:t xml:space="preserve"> rendkívül értékes, érintetlen budai nyúlfarkfüves gyeptársulás és a környezetében megmaradt természetes </w:t>
      </w:r>
      <w:r w:rsidR="00F43FA0">
        <w:rPr>
          <w:rFonts w:ascii="Arial" w:hAnsi="Arial" w:cs="Arial"/>
        </w:rPr>
        <w:t>vagy</w:t>
      </w:r>
      <w:r w:rsidR="00F43FA0" w:rsidRPr="00B0260F">
        <w:rPr>
          <w:rFonts w:ascii="Arial" w:hAnsi="Arial" w:cs="Arial"/>
        </w:rPr>
        <w:t xml:space="preserve"> </w:t>
      </w:r>
      <w:proofErr w:type="spellStart"/>
      <w:r w:rsidR="00B0260F" w:rsidRPr="00B0260F">
        <w:rPr>
          <w:rFonts w:ascii="Arial" w:hAnsi="Arial" w:cs="Arial"/>
        </w:rPr>
        <w:t>természetközeli</w:t>
      </w:r>
      <w:proofErr w:type="spellEnd"/>
      <w:r w:rsidR="00B0260F" w:rsidRPr="00B0260F">
        <w:rPr>
          <w:rFonts w:ascii="Arial" w:hAnsi="Arial" w:cs="Arial"/>
        </w:rPr>
        <w:t xml:space="preserve"> erdőterületek, valamint az eze</w:t>
      </w:r>
      <w:r w:rsidR="008927A5">
        <w:rPr>
          <w:rFonts w:ascii="Arial" w:hAnsi="Arial" w:cs="Arial"/>
        </w:rPr>
        <w:t xml:space="preserve">khez kötődő élővilág megőrzése, különös tekintettel </w:t>
      </w:r>
      <w:r w:rsidR="00B0260F" w:rsidRPr="00B0260F">
        <w:rPr>
          <w:rFonts w:ascii="Arial" w:hAnsi="Arial" w:cs="Arial"/>
        </w:rPr>
        <w:t xml:space="preserve">a helyi védettségű fővárosi területekről mára eltűnt idős </w:t>
      </w:r>
      <w:proofErr w:type="spellStart"/>
      <w:r w:rsidR="00B0260F" w:rsidRPr="00B0260F">
        <w:rPr>
          <w:rFonts w:ascii="Arial" w:hAnsi="Arial" w:cs="Arial"/>
        </w:rPr>
        <w:t>bükkállomány</w:t>
      </w:r>
      <w:r w:rsidR="008927A5">
        <w:rPr>
          <w:rFonts w:ascii="Arial" w:hAnsi="Arial" w:cs="Arial"/>
        </w:rPr>
        <w:t>okra</w:t>
      </w:r>
      <w:proofErr w:type="spellEnd"/>
      <w:r w:rsidR="00B0260F" w:rsidRPr="00B0260F">
        <w:rPr>
          <w:rFonts w:ascii="Arial" w:hAnsi="Arial" w:cs="Arial"/>
        </w:rPr>
        <w:t>.</w:t>
      </w:r>
      <w:r w:rsidR="00B0260F">
        <w:rPr>
          <w:rFonts w:ascii="Arial" w:hAnsi="Arial" w:cs="Arial"/>
          <w:b/>
          <w:i/>
          <w:iCs/>
        </w:rPr>
        <w:t xml:space="preserve"> </w:t>
      </w:r>
      <w:r w:rsidRPr="0035700A">
        <w:rPr>
          <w:rFonts w:ascii="Arial" w:hAnsi="Arial" w:cs="Arial"/>
        </w:rPr>
        <w:t xml:space="preserve">E rendelet </w:t>
      </w:r>
      <w:r w:rsidRPr="004311DC">
        <w:rPr>
          <w:rFonts w:ascii="Arial" w:hAnsi="Arial" w:cs="Arial"/>
          <w:i/>
        </w:rPr>
        <w:t>16. melléklete</w:t>
      </w:r>
      <w:r w:rsidRPr="0035700A">
        <w:rPr>
          <w:rFonts w:ascii="Arial" w:hAnsi="Arial" w:cs="Arial"/>
        </w:rPr>
        <w:t xml:space="preserve"> tartalmazza a terület</w:t>
      </w:r>
      <w:r w:rsidR="00B0260F">
        <w:rPr>
          <w:rFonts w:ascii="Arial" w:hAnsi="Arial" w:cs="Arial"/>
        </w:rPr>
        <w:t xml:space="preserve"> </w:t>
      </w:r>
      <w:r w:rsidRPr="0035700A">
        <w:rPr>
          <w:rFonts w:ascii="Arial" w:hAnsi="Arial" w:cs="Arial"/>
        </w:rPr>
        <w:t>természetvédelmi kezelési tervét, látogathatósági szabályait, valamint a területre vonatkozó korlátozásokat és tilalmakat.</w:t>
      </w:r>
    </w:p>
    <w:p w:rsidR="00B461BB" w:rsidRPr="00B0260F" w:rsidRDefault="00B461BB" w:rsidP="00B0260F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B0260F">
        <w:rPr>
          <w:rFonts w:ascii="Arial" w:hAnsi="Arial" w:cs="Arial"/>
        </w:rPr>
        <w:t>17. „Csillagvölgyi út természetv</w:t>
      </w:r>
      <w:r w:rsidR="002E66F8">
        <w:rPr>
          <w:rFonts w:ascii="Arial" w:hAnsi="Arial" w:cs="Arial"/>
        </w:rPr>
        <w:t>édelmi terület” elnevezéssel a</w:t>
      </w:r>
      <w:r w:rsidRPr="00B0260F">
        <w:rPr>
          <w:rFonts w:ascii="Arial" w:hAnsi="Arial" w:cs="Arial"/>
        </w:rPr>
        <w:t xml:space="preserve"> Budapest Főváros XII. kerületi Önkormányzat </w:t>
      </w:r>
      <w:r w:rsidRPr="00B0260F">
        <w:rPr>
          <w:rFonts w:ascii="Arial" w:eastAsia="Times New Roman" w:hAnsi="Arial" w:cs="Arial"/>
        </w:rPr>
        <w:t xml:space="preserve">22/1995. (XII. 27.) </w:t>
      </w:r>
      <w:r w:rsidRPr="00B0260F">
        <w:rPr>
          <w:rFonts w:ascii="Arial" w:hAnsi="Arial" w:cs="Arial"/>
        </w:rPr>
        <w:t>rend</w:t>
      </w:r>
      <w:r w:rsidR="002E66F8">
        <w:rPr>
          <w:rFonts w:ascii="Arial" w:hAnsi="Arial" w:cs="Arial"/>
        </w:rPr>
        <w:t xml:space="preserve">eletével védetté nyilvánított terület. </w:t>
      </w:r>
      <w:r w:rsidR="00B0260F" w:rsidRPr="00B0260F">
        <w:rPr>
          <w:rFonts w:ascii="Arial" w:hAnsi="Arial" w:cs="Arial"/>
        </w:rPr>
        <w:t>A terület védetté nyilvánításának célja a részben beépített ingatlanok keleti és északi részén található, zavarástól mentes, járatlan, természetes tö</w:t>
      </w:r>
      <w:r w:rsidR="008927A5">
        <w:rPr>
          <w:rFonts w:ascii="Arial" w:hAnsi="Arial" w:cs="Arial"/>
        </w:rPr>
        <w:t>lgyes</w:t>
      </w:r>
      <w:r w:rsidR="00DD4291">
        <w:rPr>
          <w:rFonts w:ascii="Arial" w:hAnsi="Arial" w:cs="Arial"/>
        </w:rPr>
        <w:t>-</w:t>
      </w:r>
      <w:r w:rsidR="008927A5">
        <w:rPr>
          <w:rFonts w:ascii="Arial" w:hAnsi="Arial" w:cs="Arial"/>
        </w:rPr>
        <w:t>kőrises erdőállomány</w:t>
      </w:r>
      <w:r w:rsidR="00B0260F" w:rsidRPr="00B0260F">
        <w:rPr>
          <w:rFonts w:ascii="Arial" w:hAnsi="Arial" w:cs="Arial"/>
        </w:rPr>
        <w:t xml:space="preserve">, valamint az ezekhez kötődő növény- és állatvilág megőrzése. A zárt erdő egyben a meredek domboldal erózió elleni védelmét is biztosítja, mellyel fenntartható a völgytorkolat </w:t>
      </w:r>
      <w:proofErr w:type="spellStart"/>
      <w:r w:rsidR="00B0260F" w:rsidRPr="00B0260F">
        <w:rPr>
          <w:rFonts w:ascii="Arial" w:hAnsi="Arial" w:cs="Arial"/>
        </w:rPr>
        <w:t>természetközeli</w:t>
      </w:r>
      <w:proofErr w:type="spellEnd"/>
      <w:r w:rsidR="00B0260F" w:rsidRPr="00B0260F">
        <w:rPr>
          <w:rFonts w:ascii="Arial" w:hAnsi="Arial" w:cs="Arial"/>
        </w:rPr>
        <w:t xml:space="preserve"> jellege. </w:t>
      </w:r>
      <w:r w:rsidRPr="00B0260F">
        <w:rPr>
          <w:rFonts w:ascii="Arial" w:hAnsi="Arial" w:cs="Arial"/>
        </w:rPr>
        <w:t>E rendelet</w:t>
      </w:r>
      <w:r w:rsidR="00972936">
        <w:rPr>
          <w:rFonts w:ascii="Arial" w:hAnsi="Arial" w:cs="Arial"/>
        </w:rPr>
        <w:br/>
      </w:r>
      <w:r w:rsidRPr="004311DC">
        <w:rPr>
          <w:rFonts w:ascii="Arial" w:hAnsi="Arial" w:cs="Arial"/>
          <w:i/>
        </w:rPr>
        <w:t>17. melléklete</w:t>
      </w:r>
      <w:r w:rsidRPr="00B0260F">
        <w:rPr>
          <w:rFonts w:ascii="Arial" w:hAnsi="Arial" w:cs="Arial"/>
        </w:rPr>
        <w:t xml:space="preserve"> tartalmazza a </w:t>
      </w:r>
      <w:r w:rsidR="00B0260F">
        <w:rPr>
          <w:rFonts w:ascii="Arial" w:hAnsi="Arial" w:cs="Arial"/>
        </w:rPr>
        <w:t xml:space="preserve">terület </w:t>
      </w:r>
      <w:r w:rsidRPr="00B0260F">
        <w:rPr>
          <w:rFonts w:ascii="Arial" w:hAnsi="Arial" w:cs="Arial"/>
        </w:rPr>
        <w:t>természetvédelmi kezelési tervét, látogathatósági szabályait, valamint a területre vonatkozó korlátozásokat és tilalmakat.</w:t>
      </w:r>
    </w:p>
    <w:p w:rsidR="00B461BB" w:rsidRPr="0035700A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35700A">
        <w:rPr>
          <w:rFonts w:ascii="Arial" w:hAnsi="Arial" w:cs="Arial"/>
        </w:rPr>
        <w:t>18. „Istenhegyi úti kert természetvé</w:t>
      </w:r>
      <w:r w:rsidR="004311DC">
        <w:rPr>
          <w:rFonts w:ascii="Arial" w:hAnsi="Arial" w:cs="Arial"/>
        </w:rPr>
        <w:t xml:space="preserve">delmi terület” elnevezéssel a </w:t>
      </w:r>
      <w:r w:rsidRPr="0035700A">
        <w:rPr>
          <w:rFonts w:ascii="Arial" w:hAnsi="Arial" w:cs="Arial"/>
        </w:rPr>
        <w:t xml:space="preserve">Budapest Főváros XII. kerületi Önkormányzat </w:t>
      </w:r>
      <w:r w:rsidRPr="0035700A">
        <w:rPr>
          <w:rFonts w:ascii="Arial" w:eastAsia="Times New Roman" w:hAnsi="Arial" w:cs="Arial"/>
        </w:rPr>
        <w:t xml:space="preserve">22/1995. (XII. 27.) </w:t>
      </w:r>
      <w:r w:rsidRPr="0035700A">
        <w:rPr>
          <w:rFonts w:ascii="Arial" w:hAnsi="Arial" w:cs="Arial"/>
        </w:rPr>
        <w:t>ren</w:t>
      </w:r>
      <w:r w:rsidR="004311DC">
        <w:rPr>
          <w:rFonts w:ascii="Arial" w:hAnsi="Arial" w:cs="Arial"/>
        </w:rPr>
        <w:t>deletével védetté nyilvánított terület</w:t>
      </w:r>
      <w:r w:rsidRPr="0035700A">
        <w:rPr>
          <w:rFonts w:ascii="Arial" w:hAnsi="Arial" w:cs="Arial"/>
        </w:rPr>
        <w:t xml:space="preserve">. </w:t>
      </w:r>
      <w:r w:rsidR="00DA162E" w:rsidRPr="00692ED4">
        <w:rPr>
          <w:rFonts w:ascii="Arial" w:hAnsi="Arial" w:cs="Arial"/>
          <w:iCs/>
        </w:rPr>
        <w:t xml:space="preserve">A </w:t>
      </w:r>
      <w:r w:rsidR="00DA162E" w:rsidRPr="0035700A">
        <w:rPr>
          <w:rFonts w:ascii="Arial" w:hAnsi="Arial" w:cs="Arial"/>
        </w:rPr>
        <w:t>t</w:t>
      </w:r>
      <w:r w:rsidR="00DA162E">
        <w:rPr>
          <w:rFonts w:ascii="Arial" w:hAnsi="Arial" w:cs="Arial"/>
        </w:rPr>
        <w:t xml:space="preserve">erület védetté nyilvánításának </w:t>
      </w:r>
      <w:r w:rsidR="00DA162E" w:rsidRPr="00692ED4">
        <w:rPr>
          <w:rFonts w:ascii="Arial" w:hAnsi="Arial" w:cs="Arial"/>
          <w:iCs/>
        </w:rPr>
        <w:t xml:space="preserve">célja a természetes vegetáció és a lakókert harmonikus együttesének, valamint a jelentős utcaképi értéknek a </w:t>
      </w:r>
      <w:r w:rsidR="00DA162E" w:rsidRPr="00DD4291">
        <w:rPr>
          <w:rFonts w:ascii="Arial" w:hAnsi="Arial" w:cs="Arial"/>
          <w:iCs/>
        </w:rPr>
        <w:t xml:space="preserve">megóvása, </w:t>
      </w:r>
      <w:r w:rsidR="00DD4291" w:rsidRPr="00DD4291">
        <w:rPr>
          <w:rFonts w:ascii="Arial" w:hAnsi="Arial" w:cs="Arial"/>
          <w:iCs/>
        </w:rPr>
        <w:t>a kocsánytalan tölg</w:t>
      </w:r>
      <w:r w:rsidR="00DD4291">
        <w:rPr>
          <w:rFonts w:ascii="Arial" w:hAnsi="Arial" w:cs="Arial"/>
          <w:iCs/>
        </w:rPr>
        <w:t>g</w:t>
      </w:r>
      <w:r w:rsidR="00DD4291" w:rsidRPr="00DD4291">
        <w:rPr>
          <w:rFonts w:ascii="Arial" w:hAnsi="Arial" w:cs="Arial"/>
          <w:iCs/>
        </w:rPr>
        <w:t>y</w:t>
      </w:r>
      <w:r w:rsidR="00DD4291">
        <w:rPr>
          <w:rFonts w:ascii="Arial" w:hAnsi="Arial" w:cs="Arial"/>
          <w:iCs/>
        </w:rPr>
        <w:t>el,</w:t>
      </w:r>
      <w:r w:rsidR="00DD4291" w:rsidRPr="00DD4291">
        <w:rPr>
          <w:rFonts w:ascii="Arial" w:hAnsi="Arial" w:cs="Arial"/>
          <w:iCs/>
        </w:rPr>
        <w:t xml:space="preserve"> vadgesztenyével, juharral elegyesen </w:t>
      </w:r>
      <w:r w:rsidR="00DD4291">
        <w:rPr>
          <w:rFonts w:ascii="Arial" w:hAnsi="Arial" w:cs="Arial"/>
          <w:iCs/>
        </w:rPr>
        <w:t>kialakult, zárt</w:t>
      </w:r>
      <w:r w:rsidR="00DA162E" w:rsidRPr="00DD4291">
        <w:rPr>
          <w:rFonts w:ascii="Arial" w:hAnsi="Arial" w:cs="Arial"/>
          <w:iCs/>
        </w:rPr>
        <w:t xml:space="preserve"> növényállo</w:t>
      </w:r>
      <w:r w:rsidR="00DA162E" w:rsidRPr="00692ED4">
        <w:rPr>
          <w:rFonts w:ascii="Arial" w:hAnsi="Arial" w:cs="Arial"/>
          <w:iCs/>
        </w:rPr>
        <w:t>mány és a díszkerti örökzöldek védelme.</w:t>
      </w:r>
      <w:r w:rsidR="00DD4291">
        <w:rPr>
          <w:rFonts w:ascii="Arial" w:hAnsi="Arial" w:cs="Arial"/>
          <w:iCs/>
        </w:rPr>
        <w:t xml:space="preserve"> </w:t>
      </w:r>
      <w:r w:rsidRPr="0035700A">
        <w:rPr>
          <w:rFonts w:ascii="Arial" w:hAnsi="Arial" w:cs="Arial"/>
        </w:rPr>
        <w:t xml:space="preserve">E rendelet </w:t>
      </w:r>
      <w:r w:rsidRPr="004311DC">
        <w:rPr>
          <w:rFonts w:ascii="Arial" w:hAnsi="Arial" w:cs="Arial"/>
          <w:i/>
        </w:rPr>
        <w:t>18. m</w:t>
      </w:r>
      <w:r w:rsidR="00DA162E" w:rsidRPr="004311DC">
        <w:rPr>
          <w:rFonts w:ascii="Arial" w:hAnsi="Arial" w:cs="Arial"/>
          <w:i/>
        </w:rPr>
        <w:t>elléklete</w:t>
      </w:r>
      <w:r w:rsidR="00DA162E">
        <w:rPr>
          <w:rFonts w:ascii="Arial" w:hAnsi="Arial" w:cs="Arial"/>
        </w:rPr>
        <w:t xml:space="preserve"> tartalmazza a terület </w:t>
      </w:r>
      <w:r w:rsidRPr="0035700A">
        <w:rPr>
          <w:rFonts w:ascii="Arial" w:hAnsi="Arial" w:cs="Arial"/>
        </w:rPr>
        <w:t xml:space="preserve">természetvédelmi kezelési tervét, látogathatósági szabályait, </w:t>
      </w:r>
      <w:r w:rsidRPr="0035700A">
        <w:rPr>
          <w:rFonts w:ascii="Arial" w:hAnsi="Arial" w:cs="Arial"/>
        </w:rPr>
        <w:lastRenderedPageBreak/>
        <w:t>valamint a területre vonatkozó korlátozásokat és tilalmakat.</w:t>
      </w:r>
    </w:p>
    <w:p w:rsidR="00B461BB" w:rsidRPr="0035700A" w:rsidRDefault="00B461BB" w:rsidP="004311D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35700A">
        <w:rPr>
          <w:rFonts w:ascii="Arial" w:hAnsi="Arial" w:cs="Arial"/>
        </w:rPr>
        <w:t>19. „Művész úti kert természetvé</w:t>
      </w:r>
      <w:r w:rsidR="004311DC">
        <w:rPr>
          <w:rFonts w:ascii="Arial" w:hAnsi="Arial" w:cs="Arial"/>
        </w:rPr>
        <w:t xml:space="preserve">delmi terület” elnevezéssel a </w:t>
      </w:r>
      <w:r w:rsidRPr="0035700A">
        <w:rPr>
          <w:rFonts w:ascii="Arial" w:hAnsi="Arial" w:cs="Arial"/>
        </w:rPr>
        <w:t xml:space="preserve">Budapest Főváros XII. kerületi Önkormányzat </w:t>
      </w:r>
      <w:r w:rsidRPr="0035700A">
        <w:rPr>
          <w:rFonts w:ascii="Arial" w:eastAsia="Times New Roman" w:hAnsi="Arial" w:cs="Arial"/>
        </w:rPr>
        <w:t xml:space="preserve">22/1995. (XII. 27.) </w:t>
      </w:r>
      <w:r w:rsidRPr="0035700A">
        <w:rPr>
          <w:rFonts w:ascii="Arial" w:hAnsi="Arial" w:cs="Arial"/>
        </w:rPr>
        <w:t>ren</w:t>
      </w:r>
      <w:r w:rsidR="004311DC">
        <w:rPr>
          <w:rFonts w:ascii="Arial" w:hAnsi="Arial" w:cs="Arial"/>
        </w:rPr>
        <w:t>deletével védetté nyilvánított terület</w:t>
      </w:r>
      <w:r w:rsidRPr="0035700A">
        <w:rPr>
          <w:rFonts w:ascii="Arial" w:hAnsi="Arial" w:cs="Arial"/>
        </w:rPr>
        <w:t>.</w:t>
      </w:r>
      <w:r w:rsidR="00DA162E">
        <w:rPr>
          <w:rFonts w:ascii="Arial" w:hAnsi="Arial" w:cs="Arial"/>
        </w:rPr>
        <w:t xml:space="preserve"> </w:t>
      </w:r>
      <w:r w:rsidR="00DA162E" w:rsidRPr="00692ED4">
        <w:rPr>
          <w:rFonts w:ascii="Arial" w:hAnsi="Arial" w:cs="Arial"/>
          <w:iCs/>
        </w:rPr>
        <w:t xml:space="preserve">A </w:t>
      </w:r>
      <w:r w:rsidR="00DA162E" w:rsidRPr="0035700A">
        <w:rPr>
          <w:rFonts w:ascii="Arial" w:hAnsi="Arial" w:cs="Arial"/>
        </w:rPr>
        <w:t xml:space="preserve">terület védetté nyilvánításának </w:t>
      </w:r>
      <w:r w:rsidR="00DA162E" w:rsidRPr="00692ED4">
        <w:rPr>
          <w:rFonts w:ascii="Arial" w:hAnsi="Arial" w:cs="Arial"/>
          <w:iCs/>
        </w:rPr>
        <w:t>célja a táji adottságoknak leginkább megfelelő "erdős" kert megóvása, az idős, természetes növényállomány (kocsánytalan tölgy, bükk, juhar) és a díszkerti fák, örökzöldek (életfa, tiszafa, álciprus) harmonikus képének védelme, megtartása.</w:t>
      </w:r>
      <w:r w:rsidRPr="0035700A">
        <w:rPr>
          <w:rFonts w:ascii="Arial" w:hAnsi="Arial" w:cs="Arial"/>
        </w:rPr>
        <w:t xml:space="preserve"> E rendelet </w:t>
      </w:r>
      <w:r w:rsidRPr="004311DC">
        <w:rPr>
          <w:rFonts w:ascii="Arial" w:hAnsi="Arial" w:cs="Arial"/>
          <w:i/>
        </w:rPr>
        <w:t>19. melléklete</w:t>
      </w:r>
      <w:r w:rsidRPr="0035700A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DA162E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DA162E">
        <w:rPr>
          <w:rFonts w:ascii="Arial" w:hAnsi="Arial" w:cs="Arial"/>
        </w:rPr>
        <w:t>20. „Turjános természetvé</w:t>
      </w:r>
      <w:r w:rsidR="004311DC">
        <w:rPr>
          <w:rFonts w:ascii="Arial" w:hAnsi="Arial" w:cs="Arial"/>
        </w:rPr>
        <w:t xml:space="preserve">delmi terület” elnevezéssel a </w:t>
      </w:r>
      <w:r w:rsidR="00610DCE">
        <w:rPr>
          <w:rFonts w:ascii="Arial" w:hAnsi="Arial" w:cs="Arial"/>
        </w:rPr>
        <w:t>Főv. Kgy. rendelet</w:t>
      </w:r>
      <w:r w:rsidRPr="00DA162E">
        <w:rPr>
          <w:rFonts w:ascii="Arial" w:hAnsi="Arial" w:cs="Arial"/>
        </w:rPr>
        <w:t xml:space="preserve">tel védetté nyilvánított </w:t>
      </w:r>
      <w:r w:rsidR="004311DC">
        <w:rPr>
          <w:rFonts w:ascii="Arial" w:hAnsi="Arial" w:cs="Arial"/>
        </w:rPr>
        <w:t>terület.</w:t>
      </w:r>
      <w:r w:rsidR="004022D4">
        <w:rPr>
          <w:rFonts w:ascii="Arial" w:hAnsi="Arial" w:cs="Arial"/>
        </w:rPr>
        <w:t xml:space="preserve"> </w:t>
      </w:r>
      <w:r w:rsidR="00DA162E" w:rsidRPr="00DA162E">
        <w:rPr>
          <w:rFonts w:ascii="Arial" w:hAnsi="Arial" w:cs="Arial"/>
        </w:rPr>
        <w:t xml:space="preserve">A </w:t>
      </w:r>
      <w:r w:rsidR="00DA162E" w:rsidRPr="0035700A">
        <w:rPr>
          <w:rFonts w:ascii="Arial" w:hAnsi="Arial" w:cs="Arial"/>
        </w:rPr>
        <w:t xml:space="preserve">terület védetté nyilvánításának </w:t>
      </w:r>
      <w:r w:rsidR="00DA162E" w:rsidRPr="00DA162E">
        <w:rPr>
          <w:rFonts w:ascii="Arial" w:hAnsi="Arial" w:cs="Arial"/>
        </w:rPr>
        <w:t>célja a Pesti-síkságra egykor jellemző táj képének megőrzése, növényzetének és állatvilágának védelme.</w:t>
      </w:r>
      <w:r w:rsidR="00DA162E">
        <w:rPr>
          <w:rFonts w:ascii="Arial" w:hAnsi="Arial" w:cs="Arial"/>
          <w:iCs/>
        </w:rPr>
        <w:t xml:space="preserve"> </w:t>
      </w:r>
      <w:r w:rsidRPr="0035700A">
        <w:rPr>
          <w:rFonts w:ascii="Arial" w:hAnsi="Arial" w:cs="Arial"/>
        </w:rPr>
        <w:t>E rendelet</w:t>
      </w:r>
      <w:r w:rsidR="00D70469">
        <w:rPr>
          <w:rFonts w:ascii="Arial" w:hAnsi="Arial" w:cs="Arial"/>
        </w:rPr>
        <w:t xml:space="preserve"> </w:t>
      </w:r>
      <w:r w:rsidRPr="004311DC">
        <w:rPr>
          <w:rFonts w:ascii="Arial" w:hAnsi="Arial" w:cs="Arial"/>
          <w:i/>
        </w:rPr>
        <w:t>20. m</w:t>
      </w:r>
      <w:r w:rsidR="00DA162E" w:rsidRPr="004311DC">
        <w:rPr>
          <w:rFonts w:ascii="Arial" w:hAnsi="Arial" w:cs="Arial"/>
          <w:i/>
        </w:rPr>
        <w:t>elléklete</w:t>
      </w:r>
      <w:r w:rsidR="00DA162E">
        <w:rPr>
          <w:rFonts w:ascii="Arial" w:hAnsi="Arial" w:cs="Arial"/>
        </w:rPr>
        <w:t xml:space="preserve"> tartalmazza a terület </w:t>
      </w:r>
      <w:r w:rsidRPr="0035700A">
        <w:rPr>
          <w:rFonts w:ascii="Arial" w:hAnsi="Arial" w:cs="Arial"/>
        </w:rPr>
        <w:t>természetvédelmi kezelési tervét, látogathatósági szabályait, valamint a területre vonatkozó korlátozásokat és tilalmakat.</w:t>
      </w:r>
    </w:p>
    <w:p w:rsidR="00B461BB" w:rsidRPr="00815407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815407">
        <w:rPr>
          <w:rFonts w:ascii="Arial" w:hAnsi="Arial" w:cs="Arial"/>
        </w:rPr>
        <w:t xml:space="preserve">21. „Naplás-tó természetvédelmi terület” elnevezéssel a 6/1997. (III. 20.) számú Főv. Kgy. rendelettel védetté nyilvánított, valamint a </w:t>
      </w:r>
      <w:r w:rsidR="00610DCE">
        <w:rPr>
          <w:rFonts w:ascii="Arial" w:hAnsi="Arial" w:cs="Arial"/>
        </w:rPr>
        <w:t>Főv. Kgy. rendelet</w:t>
      </w:r>
      <w:r w:rsidRPr="00815407">
        <w:rPr>
          <w:rFonts w:ascii="Arial" w:hAnsi="Arial" w:cs="Arial"/>
        </w:rPr>
        <w:t xml:space="preserve">tel megerősített </w:t>
      </w:r>
      <w:r w:rsidR="004311DC">
        <w:rPr>
          <w:rFonts w:ascii="Arial" w:hAnsi="Arial" w:cs="Arial"/>
        </w:rPr>
        <w:t xml:space="preserve">terület. </w:t>
      </w:r>
      <w:r w:rsidR="00815407">
        <w:rPr>
          <w:rFonts w:ascii="Arial" w:hAnsi="Arial" w:cs="Arial"/>
        </w:rPr>
        <w:t>A</w:t>
      </w:r>
      <w:r w:rsidR="00815407" w:rsidRPr="0035700A">
        <w:rPr>
          <w:rFonts w:ascii="Arial" w:hAnsi="Arial" w:cs="Arial"/>
        </w:rPr>
        <w:t xml:space="preserve"> terület védetté nyilvánításának </w:t>
      </w:r>
      <w:r w:rsidR="00815407" w:rsidRPr="00815407">
        <w:rPr>
          <w:rFonts w:ascii="Arial" w:hAnsi="Arial" w:cs="Arial"/>
        </w:rPr>
        <w:t xml:space="preserve">célja a fővárosban egyedülálló természetes növénytársulások, védett és veszélyeztetett növényfajok, a rendkívül gazdag állatvilág védelme, </w:t>
      </w:r>
      <w:r w:rsidR="008927A5">
        <w:rPr>
          <w:rFonts w:ascii="Arial" w:hAnsi="Arial" w:cs="Arial"/>
        </w:rPr>
        <w:t>valamint</w:t>
      </w:r>
      <w:r w:rsidR="00815407" w:rsidRPr="00815407">
        <w:rPr>
          <w:rFonts w:ascii="Arial" w:hAnsi="Arial" w:cs="Arial"/>
        </w:rPr>
        <w:t xml:space="preserve"> jelentős tájképi, rekreációs értékének megőrzése.</w:t>
      </w:r>
      <w:r w:rsidR="00815407">
        <w:rPr>
          <w:rFonts w:ascii="Arial" w:hAnsi="Arial" w:cs="Arial"/>
          <w:iCs/>
        </w:rPr>
        <w:t xml:space="preserve"> </w:t>
      </w:r>
      <w:r w:rsidRPr="0035700A">
        <w:rPr>
          <w:rFonts w:ascii="Arial" w:hAnsi="Arial" w:cs="Arial"/>
        </w:rPr>
        <w:t xml:space="preserve">E rendelet </w:t>
      </w:r>
      <w:r w:rsidRPr="004311DC">
        <w:rPr>
          <w:rFonts w:ascii="Arial" w:hAnsi="Arial" w:cs="Arial"/>
          <w:i/>
        </w:rPr>
        <w:t>21. melléklete</w:t>
      </w:r>
      <w:r w:rsidRPr="0035700A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815407" w:rsidRDefault="00B461BB" w:rsidP="00815407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815407">
        <w:rPr>
          <w:rFonts w:ascii="Arial" w:hAnsi="Arial" w:cs="Arial"/>
        </w:rPr>
        <w:t>22. „</w:t>
      </w:r>
      <w:proofErr w:type="spellStart"/>
      <w:r w:rsidRPr="00815407">
        <w:rPr>
          <w:rFonts w:ascii="Arial" w:hAnsi="Arial" w:cs="Arial"/>
        </w:rPr>
        <w:t>Merzse-mocsár</w:t>
      </w:r>
      <w:proofErr w:type="spellEnd"/>
      <w:r w:rsidRPr="00815407">
        <w:rPr>
          <w:rFonts w:ascii="Arial" w:hAnsi="Arial" w:cs="Arial"/>
        </w:rPr>
        <w:t xml:space="preserve"> természetvé</w:t>
      </w:r>
      <w:r w:rsidR="004311DC">
        <w:rPr>
          <w:rFonts w:ascii="Arial" w:hAnsi="Arial" w:cs="Arial"/>
        </w:rPr>
        <w:t xml:space="preserve">delmi terület” elnevezéssel a </w:t>
      </w:r>
      <w:r w:rsidRPr="00815407">
        <w:rPr>
          <w:rFonts w:ascii="Arial" w:hAnsi="Arial" w:cs="Arial"/>
        </w:rPr>
        <w:t xml:space="preserve">Budapest Főváros Tanácsa VB 40/a/1977.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Pr="00815407">
        <w:rPr>
          <w:rFonts w:ascii="Arial" w:hAnsi="Arial" w:cs="Arial"/>
        </w:rPr>
        <w:t xml:space="preserve">tel megerősített </w:t>
      </w:r>
      <w:r w:rsidR="004311DC">
        <w:rPr>
          <w:rFonts w:ascii="Arial" w:hAnsi="Arial" w:cs="Arial"/>
        </w:rPr>
        <w:t>terület.</w:t>
      </w:r>
      <w:r w:rsidR="00516596">
        <w:rPr>
          <w:rFonts w:ascii="Arial" w:hAnsi="Arial" w:cs="Arial"/>
        </w:rPr>
        <w:t xml:space="preserve"> </w:t>
      </w:r>
      <w:r w:rsidR="00815407" w:rsidRPr="00815407">
        <w:rPr>
          <w:rFonts w:ascii="Arial" w:hAnsi="Arial" w:cs="Arial"/>
        </w:rPr>
        <w:t xml:space="preserve">A terület védetté nyilvánításának célja a főváros emberi tevékenység által kevésbé zavart vizes élőhelyének védelme, növény- és állatvilága fennmaradásának biztosítása, jelentős tájképi értékének megőrzése. </w:t>
      </w:r>
      <w:r w:rsidRPr="00815407">
        <w:rPr>
          <w:rFonts w:ascii="Arial" w:hAnsi="Arial" w:cs="Arial"/>
        </w:rPr>
        <w:t xml:space="preserve">E rendelet </w:t>
      </w:r>
      <w:r w:rsidRPr="004311DC">
        <w:rPr>
          <w:rFonts w:ascii="Arial" w:hAnsi="Arial" w:cs="Arial"/>
          <w:i/>
        </w:rPr>
        <w:t>22. me</w:t>
      </w:r>
      <w:r w:rsidR="00815407" w:rsidRPr="004311DC">
        <w:rPr>
          <w:rFonts w:ascii="Arial" w:hAnsi="Arial" w:cs="Arial"/>
          <w:i/>
        </w:rPr>
        <w:t>lléklete</w:t>
      </w:r>
      <w:r w:rsidR="00815407" w:rsidRPr="00815407">
        <w:rPr>
          <w:rFonts w:ascii="Arial" w:hAnsi="Arial" w:cs="Arial"/>
        </w:rPr>
        <w:t xml:space="preserve"> tartalmazza a terület </w:t>
      </w:r>
      <w:r w:rsidRPr="00815407">
        <w:rPr>
          <w:rFonts w:ascii="Arial" w:hAnsi="Arial" w:cs="Arial"/>
        </w:rPr>
        <w:t>természetvédelmi kezelési tervét, látogathatósági szabályait, valamint a területre vonatkozó korlátozásokat és tilalmakat.</w:t>
      </w:r>
    </w:p>
    <w:p w:rsidR="00B461BB" w:rsidRPr="00815407" w:rsidRDefault="00B461BB" w:rsidP="00815407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815407">
        <w:rPr>
          <w:rFonts w:ascii="Arial" w:hAnsi="Arial" w:cs="Arial"/>
        </w:rPr>
        <w:t xml:space="preserve">23. „Péceli úti kert természetvédelmi terület” elnevezéssel a </w:t>
      </w:r>
      <w:r w:rsidR="00610DCE">
        <w:rPr>
          <w:rFonts w:ascii="Arial" w:hAnsi="Arial" w:cs="Arial"/>
        </w:rPr>
        <w:t>Főv. Kgy. rendelet</w:t>
      </w:r>
      <w:r w:rsidRPr="00815407">
        <w:rPr>
          <w:rFonts w:ascii="Arial" w:hAnsi="Arial" w:cs="Arial"/>
        </w:rPr>
        <w:t xml:space="preserve">tel védetté nyilvánított </w:t>
      </w:r>
      <w:r w:rsidR="003A3D3B">
        <w:rPr>
          <w:rFonts w:ascii="Arial" w:hAnsi="Arial" w:cs="Arial"/>
        </w:rPr>
        <w:t xml:space="preserve">belterületi </w:t>
      </w:r>
      <w:r w:rsidRPr="00815407">
        <w:rPr>
          <w:rFonts w:ascii="Arial" w:hAnsi="Arial" w:cs="Arial"/>
        </w:rPr>
        <w:t xml:space="preserve">ingatlan. </w:t>
      </w:r>
      <w:r w:rsidR="00815407" w:rsidRPr="00815407">
        <w:rPr>
          <w:rFonts w:ascii="Arial" w:hAnsi="Arial" w:cs="Arial"/>
        </w:rPr>
        <w:t xml:space="preserve">A terület védetté nyilvánításának célja egy olyan botanikai magángyűjtemény megőrzése, amely a kiemelkedően magas faj- és fajtagazdagságával jelentős szerepet vállal a környezeti nevelésben. </w:t>
      </w:r>
      <w:r w:rsidRPr="00815407">
        <w:rPr>
          <w:rFonts w:ascii="Arial" w:hAnsi="Arial" w:cs="Arial"/>
        </w:rPr>
        <w:t xml:space="preserve">E rendelet </w:t>
      </w:r>
      <w:r w:rsidRPr="003A3D3B">
        <w:rPr>
          <w:rFonts w:ascii="Arial" w:hAnsi="Arial" w:cs="Arial"/>
          <w:i/>
        </w:rPr>
        <w:t>23. melléklete</w:t>
      </w:r>
      <w:r w:rsidRPr="00815407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27752E" w:rsidRDefault="00B461BB" w:rsidP="0027752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27752E">
        <w:rPr>
          <w:rFonts w:ascii="Arial" w:hAnsi="Arial" w:cs="Arial"/>
        </w:rPr>
        <w:t>24. „</w:t>
      </w:r>
      <w:proofErr w:type="spellStart"/>
      <w:r w:rsidRPr="0027752E">
        <w:rPr>
          <w:rFonts w:ascii="Arial" w:hAnsi="Arial" w:cs="Arial"/>
        </w:rPr>
        <w:t>Kis-Háros-sziget</w:t>
      </w:r>
      <w:proofErr w:type="spellEnd"/>
      <w:r w:rsidRPr="0027752E">
        <w:rPr>
          <w:rFonts w:ascii="Arial" w:hAnsi="Arial" w:cs="Arial"/>
        </w:rPr>
        <w:t xml:space="preserve"> természetvédelmi terület” elnevezéssel a </w:t>
      </w:r>
      <w:r w:rsidR="00610DCE">
        <w:rPr>
          <w:rFonts w:ascii="Arial" w:hAnsi="Arial" w:cs="Arial"/>
        </w:rPr>
        <w:t>Főv. Kgy. rendelet</w:t>
      </w:r>
      <w:r w:rsidRPr="0027752E">
        <w:rPr>
          <w:rFonts w:ascii="Arial" w:hAnsi="Arial" w:cs="Arial"/>
        </w:rPr>
        <w:t xml:space="preserve">tel védetté nyilvánított </w:t>
      </w:r>
      <w:r w:rsidR="003A3D3B">
        <w:rPr>
          <w:rFonts w:ascii="Arial" w:hAnsi="Arial" w:cs="Arial"/>
        </w:rPr>
        <w:t>terület.</w:t>
      </w:r>
      <w:r w:rsidR="0027752E" w:rsidRPr="0027752E">
        <w:rPr>
          <w:rFonts w:ascii="Arial" w:hAnsi="Arial" w:cs="Arial"/>
        </w:rPr>
        <w:t xml:space="preserve"> A </w:t>
      </w:r>
      <w:r w:rsidR="006D44D1" w:rsidRPr="0027752E">
        <w:rPr>
          <w:rFonts w:ascii="Arial" w:hAnsi="Arial" w:cs="Arial"/>
        </w:rPr>
        <w:t xml:space="preserve">terület védetté nyilvánításának </w:t>
      </w:r>
      <w:r w:rsidR="0027752E" w:rsidRPr="0027752E">
        <w:rPr>
          <w:rFonts w:ascii="Arial" w:hAnsi="Arial" w:cs="Arial"/>
        </w:rPr>
        <w:t xml:space="preserve">célja a dunai zátonysziget természetes úton kialakult növényzetének védelme, háborítatlanságának és kutatásának biztosítása. </w:t>
      </w:r>
      <w:r w:rsidRPr="0027752E">
        <w:rPr>
          <w:rFonts w:ascii="Arial" w:hAnsi="Arial" w:cs="Arial"/>
        </w:rPr>
        <w:t xml:space="preserve">E rendelet </w:t>
      </w:r>
      <w:r w:rsidRPr="003A3D3B">
        <w:rPr>
          <w:rFonts w:ascii="Arial" w:hAnsi="Arial" w:cs="Arial"/>
          <w:i/>
        </w:rPr>
        <w:t>24. melléklete</w:t>
      </w:r>
      <w:r w:rsidRPr="0027752E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6D44D1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6D44D1">
        <w:rPr>
          <w:rFonts w:ascii="Arial" w:hAnsi="Arial" w:cs="Arial"/>
        </w:rPr>
        <w:t>25. „Tétényi-fennsík természetvé</w:t>
      </w:r>
      <w:r w:rsidR="003A3D3B">
        <w:rPr>
          <w:rFonts w:ascii="Arial" w:hAnsi="Arial" w:cs="Arial"/>
        </w:rPr>
        <w:t xml:space="preserve">delmi terület” elnevezéssel a </w:t>
      </w:r>
      <w:r w:rsidR="00610DCE">
        <w:rPr>
          <w:rFonts w:ascii="Arial" w:hAnsi="Arial" w:cs="Arial"/>
        </w:rPr>
        <w:t>Főv. Kgy. rendelet</w:t>
      </w:r>
      <w:r w:rsidRPr="006D44D1">
        <w:rPr>
          <w:rFonts w:ascii="Arial" w:hAnsi="Arial" w:cs="Arial"/>
        </w:rPr>
        <w:t xml:space="preserve">tel védetté nyilvánított </w:t>
      </w:r>
      <w:r w:rsidR="003A3D3B">
        <w:rPr>
          <w:rFonts w:ascii="Arial" w:hAnsi="Arial" w:cs="Arial"/>
        </w:rPr>
        <w:t>terület.</w:t>
      </w:r>
      <w:r w:rsidR="00516596">
        <w:rPr>
          <w:rFonts w:ascii="Arial" w:hAnsi="Arial" w:cs="Arial"/>
        </w:rPr>
        <w:t xml:space="preserve"> </w:t>
      </w:r>
      <w:r w:rsidR="006D44D1" w:rsidRPr="006D44D1">
        <w:rPr>
          <w:rFonts w:ascii="Arial" w:hAnsi="Arial" w:cs="Arial"/>
        </w:rPr>
        <w:t xml:space="preserve">A </w:t>
      </w:r>
      <w:r w:rsidR="006D44D1" w:rsidRPr="0035700A">
        <w:rPr>
          <w:rFonts w:ascii="Arial" w:hAnsi="Arial" w:cs="Arial"/>
        </w:rPr>
        <w:t xml:space="preserve">terület védetté nyilvánításának </w:t>
      </w:r>
      <w:r w:rsidR="006D44D1" w:rsidRPr="006D44D1">
        <w:rPr>
          <w:rFonts w:ascii="Arial" w:hAnsi="Arial" w:cs="Arial"/>
        </w:rPr>
        <w:t xml:space="preserve">célja a különböző természetes növénytársulások és a fővárosban egyedülálló védett és veszélyeztetett állat- és növényfajok </w:t>
      </w:r>
      <w:r w:rsidR="006D44D1" w:rsidRPr="006D44D1">
        <w:rPr>
          <w:rFonts w:ascii="Arial" w:hAnsi="Arial" w:cs="Arial"/>
        </w:rPr>
        <w:lastRenderedPageBreak/>
        <w:t>élőhelyének védelme</w:t>
      </w:r>
      <w:r w:rsidR="00516A77">
        <w:rPr>
          <w:rFonts w:ascii="Arial" w:hAnsi="Arial" w:cs="Arial"/>
        </w:rPr>
        <w:t>, különös</w:t>
      </w:r>
      <w:r w:rsidR="008927A5">
        <w:rPr>
          <w:rFonts w:ascii="Arial" w:hAnsi="Arial" w:cs="Arial"/>
        </w:rPr>
        <w:t xml:space="preserve"> tekintettel a nagy kiterjedésű sztyepprét</w:t>
      </w:r>
      <w:r w:rsidR="00516A77">
        <w:rPr>
          <w:rFonts w:ascii="Arial" w:hAnsi="Arial" w:cs="Arial"/>
        </w:rPr>
        <w:t>ekre</w:t>
      </w:r>
      <w:r w:rsidR="006D44D1" w:rsidRPr="006D44D1">
        <w:rPr>
          <w:rFonts w:ascii="Arial" w:hAnsi="Arial" w:cs="Arial"/>
        </w:rPr>
        <w:t>.</w:t>
      </w:r>
      <w:r w:rsidR="006D44D1">
        <w:rPr>
          <w:rFonts w:ascii="Arial" w:hAnsi="Arial" w:cs="Arial"/>
          <w:iCs/>
        </w:rPr>
        <w:t xml:space="preserve"> </w:t>
      </w:r>
      <w:r w:rsidRPr="0035700A">
        <w:rPr>
          <w:rFonts w:ascii="Arial" w:hAnsi="Arial" w:cs="Arial"/>
        </w:rPr>
        <w:t xml:space="preserve">E rendelet </w:t>
      </w:r>
      <w:r w:rsidRPr="003A3D3B">
        <w:rPr>
          <w:rFonts w:ascii="Arial" w:hAnsi="Arial" w:cs="Arial"/>
          <w:i/>
        </w:rPr>
        <w:t>25. melléklete</w:t>
      </w:r>
      <w:r w:rsidRPr="0035700A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516A77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6D44D1">
        <w:rPr>
          <w:rFonts w:ascii="Arial" w:hAnsi="Arial" w:cs="Arial"/>
        </w:rPr>
        <w:t xml:space="preserve">26. „Nagytétényi Duna-part természetvédelmi terület” elnevezéssel a Budapest XXII. kerületi Önkormányzat 35/1994.(XII.05.) </w:t>
      </w:r>
      <w:proofErr w:type="spellStart"/>
      <w:r w:rsidRPr="006D44D1">
        <w:rPr>
          <w:rFonts w:ascii="Arial" w:hAnsi="Arial" w:cs="Arial"/>
        </w:rPr>
        <w:t>Ör</w:t>
      </w:r>
      <w:proofErr w:type="spellEnd"/>
      <w:r w:rsidRPr="006D44D1">
        <w:rPr>
          <w:rFonts w:ascii="Arial" w:hAnsi="Arial" w:cs="Arial"/>
        </w:rPr>
        <w:t xml:space="preserve">. sz. rendelettel védetté nyilvánított, valamint a Budapest XXII. kerületi Önkormányzat 48/1996. (XII.17.) </w:t>
      </w:r>
      <w:proofErr w:type="spellStart"/>
      <w:r w:rsidRPr="006D44D1">
        <w:rPr>
          <w:rFonts w:ascii="Arial" w:hAnsi="Arial" w:cs="Arial"/>
        </w:rPr>
        <w:t>Ör</w:t>
      </w:r>
      <w:proofErr w:type="spellEnd"/>
      <w:r w:rsidRPr="006D44D1">
        <w:rPr>
          <w:rFonts w:ascii="Arial" w:hAnsi="Arial" w:cs="Arial"/>
        </w:rPr>
        <w:t xml:space="preserve">. sz. rendelettel módosított </w:t>
      </w:r>
      <w:r w:rsidR="003A3D3B">
        <w:rPr>
          <w:rFonts w:ascii="Arial" w:hAnsi="Arial" w:cs="Arial"/>
        </w:rPr>
        <w:t>terület.</w:t>
      </w:r>
      <w:r w:rsidRPr="006D44D1">
        <w:rPr>
          <w:rFonts w:ascii="Arial" w:hAnsi="Arial" w:cs="Arial"/>
        </w:rPr>
        <w:t xml:space="preserve"> </w:t>
      </w:r>
      <w:r w:rsidR="006D44D1" w:rsidRPr="006D44D1">
        <w:rPr>
          <w:rFonts w:ascii="Arial" w:hAnsi="Arial" w:cs="Arial"/>
        </w:rPr>
        <w:t xml:space="preserve">A </w:t>
      </w:r>
      <w:r w:rsidR="006D44D1" w:rsidRPr="0035700A">
        <w:rPr>
          <w:rFonts w:ascii="Arial" w:hAnsi="Arial" w:cs="Arial"/>
        </w:rPr>
        <w:t xml:space="preserve">terület védetté nyilvánításának </w:t>
      </w:r>
      <w:r w:rsidR="006D44D1" w:rsidRPr="006D44D1">
        <w:rPr>
          <w:rFonts w:ascii="Arial" w:hAnsi="Arial" w:cs="Arial"/>
        </w:rPr>
        <w:t xml:space="preserve">célja </w:t>
      </w:r>
      <w:r w:rsidR="00516A77">
        <w:rPr>
          <w:rFonts w:ascii="Arial" w:hAnsi="Arial" w:cs="Arial"/>
        </w:rPr>
        <w:t xml:space="preserve">a </w:t>
      </w:r>
      <w:r w:rsidR="00516A77" w:rsidRPr="006D44D1">
        <w:rPr>
          <w:rFonts w:ascii="Arial" w:hAnsi="Arial" w:cs="Arial"/>
        </w:rPr>
        <w:t>jelentős tájképi értékkel</w:t>
      </w:r>
      <w:r w:rsidR="00516A77">
        <w:rPr>
          <w:rFonts w:ascii="Arial" w:hAnsi="Arial" w:cs="Arial"/>
        </w:rPr>
        <w:t xml:space="preserve"> rendelkező,</w:t>
      </w:r>
      <w:r w:rsidR="00516A77" w:rsidRPr="006D44D1">
        <w:rPr>
          <w:rFonts w:ascii="Arial" w:hAnsi="Arial" w:cs="Arial"/>
        </w:rPr>
        <w:t xml:space="preserve"> </w:t>
      </w:r>
      <w:r w:rsidR="00516A77">
        <w:rPr>
          <w:rFonts w:ascii="Arial" w:hAnsi="Arial" w:cs="Arial"/>
        </w:rPr>
        <w:t>a Duna fővárosi szakaszán található</w:t>
      </w:r>
      <w:r w:rsidR="00516A77" w:rsidRPr="006D44D1">
        <w:rPr>
          <w:rFonts w:ascii="Arial" w:hAnsi="Arial" w:cs="Arial"/>
        </w:rPr>
        <w:t xml:space="preserve"> kevés szá</w:t>
      </w:r>
      <w:r w:rsidR="00516A77">
        <w:rPr>
          <w:rFonts w:ascii="Arial" w:hAnsi="Arial" w:cs="Arial"/>
        </w:rPr>
        <w:t xml:space="preserve">mú megmaradt ártéri ligeterdők egyikének védelme, mely </w:t>
      </w:r>
      <w:r w:rsidR="00516A77" w:rsidRPr="006D44D1">
        <w:rPr>
          <w:rFonts w:ascii="Arial" w:hAnsi="Arial" w:cs="Arial"/>
        </w:rPr>
        <w:t>számos védett madár-, kétéltű és ízeltlábú fajnak ad otthon</w:t>
      </w:r>
      <w:r w:rsidR="00516A77">
        <w:rPr>
          <w:rFonts w:ascii="Arial" w:hAnsi="Arial" w:cs="Arial"/>
        </w:rPr>
        <w:t xml:space="preserve">. </w:t>
      </w:r>
      <w:r w:rsidRPr="0035700A">
        <w:rPr>
          <w:rFonts w:ascii="Arial" w:hAnsi="Arial" w:cs="Arial"/>
        </w:rPr>
        <w:t xml:space="preserve">E rendelet </w:t>
      </w:r>
      <w:r w:rsidRPr="003A3D3B">
        <w:rPr>
          <w:rFonts w:ascii="Arial" w:hAnsi="Arial" w:cs="Arial"/>
          <w:i/>
        </w:rPr>
        <w:t>26. melléklete</w:t>
      </w:r>
      <w:r w:rsidRPr="0035700A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Default="00B461BB" w:rsidP="006D44D1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6D44D1">
        <w:rPr>
          <w:rFonts w:ascii="Arial" w:hAnsi="Arial" w:cs="Arial"/>
        </w:rPr>
        <w:t>27. „Soroksári Botanikus Kert természetvédelmi terület” elnevezéssel a</w:t>
      </w:r>
      <w:r w:rsidR="003A3D3B">
        <w:rPr>
          <w:rFonts w:ascii="Arial" w:hAnsi="Arial" w:cs="Arial"/>
        </w:rPr>
        <w:t xml:space="preserve"> </w:t>
      </w:r>
      <w:r w:rsidRPr="006D44D1">
        <w:rPr>
          <w:rFonts w:ascii="Arial" w:hAnsi="Arial" w:cs="Arial"/>
        </w:rPr>
        <w:t xml:space="preserve">Budapest Főváros Tanácsa VB 912/a/1977.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Pr="006D44D1">
        <w:rPr>
          <w:rFonts w:ascii="Arial" w:hAnsi="Arial" w:cs="Arial"/>
        </w:rPr>
        <w:t xml:space="preserve">tel megerősített </w:t>
      </w:r>
      <w:r w:rsidR="003A3D3B">
        <w:rPr>
          <w:rFonts w:ascii="Arial" w:hAnsi="Arial" w:cs="Arial"/>
        </w:rPr>
        <w:t>terület.</w:t>
      </w:r>
      <w:r w:rsidR="00516596">
        <w:rPr>
          <w:rFonts w:ascii="Arial" w:hAnsi="Arial" w:cs="Arial"/>
        </w:rPr>
        <w:t xml:space="preserve"> </w:t>
      </w:r>
      <w:r w:rsidR="006D44D1" w:rsidRPr="006D44D1">
        <w:rPr>
          <w:rFonts w:ascii="Arial" w:hAnsi="Arial" w:cs="Arial"/>
        </w:rPr>
        <w:t>A terület védetté nyilvánításának célja a fennmarad</w:t>
      </w:r>
      <w:r w:rsidR="00516A77">
        <w:rPr>
          <w:rFonts w:ascii="Arial" w:hAnsi="Arial" w:cs="Arial"/>
        </w:rPr>
        <w:t>t természetes, vízhez kötődő növénytársuláso</w:t>
      </w:r>
      <w:r w:rsidR="006D44D1" w:rsidRPr="006D44D1">
        <w:rPr>
          <w:rFonts w:ascii="Arial" w:hAnsi="Arial" w:cs="Arial"/>
        </w:rPr>
        <w:t>k védelme mellett a kutatás</w:t>
      </w:r>
      <w:r w:rsidR="00516A77">
        <w:rPr>
          <w:rFonts w:ascii="Arial" w:hAnsi="Arial" w:cs="Arial"/>
        </w:rPr>
        <w:t>ban</w:t>
      </w:r>
      <w:r w:rsidR="006D44D1" w:rsidRPr="006D44D1">
        <w:rPr>
          <w:rFonts w:ascii="Arial" w:hAnsi="Arial" w:cs="Arial"/>
        </w:rPr>
        <w:t>, oktatás</w:t>
      </w:r>
      <w:r w:rsidR="00516A77">
        <w:rPr>
          <w:rFonts w:ascii="Arial" w:hAnsi="Arial" w:cs="Arial"/>
        </w:rPr>
        <w:t>ban</w:t>
      </w:r>
      <w:r w:rsidR="006D44D1" w:rsidRPr="006D44D1">
        <w:rPr>
          <w:rFonts w:ascii="Arial" w:hAnsi="Arial" w:cs="Arial"/>
        </w:rPr>
        <w:t xml:space="preserve"> és környezeti nevelésben fontos szerepet betöltő gyűjtemény megőrzése. </w:t>
      </w:r>
      <w:r w:rsidRPr="006D44D1">
        <w:rPr>
          <w:rFonts w:ascii="Arial" w:hAnsi="Arial" w:cs="Arial"/>
        </w:rPr>
        <w:t xml:space="preserve">E rendelet </w:t>
      </w:r>
      <w:r w:rsidRPr="003A3D3B">
        <w:rPr>
          <w:rFonts w:ascii="Arial" w:hAnsi="Arial" w:cs="Arial"/>
          <w:i/>
        </w:rPr>
        <w:t>27. melléklete</w:t>
      </w:r>
      <w:r w:rsidRPr="006D44D1">
        <w:rPr>
          <w:rFonts w:ascii="Arial" w:hAnsi="Arial" w:cs="Arial"/>
        </w:rPr>
        <w:t xml:space="preserve"> tartalmazza a terület természetvédelmi kezelési tervét, látogathatósági szabályait, valamint a területre vonatkozó korlátozásokat és tilalmakat.</w:t>
      </w:r>
    </w:p>
    <w:p w:rsidR="00B461BB" w:rsidRPr="0035700A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35700A">
        <w:rPr>
          <w:rFonts w:ascii="Arial" w:hAnsi="Arial" w:cs="Arial"/>
          <w:b/>
          <w:bCs/>
        </w:rPr>
        <w:t>9. §</w:t>
      </w:r>
      <w:r w:rsidRPr="0035700A">
        <w:rPr>
          <w:rFonts w:ascii="Arial" w:hAnsi="Arial" w:cs="Arial"/>
        </w:rPr>
        <w:t xml:space="preserve"> Helyi jelentőségű természeti emlékek:</w:t>
      </w:r>
    </w:p>
    <w:p w:rsidR="00B461BB" w:rsidRPr="002435F6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2435F6">
        <w:rPr>
          <w:rFonts w:ascii="Arial" w:hAnsi="Arial" w:cs="Arial"/>
        </w:rPr>
        <w:t>1. „Bécsi kapu téri véd</w:t>
      </w:r>
      <w:r w:rsidR="003A3D3B">
        <w:rPr>
          <w:rFonts w:ascii="Arial" w:hAnsi="Arial" w:cs="Arial"/>
        </w:rPr>
        <w:t xml:space="preserve">ett szőlőtőke” elnevezéssel a </w:t>
      </w:r>
      <w:r w:rsidRPr="002435F6">
        <w:rPr>
          <w:rFonts w:ascii="Arial" w:hAnsi="Arial" w:cs="Arial"/>
        </w:rPr>
        <w:t xml:space="preserve">Budapest Főváros Tanácsa VB 425/g/1982.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="003A3D3B">
        <w:rPr>
          <w:rFonts w:ascii="Arial" w:hAnsi="Arial" w:cs="Arial"/>
        </w:rPr>
        <w:t xml:space="preserve">tel megerősített </w:t>
      </w:r>
      <w:r w:rsidR="00537B31">
        <w:rPr>
          <w:rFonts w:ascii="Arial" w:hAnsi="Arial" w:cs="Arial"/>
        </w:rPr>
        <w:t>terület</w:t>
      </w:r>
      <w:r w:rsidRPr="002435F6">
        <w:rPr>
          <w:rFonts w:ascii="Arial" w:hAnsi="Arial" w:cs="Arial"/>
        </w:rPr>
        <w:t>.</w:t>
      </w:r>
      <w:r w:rsidR="00537B31">
        <w:rPr>
          <w:rFonts w:ascii="Arial" w:hAnsi="Arial" w:cs="Arial"/>
        </w:rPr>
        <w:br/>
      </w:r>
      <w:r w:rsidR="002435F6" w:rsidRPr="002435F6">
        <w:rPr>
          <w:rFonts w:ascii="Arial" w:hAnsi="Arial" w:cs="Arial"/>
        </w:rPr>
        <w:t>A</w:t>
      </w:r>
      <w:r w:rsidR="002435F6">
        <w:rPr>
          <w:rFonts w:ascii="Arial" w:hAnsi="Arial" w:cs="Arial"/>
        </w:rPr>
        <w:t xml:space="preserve"> </w:t>
      </w:r>
      <w:r w:rsidR="0078410C">
        <w:rPr>
          <w:rFonts w:ascii="Arial" w:hAnsi="Arial" w:cs="Arial"/>
        </w:rPr>
        <w:t>természeti emlék</w:t>
      </w:r>
      <w:r w:rsidR="002435F6" w:rsidRPr="0035700A">
        <w:rPr>
          <w:rFonts w:ascii="Arial" w:hAnsi="Arial" w:cs="Arial"/>
        </w:rPr>
        <w:t xml:space="preserve"> védetté nyilvánításának </w:t>
      </w:r>
      <w:r w:rsidR="00537B31">
        <w:rPr>
          <w:rFonts w:ascii="Arial" w:hAnsi="Arial" w:cs="Arial"/>
        </w:rPr>
        <w:t xml:space="preserve">célja az </w:t>
      </w:r>
      <w:r w:rsidR="002435F6" w:rsidRPr="002435F6">
        <w:rPr>
          <w:rFonts w:ascii="Arial" w:hAnsi="Arial" w:cs="Arial"/>
        </w:rPr>
        <w:t>1944-ben telepített, tekintélyes méretekkel rendelkező Izabella fajtájú szőlőtőke megőrzése.</w:t>
      </w:r>
      <w:r w:rsidR="002435F6">
        <w:rPr>
          <w:rFonts w:ascii="Arial" w:hAnsi="Arial" w:cs="Arial"/>
          <w:iCs/>
        </w:rPr>
        <w:t xml:space="preserve"> </w:t>
      </w:r>
      <w:r w:rsidRPr="0035700A">
        <w:rPr>
          <w:rFonts w:ascii="Arial" w:hAnsi="Arial" w:cs="Arial"/>
        </w:rPr>
        <w:t xml:space="preserve">E rendelet </w:t>
      </w:r>
      <w:r w:rsidRPr="003A3D3B">
        <w:rPr>
          <w:rFonts w:ascii="Arial" w:hAnsi="Arial" w:cs="Arial"/>
          <w:i/>
        </w:rPr>
        <w:t>28. melléklete</w:t>
      </w:r>
      <w:r w:rsidRPr="0035700A">
        <w:rPr>
          <w:rFonts w:ascii="Arial" w:hAnsi="Arial" w:cs="Arial"/>
        </w:rPr>
        <w:t xml:space="preserve"> tartalmazza az emlék természetvédelmi kezelési tervét, látogathatósági szabályait, valamint a területre vonatkozó korlátozásokat és tilalmakat.</w:t>
      </w:r>
    </w:p>
    <w:p w:rsidR="00B461BB" w:rsidRPr="00815B7E" w:rsidRDefault="00B461BB" w:rsidP="00815B7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815B7E">
        <w:rPr>
          <w:rFonts w:ascii="Arial" w:hAnsi="Arial" w:cs="Arial"/>
        </w:rPr>
        <w:t>2. „Gazda</w:t>
      </w:r>
      <w:r w:rsidR="003A3D3B">
        <w:rPr>
          <w:rFonts w:ascii="Arial" w:hAnsi="Arial" w:cs="Arial"/>
        </w:rPr>
        <w:t xml:space="preserve"> utcai hársfa” elnevezéssel a </w:t>
      </w:r>
      <w:r w:rsidRPr="00815B7E">
        <w:rPr>
          <w:rFonts w:ascii="Arial" w:hAnsi="Arial" w:cs="Arial"/>
        </w:rPr>
        <w:t xml:space="preserve">Budapest Főváros Tanácsa VB 557/b/1980.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Pr="00815B7E">
        <w:rPr>
          <w:rFonts w:ascii="Arial" w:hAnsi="Arial" w:cs="Arial"/>
        </w:rPr>
        <w:t xml:space="preserve">tel megerősített </w:t>
      </w:r>
      <w:r w:rsidR="00537B31">
        <w:rPr>
          <w:rFonts w:ascii="Arial" w:hAnsi="Arial" w:cs="Arial"/>
        </w:rPr>
        <w:t>terület</w:t>
      </w:r>
      <w:r w:rsidRPr="00815B7E">
        <w:rPr>
          <w:rFonts w:ascii="Arial" w:hAnsi="Arial" w:cs="Arial"/>
        </w:rPr>
        <w:t xml:space="preserve">. </w:t>
      </w:r>
      <w:r w:rsidR="00815B7E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815B7E" w:rsidRPr="00815B7E">
        <w:rPr>
          <w:rFonts w:ascii="Arial" w:hAnsi="Arial" w:cs="Arial"/>
        </w:rPr>
        <w:t xml:space="preserve"> védetté nyilvánításának célja a főváros egyik legidősebb fájának védelme.</w:t>
      </w:r>
      <w:r w:rsidR="00815B7E">
        <w:rPr>
          <w:rFonts w:ascii="Arial" w:hAnsi="Arial" w:cs="Arial"/>
        </w:rPr>
        <w:t xml:space="preserve"> </w:t>
      </w:r>
      <w:r w:rsidRPr="00815B7E">
        <w:rPr>
          <w:rFonts w:ascii="Arial" w:hAnsi="Arial" w:cs="Arial"/>
        </w:rPr>
        <w:t xml:space="preserve">E rendelet </w:t>
      </w:r>
      <w:r w:rsidRPr="003A3D3B">
        <w:rPr>
          <w:rFonts w:ascii="Arial" w:hAnsi="Arial" w:cs="Arial"/>
          <w:i/>
        </w:rPr>
        <w:t>29. melléklete</w:t>
      </w:r>
      <w:r w:rsidRPr="00815B7E">
        <w:rPr>
          <w:rFonts w:ascii="Arial" w:hAnsi="Arial" w:cs="Arial"/>
        </w:rPr>
        <w:t xml:space="preserve"> tartalmazza az emlék természetvédelmi kezelési tervét, látogathatósági szabályait, valamint a területre vonatkozó korlátozásokat és tilalmakat.</w:t>
      </w:r>
    </w:p>
    <w:p w:rsidR="00B461BB" w:rsidRPr="00EC4A57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EC4A57">
        <w:rPr>
          <w:rFonts w:ascii="Arial" w:hAnsi="Arial" w:cs="Arial"/>
        </w:rPr>
        <w:t>3. „Kondor utcai Li</w:t>
      </w:r>
      <w:r w:rsidR="003A3D3B">
        <w:rPr>
          <w:rFonts w:ascii="Arial" w:hAnsi="Arial" w:cs="Arial"/>
        </w:rPr>
        <w:t xml:space="preserve">banoni cédrus” elnevezéssel a </w:t>
      </w:r>
      <w:r w:rsidR="00610DCE">
        <w:rPr>
          <w:rFonts w:ascii="Arial" w:hAnsi="Arial" w:cs="Arial"/>
        </w:rPr>
        <w:t>Főv. Kgy. rendelet</w:t>
      </w:r>
      <w:r w:rsidRPr="00EC4A57">
        <w:rPr>
          <w:rFonts w:ascii="Arial" w:hAnsi="Arial" w:cs="Arial"/>
        </w:rPr>
        <w:t xml:space="preserve">tel védetté nyilvánított </w:t>
      </w:r>
      <w:r w:rsidR="00520930">
        <w:rPr>
          <w:rFonts w:ascii="Arial" w:hAnsi="Arial" w:cs="Arial"/>
        </w:rPr>
        <w:t>terület</w:t>
      </w:r>
      <w:r w:rsidRPr="00EC4A57">
        <w:rPr>
          <w:rFonts w:ascii="Arial" w:hAnsi="Arial" w:cs="Arial"/>
        </w:rPr>
        <w:t>.</w:t>
      </w:r>
      <w:r w:rsidR="00EC4A57" w:rsidRPr="00EC4A57">
        <w:rPr>
          <w:rFonts w:ascii="Arial" w:hAnsi="Arial" w:cs="Arial"/>
        </w:rPr>
        <w:t xml:space="preserve"> A </w:t>
      </w:r>
      <w:r w:rsidR="0078410C">
        <w:rPr>
          <w:rFonts w:ascii="Arial" w:hAnsi="Arial" w:cs="Arial"/>
        </w:rPr>
        <w:t>természeti emlék</w:t>
      </w:r>
      <w:r w:rsidR="00EC4A57" w:rsidRPr="0035700A">
        <w:rPr>
          <w:rFonts w:ascii="Arial" w:hAnsi="Arial" w:cs="Arial"/>
        </w:rPr>
        <w:t xml:space="preserve"> védetté nyilvánításának </w:t>
      </w:r>
      <w:r w:rsidR="00EC4A57" w:rsidRPr="00EC4A57">
        <w:rPr>
          <w:rFonts w:ascii="Arial" w:hAnsi="Arial" w:cs="Arial"/>
        </w:rPr>
        <w:t>célja</w:t>
      </w:r>
      <w:r w:rsidR="00516A77">
        <w:rPr>
          <w:rFonts w:ascii="Arial" w:hAnsi="Arial" w:cs="Arial"/>
        </w:rPr>
        <w:t xml:space="preserve"> a</w:t>
      </w:r>
      <w:r w:rsidR="00EC4A57" w:rsidRPr="00EC4A57">
        <w:rPr>
          <w:rFonts w:ascii="Arial" w:hAnsi="Arial" w:cs="Arial"/>
        </w:rPr>
        <w:t xml:space="preserve"> </w:t>
      </w:r>
      <w:r w:rsidR="00516A77" w:rsidRPr="00EC4A57">
        <w:rPr>
          <w:rFonts w:ascii="Arial" w:hAnsi="Arial" w:cs="Arial"/>
        </w:rPr>
        <w:t>tájképi szempontból is kiemelkedő</w:t>
      </w:r>
      <w:r w:rsidR="00516A77">
        <w:rPr>
          <w:rFonts w:ascii="Arial" w:hAnsi="Arial" w:cs="Arial"/>
        </w:rPr>
        <w:t>,</w:t>
      </w:r>
      <w:r w:rsidR="00516A77" w:rsidRPr="00EC4A57">
        <w:rPr>
          <w:rFonts w:ascii="Arial" w:hAnsi="Arial" w:cs="Arial"/>
        </w:rPr>
        <w:t xml:space="preserve"> </w:t>
      </w:r>
      <w:r w:rsidR="00EC4A57" w:rsidRPr="00EC4A57">
        <w:rPr>
          <w:rFonts w:ascii="Arial" w:hAnsi="Arial" w:cs="Arial"/>
        </w:rPr>
        <w:t xml:space="preserve">Közép-Európa egyik legidősebb libanoni cédrusának megőrzése, amely </w:t>
      </w:r>
      <w:proofErr w:type="spellStart"/>
      <w:r w:rsidR="00EC4A57" w:rsidRPr="00EC4A57">
        <w:rPr>
          <w:rFonts w:ascii="Arial" w:hAnsi="Arial" w:cs="Arial"/>
        </w:rPr>
        <w:t>Fedák</w:t>
      </w:r>
      <w:proofErr w:type="spellEnd"/>
      <w:r w:rsidR="00EC4A57" w:rsidRPr="00EC4A57">
        <w:rPr>
          <w:rFonts w:ascii="Arial" w:hAnsi="Arial" w:cs="Arial"/>
        </w:rPr>
        <w:t xml:space="preserve"> Sári egykori villájának kertjében áll. </w:t>
      </w:r>
      <w:r w:rsidRPr="0035700A">
        <w:rPr>
          <w:rFonts w:ascii="Arial" w:hAnsi="Arial" w:cs="Arial"/>
        </w:rPr>
        <w:t xml:space="preserve">E rendelet </w:t>
      </w:r>
      <w:r w:rsidRPr="003A3D3B">
        <w:rPr>
          <w:rFonts w:ascii="Arial" w:hAnsi="Arial" w:cs="Arial"/>
          <w:i/>
        </w:rPr>
        <w:t>30. melléklete</w:t>
      </w:r>
      <w:r w:rsidRPr="0035700A">
        <w:rPr>
          <w:rFonts w:ascii="Arial" w:hAnsi="Arial" w:cs="Arial"/>
        </w:rPr>
        <w:t xml:space="preserve"> tartalmazza az emlék természetvédelmi kezelési tervét, látogathatósági szabályait, valamint a területre vonatkozó korlátozásokat és tilalmakat.</w:t>
      </w:r>
    </w:p>
    <w:p w:rsidR="00B461BB" w:rsidRPr="00EC4A57" w:rsidRDefault="00B461BB" w:rsidP="00EC4A57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EC4A57">
        <w:rPr>
          <w:rFonts w:ascii="Arial" w:hAnsi="Arial" w:cs="Arial"/>
        </w:rPr>
        <w:t xml:space="preserve">4. „Pusztaszeri úti védett földtani alapszelvény” elnevezéssel a Budapest Főváros Tanácsa VB 425/e/1982. számú határozatával védetté nyilvánított, valamint a </w:t>
      </w:r>
      <w:r w:rsidR="00610DCE">
        <w:rPr>
          <w:rFonts w:ascii="Arial" w:hAnsi="Arial" w:cs="Arial"/>
        </w:rPr>
        <w:t>Főv. Kgy. rendelet</w:t>
      </w:r>
      <w:r w:rsidRPr="00EC4A57">
        <w:rPr>
          <w:rFonts w:ascii="Arial" w:hAnsi="Arial" w:cs="Arial"/>
        </w:rPr>
        <w:t xml:space="preserve">tel megerősített </w:t>
      </w:r>
      <w:r w:rsidR="00520930">
        <w:rPr>
          <w:rFonts w:ascii="Arial" w:hAnsi="Arial" w:cs="Arial"/>
        </w:rPr>
        <w:t>terület</w:t>
      </w:r>
      <w:r w:rsidR="003A3D3B">
        <w:rPr>
          <w:rFonts w:ascii="Arial" w:hAnsi="Arial" w:cs="Arial"/>
        </w:rPr>
        <w:t>.</w:t>
      </w:r>
      <w:r w:rsidR="00516596">
        <w:rPr>
          <w:rFonts w:ascii="Arial" w:hAnsi="Arial" w:cs="Arial"/>
        </w:rPr>
        <w:t xml:space="preserve"> </w:t>
      </w:r>
      <w:r w:rsidR="00EC4A57" w:rsidRPr="00EC4A57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EC4A57" w:rsidRPr="00EC4A57">
        <w:rPr>
          <w:rFonts w:ascii="Arial" w:hAnsi="Arial" w:cs="Arial"/>
        </w:rPr>
        <w:t xml:space="preserve"> v</w:t>
      </w:r>
      <w:r w:rsidR="00F14172">
        <w:rPr>
          <w:rFonts w:ascii="Arial" w:hAnsi="Arial" w:cs="Arial"/>
        </w:rPr>
        <w:t>édetté nyilvánításának célja a b</w:t>
      </w:r>
      <w:r w:rsidR="00EC4A57" w:rsidRPr="00EC4A57">
        <w:rPr>
          <w:rFonts w:ascii="Arial" w:hAnsi="Arial" w:cs="Arial"/>
        </w:rPr>
        <w:t>ud</w:t>
      </w:r>
      <w:r w:rsidR="00F14172">
        <w:rPr>
          <w:rFonts w:ascii="Arial" w:hAnsi="Arial" w:cs="Arial"/>
        </w:rPr>
        <w:t>ai m</w:t>
      </w:r>
      <w:r w:rsidR="00EC4A57" w:rsidRPr="00EC4A57">
        <w:rPr>
          <w:rFonts w:ascii="Arial" w:hAnsi="Arial" w:cs="Arial"/>
        </w:rPr>
        <w:t xml:space="preserve">árga településviszonyait feltáró alapszelvény megőrzése. </w:t>
      </w:r>
      <w:r w:rsidRPr="00EC4A57">
        <w:rPr>
          <w:rFonts w:ascii="Arial" w:hAnsi="Arial" w:cs="Arial"/>
        </w:rPr>
        <w:t xml:space="preserve">E rendelet </w:t>
      </w:r>
      <w:r w:rsidRPr="003A3D3B">
        <w:rPr>
          <w:rFonts w:ascii="Arial" w:hAnsi="Arial" w:cs="Arial"/>
          <w:i/>
        </w:rPr>
        <w:t>31. melléklete</w:t>
      </w:r>
      <w:r w:rsidRPr="00EC4A57">
        <w:rPr>
          <w:rFonts w:ascii="Arial" w:hAnsi="Arial" w:cs="Arial"/>
        </w:rPr>
        <w:t xml:space="preserve"> tartalmazza az emlék természetvédelmi kezelési tervét, látogathatósági szabályait, valamint a területre </w:t>
      </w:r>
      <w:r w:rsidRPr="00EC4A57">
        <w:rPr>
          <w:rFonts w:ascii="Arial" w:hAnsi="Arial" w:cs="Arial"/>
        </w:rPr>
        <w:lastRenderedPageBreak/>
        <w:t>vonatkozó korlátozásokat és tilalmakat.</w:t>
      </w:r>
    </w:p>
    <w:p w:rsidR="00B461BB" w:rsidRPr="00EC4A57" w:rsidRDefault="00B461BB" w:rsidP="00EC4A57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EC4A57">
        <w:rPr>
          <w:rFonts w:ascii="Arial" w:hAnsi="Arial" w:cs="Arial"/>
        </w:rPr>
        <w:t>5. „Heinrich István utcai olimpi</w:t>
      </w:r>
      <w:r w:rsidR="003A3D3B">
        <w:rPr>
          <w:rFonts w:ascii="Arial" w:hAnsi="Arial" w:cs="Arial"/>
        </w:rPr>
        <w:t xml:space="preserve">ai emléktölgy” elnevezéssel </w:t>
      </w:r>
      <w:r w:rsidR="00F3445E">
        <w:rPr>
          <w:rFonts w:ascii="Arial" w:eastAsiaTheme="minorHAnsi" w:hAnsi="Arial" w:cs="Arial"/>
          <w:bCs/>
          <w:lang w:eastAsia="en-US"/>
        </w:rPr>
        <w:t xml:space="preserve">az </w:t>
      </w:r>
      <w:r w:rsidR="00F3445E" w:rsidRPr="00B061FA">
        <w:rPr>
          <w:rFonts w:ascii="Arial" w:eastAsiaTheme="minorHAnsi" w:hAnsi="Arial" w:cs="Arial"/>
          <w:bCs/>
          <w:lang w:eastAsia="en-US"/>
        </w:rPr>
        <w:t>egyes természeti értékek védetté nyilvánításáról</w:t>
      </w:r>
      <w:r w:rsidR="00F3445E">
        <w:rPr>
          <w:rFonts w:ascii="Arial" w:eastAsiaTheme="minorHAnsi" w:hAnsi="Arial" w:cs="Arial"/>
          <w:bCs/>
          <w:lang w:eastAsia="en-US"/>
        </w:rPr>
        <w:t xml:space="preserve"> szóló </w:t>
      </w:r>
      <w:r w:rsidRPr="00EC4A57">
        <w:rPr>
          <w:rFonts w:ascii="Arial" w:hAnsi="Arial" w:cs="Arial"/>
        </w:rPr>
        <w:t xml:space="preserve">13/1991. (VI. 6.) Főv. Kgy. rendelettel védetté nyilvánított, valamint a </w:t>
      </w:r>
      <w:r w:rsidR="00610DCE">
        <w:rPr>
          <w:rFonts w:ascii="Arial" w:hAnsi="Arial" w:cs="Arial"/>
        </w:rPr>
        <w:t>Főv. Kgy. rendelet</w:t>
      </w:r>
      <w:r w:rsidRPr="00EC4A57">
        <w:rPr>
          <w:rFonts w:ascii="Arial" w:hAnsi="Arial" w:cs="Arial"/>
        </w:rPr>
        <w:t xml:space="preserve">tel megerősített </w:t>
      </w:r>
      <w:r w:rsidR="005E1EC9">
        <w:rPr>
          <w:rFonts w:ascii="Arial" w:hAnsi="Arial" w:cs="Arial"/>
        </w:rPr>
        <w:t xml:space="preserve">ingatlanrész. </w:t>
      </w:r>
      <w:r w:rsidR="00516A77" w:rsidRPr="00EC4A57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516A77" w:rsidRPr="00EC4A57">
        <w:rPr>
          <w:rFonts w:ascii="Arial" w:hAnsi="Arial" w:cs="Arial"/>
        </w:rPr>
        <w:t xml:space="preserve"> védetté nyilvánításának célja</w:t>
      </w:r>
      <w:r w:rsidR="00516A77" w:rsidRPr="00EC4A57">
        <w:rPr>
          <w:rFonts w:ascii="Arial" w:hAnsi="Arial" w:cs="Arial"/>
          <w:iCs/>
        </w:rPr>
        <w:t xml:space="preserve"> </w:t>
      </w:r>
      <w:r w:rsidR="00516A77">
        <w:rPr>
          <w:rFonts w:ascii="Arial" w:hAnsi="Arial" w:cs="Arial"/>
          <w:iCs/>
        </w:rPr>
        <w:t>a s</w:t>
      </w:r>
      <w:r w:rsidR="00EC4A57" w:rsidRPr="00EC4A57">
        <w:rPr>
          <w:rFonts w:ascii="Arial" w:hAnsi="Arial" w:cs="Arial"/>
          <w:iCs/>
        </w:rPr>
        <w:t xml:space="preserve">zoliterként </w:t>
      </w:r>
      <w:r w:rsidR="00516A77">
        <w:rPr>
          <w:rFonts w:ascii="Arial" w:hAnsi="Arial" w:cs="Arial"/>
          <w:iCs/>
        </w:rPr>
        <w:t>nőtt,</w:t>
      </w:r>
      <w:r w:rsidR="00516A77" w:rsidRPr="00EC4A57">
        <w:rPr>
          <w:rFonts w:ascii="Arial" w:hAnsi="Arial" w:cs="Arial"/>
        </w:rPr>
        <w:t xml:space="preserve"> sporttörténeti értékű, közel 100 éves kocsányos tölgy megőrzése</w:t>
      </w:r>
      <w:r w:rsidR="00537B31">
        <w:rPr>
          <w:rFonts w:ascii="Arial" w:hAnsi="Arial" w:cs="Arial"/>
          <w:iCs/>
        </w:rPr>
        <w:t>, mely egyike a 10 darab,</w:t>
      </w:r>
      <w:r w:rsidR="00537B31">
        <w:rPr>
          <w:rFonts w:ascii="Arial" w:hAnsi="Arial" w:cs="Arial"/>
          <w:iCs/>
        </w:rPr>
        <w:br/>
      </w:r>
      <w:r w:rsidR="00EC4A57" w:rsidRPr="00EC4A57">
        <w:rPr>
          <w:rFonts w:ascii="Arial" w:hAnsi="Arial" w:cs="Arial"/>
          <w:iCs/>
        </w:rPr>
        <w:t xml:space="preserve">1936-os </w:t>
      </w:r>
      <w:r w:rsidR="00B73535">
        <w:rPr>
          <w:rFonts w:ascii="Arial" w:hAnsi="Arial" w:cs="Arial"/>
          <w:iCs/>
        </w:rPr>
        <w:t>b</w:t>
      </w:r>
      <w:r w:rsidR="00EC4A57" w:rsidRPr="00EC4A57">
        <w:rPr>
          <w:rFonts w:ascii="Arial" w:hAnsi="Arial" w:cs="Arial"/>
          <w:iCs/>
        </w:rPr>
        <w:t xml:space="preserve">erlini </w:t>
      </w:r>
      <w:r w:rsidR="00B73535">
        <w:rPr>
          <w:rFonts w:ascii="Arial" w:hAnsi="Arial" w:cs="Arial"/>
          <w:iCs/>
        </w:rPr>
        <w:t>o</w:t>
      </w:r>
      <w:r w:rsidR="00F14172">
        <w:rPr>
          <w:rFonts w:ascii="Arial" w:hAnsi="Arial" w:cs="Arial"/>
          <w:iCs/>
        </w:rPr>
        <w:t>limpián kapott magyar aranyérmek mellé járó tölgyfacsemetéknek</w:t>
      </w:r>
      <w:r w:rsidR="00537B31">
        <w:rPr>
          <w:rFonts w:ascii="Arial" w:hAnsi="Arial" w:cs="Arial"/>
          <w:iCs/>
        </w:rPr>
        <w:t>.</w:t>
      </w:r>
      <w:r w:rsidR="00537B31">
        <w:rPr>
          <w:rFonts w:ascii="Arial" w:hAnsi="Arial" w:cs="Arial"/>
          <w:iCs/>
        </w:rPr>
        <w:br/>
      </w:r>
      <w:r w:rsidRPr="00EC4A57">
        <w:rPr>
          <w:rFonts w:ascii="Arial" w:hAnsi="Arial" w:cs="Arial"/>
        </w:rPr>
        <w:t xml:space="preserve">E rendelet </w:t>
      </w:r>
      <w:r w:rsidRPr="005E1EC9">
        <w:rPr>
          <w:rFonts w:ascii="Arial" w:hAnsi="Arial" w:cs="Arial"/>
          <w:i/>
        </w:rPr>
        <w:t>32. melléklete</w:t>
      </w:r>
      <w:r w:rsidRPr="00EC4A57">
        <w:rPr>
          <w:rFonts w:ascii="Arial" w:hAnsi="Arial" w:cs="Arial"/>
        </w:rPr>
        <w:t xml:space="preserve"> tartalmazza az emlék természetvédelmi kezelési tervét, látogathatósági szabályait, valamint a területre vonatkozó korlátozásokat és tilalmakat.</w:t>
      </w:r>
    </w:p>
    <w:p w:rsidR="00B461BB" w:rsidRPr="0035700A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554431">
        <w:rPr>
          <w:rFonts w:ascii="Arial" w:hAnsi="Arial" w:cs="Arial"/>
        </w:rPr>
        <w:t>6. „Eötvös úti kocsá</w:t>
      </w:r>
      <w:r w:rsidR="005E1EC9">
        <w:rPr>
          <w:rFonts w:ascii="Arial" w:hAnsi="Arial" w:cs="Arial"/>
        </w:rPr>
        <w:t xml:space="preserve">nytalan tölgy” elnevezéssel a </w:t>
      </w:r>
      <w:r w:rsidRPr="00554431">
        <w:rPr>
          <w:rFonts w:ascii="Arial" w:hAnsi="Arial" w:cs="Arial"/>
        </w:rPr>
        <w:t>Budapest Főváros XII. kerületi Önkormányzat 13/1994. (V. 3.) ren</w:t>
      </w:r>
      <w:r w:rsidR="005E1EC9">
        <w:rPr>
          <w:rFonts w:ascii="Arial" w:hAnsi="Arial" w:cs="Arial"/>
        </w:rPr>
        <w:t>deletével védetté nyilvánított</w:t>
      </w:r>
      <w:r w:rsidRPr="00554431">
        <w:rPr>
          <w:rFonts w:ascii="Arial" w:hAnsi="Arial" w:cs="Arial"/>
        </w:rPr>
        <w:t xml:space="preserve"> </w:t>
      </w:r>
      <w:r w:rsidR="00520930">
        <w:rPr>
          <w:rFonts w:ascii="Arial" w:hAnsi="Arial" w:cs="Arial"/>
        </w:rPr>
        <w:t>terület</w:t>
      </w:r>
      <w:r w:rsidRPr="00554431">
        <w:rPr>
          <w:rFonts w:ascii="Arial" w:hAnsi="Arial" w:cs="Arial"/>
        </w:rPr>
        <w:t xml:space="preserve">. </w:t>
      </w:r>
      <w:r w:rsidR="00554431" w:rsidRPr="00554431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554431" w:rsidRPr="00EC4A57">
        <w:rPr>
          <w:rFonts w:ascii="Arial" w:hAnsi="Arial" w:cs="Arial"/>
        </w:rPr>
        <w:t xml:space="preserve"> </w:t>
      </w:r>
      <w:r w:rsidR="00554431" w:rsidRPr="0035700A">
        <w:rPr>
          <w:rFonts w:ascii="Arial" w:hAnsi="Arial" w:cs="Arial"/>
        </w:rPr>
        <w:t>védetté nyilvánításának</w:t>
      </w:r>
      <w:r w:rsidR="00D355DD">
        <w:rPr>
          <w:rFonts w:ascii="Arial" w:hAnsi="Arial" w:cs="Arial"/>
        </w:rPr>
        <w:t xml:space="preserve"> </w:t>
      </w:r>
      <w:r w:rsidR="00554431" w:rsidRPr="00554431">
        <w:rPr>
          <w:rFonts w:ascii="Arial" w:hAnsi="Arial" w:cs="Arial"/>
        </w:rPr>
        <w:t>célja az idős kocsánytalan tölgy megőrzése, mely a régi nagykiterjedésű budai erdők egyik utolsó túlélője a főváros beépített részén.</w:t>
      </w:r>
      <w:r w:rsidR="00554431">
        <w:rPr>
          <w:rFonts w:ascii="Arial" w:hAnsi="Arial" w:cs="Arial"/>
        </w:rPr>
        <w:t xml:space="preserve"> </w:t>
      </w:r>
      <w:r w:rsidRPr="0035700A">
        <w:rPr>
          <w:rFonts w:ascii="Arial" w:hAnsi="Arial" w:cs="Arial"/>
        </w:rPr>
        <w:t xml:space="preserve">E rendelet </w:t>
      </w:r>
      <w:r w:rsidRPr="005E1EC9">
        <w:rPr>
          <w:rFonts w:ascii="Arial" w:hAnsi="Arial" w:cs="Arial"/>
          <w:i/>
        </w:rPr>
        <w:t>33. melléklete</w:t>
      </w:r>
      <w:r w:rsidRPr="0035700A">
        <w:rPr>
          <w:rFonts w:ascii="Arial" w:hAnsi="Arial" w:cs="Arial"/>
        </w:rPr>
        <w:t xml:space="preserve"> tartalmazza </w:t>
      </w:r>
      <w:r w:rsidR="00D355DD">
        <w:rPr>
          <w:rFonts w:ascii="Arial" w:hAnsi="Arial" w:cs="Arial"/>
        </w:rPr>
        <w:t xml:space="preserve">az emlék </w:t>
      </w:r>
      <w:r w:rsidRPr="0035700A">
        <w:rPr>
          <w:rFonts w:ascii="Arial" w:hAnsi="Arial" w:cs="Arial"/>
        </w:rPr>
        <w:t>természetvédelmi kezelési tervét, látogathatósági szabályait, valamint a területre vonatkozó korlátozásokat és tilalmakat.</w:t>
      </w:r>
    </w:p>
    <w:p w:rsidR="00B461BB" w:rsidRPr="00D355DD" w:rsidRDefault="00B461BB" w:rsidP="00D355DD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D355DD">
        <w:rPr>
          <w:rFonts w:ascii="Arial" w:hAnsi="Arial" w:cs="Arial"/>
        </w:rPr>
        <w:t xml:space="preserve">7. „Felhő utcai hegyi mamutfenyő” elnevezéssel a Budapest Főváros XII. kerületi Önkormányzat 13/1994. (V. 3.) rendeletével védetté nyilvánított </w:t>
      </w:r>
      <w:r w:rsidR="00520930">
        <w:rPr>
          <w:rFonts w:ascii="Arial" w:hAnsi="Arial" w:cs="Arial"/>
        </w:rPr>
        <w:t>terület</w:t>
      </w:r>
      <w:r w:rsidRPr="00D355DD">
        <w:rPr>
          <w:rFonts w:ascii="Arial" w:hAnsi="Arial" w:cs="Arial"/>
        </w:rPr>
        <w:t xml:space="preserve">. </w:t>
      </w:r>
      <w:r w:rsidR="00D355DD" w:rsidRPr="00D355DD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D355DD" w:rsidRPr="00EC4A57">
        <w:rPr>
          <w:rFonts w:ascii="Arial" w:hAnsi="Arial" w:cs="Arial"/>
        </w:rPr>
        <w:t xml:space="preserve"> </w:t>
      </w:r>
      <w:r w:rsidR="00D355DD" w:rsidRPr="0035700A">
        <w:rPr>
          <w:rFonts w:ascii="Arial" w:hAnsi="Arial" w:cs="Arial"/>
        </w:rPr>
        <w:t>védetté nyilvánításának</w:t>
      </w:r>
      <w:r w:rsidR="00D355DD">
        <w:rPr>
          <w:rFonts w:ascii="Arial" w:hAnsi="Arial" w:cs="Arial"/>
        </w:rPr>
        <w:t xml:space="preserve"> </w:t>
      </w:r>
      <w:r w:rsidR="00D355DD" w:rsidRPr="00554431">
        <w:rPr>
          <w:rFonts w:ascii="Arial" w:hAnsi="Arial" w:cs="Arial"/>
        </w:rPr>
        <w:t xml:space="preserve">célja </w:t>
      </w:r>
      <w:r w:rsidR="00D355DD" w:rsidRPr="00D355DD">
        <w:rPr>
          <w:rFonts w:ascii="Arial" w:hAnsi="Arial" w:cs="Arial"/>
        </w:rPr>
        <w:t xml:space="preserve">a </w:t>
      </w:r>
      <w:r w:rsidR="00E76A80" w:rsidRPr="00D355DD">
        <w:rPr>
          <w:rFonts w:ascii="Arial" w:hAnsi="Arial" w:cs="Arial"/>
          <w:iCs/>
        </w:rPr>
        <w:t>kiemelkedő természeti értékkel bír</w:t>
      </w:r>
      <w:r w:rsidR="00E76A80">
        <w:rPr>
          <w:rFonts w:ascii="Arial" w:hAnsi="Arial" w:cs="Arial"/>
          <w:iCs/>
        </w:rPr>
        <w:t>ó,</w:t>
      </w:r>
      <w:r w:rsidR="00E76A80" w:rsidRPr="00D355DD">
        <w:rPr>
          <w:rFonts w:ascii="Arial" w:hAnsi="Arial" w:cs="Arial"/>
          <w:iCs/>
        </w:rPr>
        <w:t xml:space="preserve"> </w:t>
      </w:r>
      <w:r w:rsidR="00D355DD" w:rsidRPr="00D355DD">
        <w:rPr>
          <w:rFonts w:ascii="Arial" w:hAnsi="Arial" w:cs="Arial"/>
        </w:rPr>
        <w:t xml:space="preserve">idős hegyi mamutfenyő megőrzése, </w:t>
      </w:r>
      <w:r w:rsidR="00D355DD">
        <w:rPr>
          <w:rFonts w:ascii="Arial" w:hAnsi="Arial" w:cs="Arial"/>
        </w:rPr>
        <w:t>a</w:t>
      </w:r>
      <w:r w:rsidR="00D355DD" w:rsidRPr="00D355DD">
        <w:rPr>
          <w:rFonts w:ascii="Arial" w:hAnsi="Arial" w:cs="Arial"/>
        </w:rPr>
        <w:t xml:space="preserve">mely </w:t>
      </w:r>
      <w:r w:rsidR="00D355DD">
        <w:rPr>
          <w:rFonts w:ascii="Arial" w:hAnsi="Arial" w:cs="Arial"/>
        </w:rPr>
        <w:t>kiemelkedő magasságáva</w:t>
      </w:r>
      <w:r w:rsidR="00D355DD" w:rsidRPr="00D355DD">
        <w:rPr>
          <w:rFonts w:ascii="Arial" w:hAnsi="Arial" w:cs="Arial"/>
        </w:rPr>
        <w:t xml:space="preserve">l és </w:t>
      </w:r>
      <w:proofErr w:type="spellStart"/>
      <w:r w:rsidR="00D355DD" w:rsidRPr="00D355DD">
        <w:rPr>
          <w:rFonts w:ascii="Arial" w:hAnsi="Arial" w:cs="Arial"/>
        </w:rPr>
        <w:t>törzskörméret</w:t>
      </w:r>
      <w:r w:rsidR="00D355DD">
        <w:rPr>
          <w:rFonts w:ascii="Arial" w:hAnsi="Arial" w:cs="Arial"/>
        </w:rPr>
        <w:t>ével</w:t>
      </w:r>
      <w:proofErr w:type="spellEnd"/>
      <w:r w:rsidR="00D355DD">
        <w:rPr>
          <w:rFonts w:ascii="Arial" w:hAnsi="Arial" w:cs="Arial"/>
        </w:rPr>
        <w:t xml:space="preserve"> </w:t>
      </w:r>
      <w:r w:rsidR="00D355DD" w:rsidRPr="00D355DD">
        <w:rPr>
          <w:rFonts w:ascii="Arial" w:hAnsi="Arial" w:cs="Arial"/>
        </w:rPr>
        <w:t xml:space="preserve">Budapest </w:t>
      </w:r>
      <w:r w:rsidR="00E76A80">
        <w:rPr>
          <w:rFonts w:ascii="Arial" w:hAnsi="Arial" w:cs="Arial"/>
        </w:rPr>
        <w:t>egyik legjelentősebb</w:t>
      </w:r>
      <w:r w:rsidR="00D355DD" w:rsidRPr="00D355DD">
        <w:rPr>
          <w:rFonts w:ascii="Arial" w:hAnsi="Arial" w:cs="Arial"/>
        </w:rPr>
        <w:t xml:space="preserve"> példánya. </w:t>
      </w:r>
      <w:r w:rsidRPr="00D355DD">
        <w:rPr>
          <w:rFonts w:ascii="Arial" w:hAnsi="Arial" w:cs="Arial"/>
        </w:rPr>
        <w:t xml:space="preserve">E rendelet </w:t>
      </w:r>
      <w:r w:rsidRPr="005E1EC9">
        <w:rPr>
          <w:rFonts w:ascii="Arial" w:hAnsi="Arial" w:cs="Arial"/>
          <w:i/>
        </w:rPr>
        <w:t>34. melléklete</w:t>
      </w:r>
      <w:r w:rsidRPr="00D355DD">
        <w:rPr>
          <w:rFonts w:ascii="Arial" w:hAnsi="Arial" w:cs="Arial"/>
        </w:rPr>
        <w:t xml:space="preserve"> tartalmazza </w:t>
      </w:r>
      <w:r w:rsidR="00D355DD">
        <w:rPr>
          <w:rFonts w:ascii="Arial" w:hAnsi="Arial" w:cs="Arial"/>
        </w:rPr>
        <w:t>az emlék</w:t>
      </w:r>
      <w:r w:rsidRPr="00D355DD">
        <w:rPr>
          <w:rFonts w:ascii="Arial" w:hAnsi="Arial" w:cs="Arial"/>
        </w:rPr>
        <w:t xml:space="preserve"> természetvédelmi kezelési tervét, látogathatósági szabályait, valamint a területre vonatkozó korlátozásokat és tilalmakat.</w:t>
      </w:r>
    </w:p>
    <w:p w:rsidR="00B461BB" w:rsidRPr="00D355DD" w:rsidRDefault="00B461BB" w:rsidP="00D355DD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D355DD">
        <w:rPr>
          <w:rFonts w:ascii="Arial" w:hAnsi="Arial" w:cs="Arial"/>
        </w:rPr>
        <w:t>8. „Lóránt út</w:t>
      </w:r>
      <w:r w:rsidR="005E1EC9">
        <w:rPr>
          <w:rFonts w:ascii="Arial" w:hAnsi="Arial" w:cs="Arial"/>
        </w:rPr>
        <w:t xml:space="preserve">i korai juhar” elnevezéssel a </w:t>
      </w:r>
      <w:r w:rsidRPr="00D355DD">
        <w:rPr>
          <w:rFonts w:ascii="Arial" w:hAnsi="Arial" w:cs="Arial"/>
        </w:rPr>
        <w:t>Budapest Főváros XII. kerületi Önkormányzat 13/1994. (V. 3.) rend</w:t>
      </w:r>
      <w:r w:rsidR="005E1EC9">
        <w:rPr>
          <w:rFonts w:ascii="Arial" w:hAnsi="Arial" w:cs="Arial"/>
        </w:rPr>
        <w:t xml:space="preserve">eletével védetté nyilvánított </w:t>
      </w:r>
      <w:r w:rsidR="00520930">
        <w:rPr>
          <w:rFonts w:ascii="Arial" w:hAnsi="Arial" w:cs="Arial"/>
        </w:rPr>
        <w:t>terület</w:t>
      </w:r>
      <w:r w:rsidRPr="00D355DD">
        <w:rPr>
          <w:rFonts w:ascii="Arial" w:hAnsi="Arial" w:cs="Arial"/>
        </w:rPr>
        <w:t xml:space="preserve">. </w:t>
      </w:r>
      <w:r w:rsidR="00D355DD" w:rsidRPr="00D355DD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D355DD" w:rsidRPr="00EC4A57">
        <w:rPr>
          <w:rFonts w:ascii="Arial" w:hAnsi="Arial" w:cs="Arial"/>
        </w:rPr>
        <w:t xml:space="preserve"> </w:t>
      </w:r>
      <w:r w:rsidR="00D355DD" w:rsidRPr="0035700A">
        <w:rPr>
          <w:rFonts w:ascii="Arial" w:hAnsi="Arial" w:cs="Arial"/>
        </w:rPr>
        <w:t>védetté nyilvánításának</w:t>
      </w:r>
      <w:r w:rsidR="00D355DD">
        <w:rPr>
          <w:rFonts w:ascii="Arial" w:hAnsi="Arial" w:cs="Arial"/>
        </w:rPr>
        <w:t xml:space="preserve"> </w:t>
      </w:r>
      <w:r w:rsidR="00D355DD" w:rsidRPr="00554431">
        <w:rPr>
          <w:rFonts w:ascii="Arial" w:hAnsi="Arial" w:cs="Arial"/>
        </w:rPr>
        <w:t xml:space="preserve">célja </w:t>
      </w:r>
      <w:r w:rsidR="00D355DD" w:rsidRPr="00D355DD">
        <w:rPr>
          <w:rFonts w:ascii="Arial" w:hAnsi="Arial" w:cs="Arial"/>
        </w:rPr>
        <w:t xml:space="preserve">a hazánkban őshonos fafaj legidősebb fővárosi példányának megőrzése. </w:t>
      </w:r>
      <w:r w:rsidRPr="00D355DD">
        <w:rPr>
          <w:rFonts w:ascii="Arial" w:hAnsi="Arial" w:cs="Arial"/>
        </w:rPr>
        <w:t xml:space="preserve">E rendelet </w:t>
      </w:r>
      <w:r w:rsidRPr="005E1EC9">
        <w:rPr>
          <w:rFonts w:ascii="Arial" w:hAnsi="Arial" w:cs="Arial"/>
          <w:i/>
        </w:rPr>
        <w:t>35. melléklete</w:t>
      </w:r>
      <w:r w:rsidRPr="00D355DD">
        <w:rPr>
          <w:rFonts w:ascii="Arial" w:hAnsi="Arial" w:cs="Arial"/>
        </w:rPr>
        <w:t xml:space="preserve"> tartalmazza </w:t>
      </w:r>
      <w:r w:rsidR="00D355DD">
        <w:rPr>
          <w:rFonts w:ascii="Arial" w:hAnsi="Arial" w:cs="Arial"/>
        </w:rPr>
        <w:t>az emlék</w:t>
      </w:r>
      <w:r w:rsidRPr="00D355DD">
        <w:rPr>
          <w:rFonts w:ascii="Arial" w:hAnsi="Arial" w:cs="Arial"/>
        </w:rPr>
        <w:t xml:space="preserve"> természetvédelmi kezelési tervét, látogathatósági szabályait, valamint a területre vonatkozó korlátozásokat és tilalmakat.</w:t>
      </w:r>
    </w:p>
    <w:p w:rsidR="00B461BB" w:rsidRPr="00E76A80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D355DD">
        <w:rPr>
          <w:rFonts w:ascii="Arial" w:hAnsi="Arial" w:cs="Arial"/>
        </w:rPr>
        <w:t>9. „</w:t>
      </w:r>
      <w:proofErr w:type="spellStart"/>
      <w:r w:rsidRPr="00D355DD">
        <w:rPr>
          <w:rFonts w:ascii="Arial" w:hAnsi="Arial" w:cs="Arial"/>
        </w:rPr>
        <w:t>Mártonf</w:t>
      </w:r>
      <w:r w:rsidR="005E1EC9">
        <w:rPr>
          <w:rFonts w:ascii="Arial" w:hAnsi="Arial" w:cs="Arial"/>
        </w:rPr>
        <w:t>a</w:t>
      </w:r>
      <w:proofErr w:type="spellEnd"/>
      <w:r w:rsidR="005E1EC9">
        <w:rPr>
          <w:rFonts w:ascii="Arial" w:hAnsi="Arial" w:cs="Arial"/>
        </w:rPr>
        <w:t xml:space="preserve"> utcai eperfa” elnevezéssel a</w:t>
      </w:r>
      <w:r w:rsidRPr="00D355DD">
        <w:rPr>
          <w:rFonts w:ascii="Arial" w:hAnsi="Arial" w:cs="Arial"/>
        </w:rPr>
        <w:t xml:space="preserve"> Budapest Főváros XII. kerületi Önkormányzat 13/1994. (V. 3.) rendeletével védetté nyilvánított </w:t>
      </w:r>
      <w:r w:rsidR="00520930">
        <w:rPr>
          <w:rFonts w:ascii="Arial" w:hAnsi="Arial" w:cs="Arial"/>
        </w:rPr>
        <w:t>terület</w:t>
      </w:r>
      <w:r w:rsidRPr="00D355DD">
        <w:rPr>
          <w:rFonts w:ascii="Arial" w:hAnsi="Arial" w:cs="Arial"/>
        </w:rPr>
        <w:t>.</w:t>
      </w:r>
      <w:r w:rsidR="00D355DD" w:rsidRPr="00D355DD">
        <w:rPr>
          <w:rFonts w:ascii="Arial" w:hAnsi="Arial" w:cs="Arial"/>
          <w:iCs/>
        </w:rPr>
        <w:t xml:space="preserve"> </w:t>
      </w:r>
      <w:r w:rsidR="00D355DD" w:rsidRPr="00D355DD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D355DD" w:rsidRPr="00EC4A57">
        <w:rPr>
          <w:rFonts w:ascii="Arial" w:hAnsi="Arial" w:cs="Arial"/>
        </w:rPr>
        <w:t xml:space="preserve"> </w:t>
      </w:r>
      <w:r w:rsidR="00D355DD" w:rsidRPr="0035700A">
        <w:rPr>
          <w:rFonts w:ascii="Arial" w:hAnsi="Arial" w:cs="Arial"/>
        </w:rPr>
        <w:t>védetté nyilvánításának</w:t>
      </w:r>
      <w:r w:rsidR="00D355DD">
        <w:rPr>
          <w:rFonts w:ascii="Arial" w:hAnsi="Arial" w:cs="Arial"/>
        </w:rPr>
        <w:t xml:space="preserve"> </w:t>
      </w:r>
      <w:r w:rsidR="00D355DD" w:rsidRPr="00554431">
        <w:rPr>
          <w:rFonts w:ascii="Arial" w:hAnsi="Arial" w:cs="Arial"/>
        </w:rPr>
        <w:t xml:space="preserve">célja </w:t>
      </w:r>
      <w:r w:rsidR="00D355DD" w:rsidRPr="00D355DD">
        <w:rPr>
          <w:rFonts w:ascii="Arial" w:hAnsi="Arial" w:cs="Arial"/>
        </w:rPr>
        <w:t>az ország legnagyobb</w:t>
      </w:r>
      <w:r w:rsidR="00E76A80">
        <w:rPr>
          <w:rFonts w:ascii="Arial" w:hAnsi="Arial" w:cs="Arial"/>
        </w:rPr>
        <w:t>, 500 centimétert meghaladó</w:t>
      </w:r>
      <w:r w:rsidR="00D355DD" w:rsidRPr="00D355DD">
        <w:rPr>
          <w:rFonts w:ascii="Arial" w:hAnsi="Arial" w:cs="Arial"/>
        </w:rPr>
        <w:t xml:space="preserve"> </w:t>
      </w:r>
      <w:proofErr w:type="spellStart"/>
      <w:r w:rsidR="00D355DD" w:rsidRPr="00D355DD">
        <w:rPr>
          <w:rFonts w:ascii="Arial" w:hAnsi="Arial" w:cs="Arial"/>
        </w:rPr>
        <w:t>törzskörmérettel</w:t>
      </w:r>
      <w:proofErr w:type="spellEnd"/>
      <w:r w:rsidR="00D355DD" w:rsidRPr="00D355DD">
        <w:rPr>
          <w:rFonts w:ascii="Arial" w:hAnsi="Arial" w:cs="Arial"/>
        </w:rPr>
        <w:t xml:space="preserve"> rendelkező, háromágú fekete eperfájának megőrzése</w:t>
      </w:r>
      <w:r w:rsidR="00D355DD">
        <w:rPr>
          <w:rFonts w:ascii="Arial" w:hAnsi="Arial" w:cs="Arial"/>
        </w:rPr>
        <w:t>.</w:t>
      </w:r>
      <w:r w:rsidRPr="0035700A">
        <w:rPr>
          <w:rFonts w:ascii="Arial" w:hAnsi="Arial" w:cs="Arial"/>
        </w:rPr>
        <w:t xml:space="preserve"> E rendel</w:t>
      </w:r>
      <w:r w:rsidR="00D355DD">
        <w:rPr>
          <w:rFonts w:ascii="Arial" w:hAnsi="Arial" w:cs="Arial"/>
        </w:rPr>
        <w:t xml:space="preserve">et </w:t>
      </w:r>
      <w:r w:rsidR="00D355DD" w:rsidRPr="005E1EC9">
        <w:rPr>
          <w:rFonts w:ascii="Arial" w:hAnsi="Arial" w:cs="Arial"/>
          <w:i/>
        </w:rPr>
        <w:t>36. melléklete</w:t>
      </w:r>
      <w:r w:rsidR="00D355DD">
        <w:rPr>
          <w:rFonts w:ascii="Arial" w:hAnsi="Arial" w:cs="Arial"/>
        </w:rPr>
        <w:t xml:space="preserve"> tartalmazza az emlék</w:t>
      </w:r>
      <w:r w:rsidRPr="0035700A">
        <w:rPr>
          <w:rFonts w:ascii="Arial" w:hAnsi="Arial" w:cs="Arial"/>
        </w:rPr>
        <w:t xml:space="preserve"> természetvédelmi kezelési tervét, látogathatósági szabályait, valamint a területre vonatkozó korlátozásokat és tilalmakat.</w:t>
      </w:r>
    </w:p>
    <w:p w:rsidR="00B461BB" w:rsidRPr="00D355DD" w:rsidRDefault="00B461BB" w:rsidP="00D355DD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D355DD">
        <w:rPr>
          <w:rFonts w:ascii="Arial" w:hAnsi="Arial" w:cs="Arial"/>
        </w:rPr>
        <w:t>10. „Hangya utca</w:t>
      </w:r>
      <w:r w:rsidR="005E1EC9">
        <w:rPr>
          <w:rFonts w:ascii="Arial" w:hAnsi="Arial" w:cs="Arial"/>
        </w:rPr>
        <w:t xml:space="preserve">i feketefenyő” elnevezéssel a </w:t>
      </w:r>
      <w:r w:rsidRPr="00D355DD">
        <w:rPr>
          <w:rFonts w:ascii="Arial" w:hAnsi="Arial" w:cs="Arial"/>
        </w:rPr>
        <w:t>Budapest Főváros XII. kerületi Önkormányzat 13/1994. (V. 3.) rendeletével védetté nyilván</w:t>
      </w:r>
      <w:r w:rsidR="005E1EC9">
        <w:rPr>
          <w:rFonts w:ascii="Arial" w:hAnsi="Arial" w:cs="Arial"/>
        </w:rPr>
        <w:t xml:space="preserve">ított </w:t>
      </w:r>
      <w:r w:rsidR="00520930">
        <w:rPr>
          <w:rFonts w:ascii="Arial" w:hAnsi="Arial" w:cs="Arial"/>
        </w:rPr>
        <w:t>terület</w:t>
      </w:r>
      <w:r w:rsidRPr="00D355DD">
        <w:rPr>
          <w:rFonts w:ascii="Arial" w:hAnsi="Arial" w:cs="Arial"/>
        </w:rPr>
        <w:t xml:space="preserve">. </w:t>
      </w:r>
      <w:r w:rsidR="00D355DD" w:rsidRPr="00D355DD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D355DD" w:rsidRPr="00EC4A57">
        <w:rPr>
          <w:rFonts w:ascii="Arial" w:hAnsi="Arial" w:cs="Arial"/>
        </w:rPr>
        <w:t xml:space="preserve"> </w:t>
      </w:r>
      <w:r w:rsidR="00D355DD" w:rsidRPr="0035700A">
        <w:rPr>
          <w:rFonts w:ascii="Arial" w:hAnsi="Arial" w:cs="Arial"/>
        </w:rPr>
        <w:t>védetté nyilvánításának</w:t>
      </w:r>
      <w:r w:rsidR="00D355DD">
        <w:rPr>
          <w:rFonts w:ascii="Arial" w:hAnsi="Arial" w:cs="Arial"/>
        </w:rPr>
        <w:t xml:space="preserve"> </w:t>
      </w:r>
      <w:r w:rsidR="00D355DD" w:rsidRPr="00554431">
        <w:rPr>
          <w:rFonts w:ascii="Arial" w:hAnsi="Arial" w:cs="Arial"/>
        </w:rPr>
        <w:t>célja</w:t>
      </w:r>
      <w:r w:rsidR="00E76A80">
        <w:rPr>
          <w:rFonts w:ascii="Arial" w:hAnsi="Arial" w:cs="Arial"/>
        </w:rPr>
        <w:t xml:space="preserve"> a fővárosi feketefenyők legidősebb példányának megőrzése</w:t>
      </w:r>
      <w:r w:rsidR="00D355DD" w:rsidRPr="00D355DD">
        <w:rPr>
          <w:rFonts w:ascii="Arial" w:hAnsi="Arial" w:cs="Arial"/>
        </w:rPr>
        <w:t xml:space="preserve">. </w:t>
      </w:r>
      <w:r w:rsidRPr="00D355DD">
        <w:rPr>
          <w:rFonts w:ascii="Arial" w:hAnsi="Arial" w:cs="Arial"/>
        </w:rPr>
        <w:t xml:space="preserve">E rendelet </w:t>
      </w:r>
      <w:r w:rsidRPr="005E1EC9">
        <w:rPr>
          <w:rFonts w:ascii="Arial" w:hAnsi="Arial" w:cs="Arial"/>
          <w:i/>
        </w:rPr>
        <w:t>37. melléklete</w:t>
      </w:r>
      <w:r w:rsidRPr="00D355DD">
        <w:rPr>
          <w:rFonts w:ascii="Arial" w:hAnsi="Arial" w:cs="Arial"/>
        </w:rPr>
        <w:t xml:space="preserve"> tartalmazza </w:t>
      </w:r>
      <w:r w:rsidR="00D355DD">
        <w:rPr>
          <w:rFonts w:ascii="Arial" w:hAnsi="Arial" w:cs="Arial"/>
        </w:rPr>
        <w:t>az emlék</w:t>
      </w:r>
      <w:r w:rsidRPr="00D355DD">
        <w:rPr>
          <w:rFonts w:ascii="Arial" w:hAnsi="Arial" w:cs="Arial"/>
        </w:rPr>
        <w:t xml:space="preserve"> természetvédelmi kezelési tervét, látogathatósági szabályait, valamint a területre vonatkozó korlátozásokat és tilalmakat.</w:t>
      </w:r>
    </w:p>
    <w:p w:rsidR="00B461BB" w:rsidRPr="00D355DD" w:rsidRDefault="00B461BB" w:rsidP="00D355DD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D355DD">
        <w:rPr>
          <w:rFonts w:ascii="Arial" w:hAnsi="Arial" w:cs="Arial"/>
        </w:rPr>
        <w:t>11. „Ráth György</w:t>
      </w:r>
      <w:r w:rsidR="005E1EC9">
        <w:rPr>
          <w:rFonts w:ascii="Arial" w:hAnsi="Arial" w:cs="Arial"/>
        </w:rPr>
        <w:t xml:space="preserve"> utcai platán” elnevezéssel a </w:t>
      </w:r>
      <w:r w:rsidRPr="00D355DD">
        <w:rPr>
          <w:rFonts w:ascii="Arial" w:hAnsi="Arial" w:cs="Arial"/>
        </w:rPr>
        <w:t>Budapest Főváros XII. kerületi Önkormányzat 13/1994. (V. 3.) rend</w:t>
      </w:r>
      <w:r w:rsidR="005E1EC9">
        <w:rPr>
          <w:rFonts w:ascii="Arial" w:hAnsi="Arial" w:cs="Arial"/>
        </w:rPr>
        <w:t xml:space="preserve">eletével védetté nyilvánított </w:t>
      </w:r>
      <w:r w:rsidR="00520930">
        <w:rPr>
          <w:rFonts w:ascii="Arial" w:hAnsi="Arial" w:cs="Arial"/>
        </w:rPr>
        <w:t>terület</w:t>
      </w:r>
      <w:r w:rsidRPr="00D355DD">
        <w:rPr>
          <w:rFonts w:ascii="Arial" w:hAnsi="Arial" w:cs="Arial"/>
        </w:rPr>
        <w:t xml:space="preserve">. </w:t>
      </w:r>
      <w:r w:rsidR="00D355DD" w:rsidRPr="00D355DD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D355DD" w:rsidRPr="00EC4A57">
        <w:rPr>
          <w:rFonts w:ascii="Arial" w:hAnsi="Arial" w:cs="Arial"/>
        </w:rPr>
        <w:t xml:space="preserve"> </w:t>
      </w:r>
      <w:r w:rsidR="00D355DD" w:rsidRPr="0035700A">
        <w:rPr>
          <w:rFonts w:ascii="Arial" w:hAnsi="Arial" w:cs="Arial"/>
        </w:rPr>
        <w:t>védetté nyilvánításának</w:t>
      </w:r>
      <w:r w:rsidR="00D355DD">
        <w:rPr>
          <w:rFonts w:ascii="Arial" w:hAnsi="Arial" w:cs="Arial"/>
        </w:rPr>
        <w:t xml:space="preserve"> </w:t>
      </w:r>
      <w:r w:rsidR="00D355DD" w:rsidRPr="00554431">
        <w:rPr>
          <w:rFonts w:ascii="Arial" w:hAnsi="Arial" w:cs="Arial"/>
        </w:rPr>
        <w:t>célja</w:t>
      </w:r>
      <w:r w:rsidR="00D355DD" w:rsidRPr="00D355DD">
        <w:rPr>
          <w:rFonts w:ascii="Arial" w:hAnsi="Arial" w:cs="Arial"/>
        </w:rPr>
        <w:t xml:space="preserve"> a Magyarországon egyedülálló, hétágú platánfa megőrzése, mely Budapest legidősebb példányai közé tartozik. </w:t>
      </w:r>
      <w:r w:rsidRPr="00D355DD">
        <w:rPr>
          <w:rFonts w:ascii="Arial" w:hAnsi="Arial" w:cs="Arial"/>
        </w:rPr>
        <w:t xml:space="preserve">E rendelet </w:t>
      </w:r>
      <w:r w:rsidRPr="005E1EC9">
        <w:rPr>
          <w:rFonts w:ascii="Arial" w:hAnsi="Arial" w:cs="Arial"/>
          <w:i/>
        </w:rPr>
        <w:t>38. melléklete</w:t>
      </w:r>
      <w:r w:rsidRPr="00D355DD">
        <w:rPr>
          <w:rFonts w:ascii="Arial" w:hAnsi="Arial" w:cs="Arial"/>
        </w:rPr>
        <w:t xml:space="preserve"> tartalmazza </w:t>
      </w:r>
      <w:r w:rsidR="00D355DD">
        <w:rPr>
          <w:rFonts w:ascii="Arial" w:hAnsi="Arial" w:cs="Arial"/>
        </w:rPr>
        <w:t xml:space="preserve">az emlék </w:t>
      </w:r>
      <w:r w:rsidRPr="00D355DD">
        <w:rPr>
          <w:rFonts w:ascii="Arial" w:hAnsi="Arial" w:cs="Arial"/>
        </w:rPr>
        <w:lastRenderedPageBreak/>
        <w:t>természetvédelmi kezelési tervét, látogathatósági szabályait, valamint a területre vonatkozó korlátozásokat és tilalmakat.</w:t>
      </w:r>
    </w:p>
    <w:p w:rsidR="00B461BB" w:rsidRPr="00D355DD" w:rsidRDefault="00B461BB" w:rsidP="00D355DD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D355DD">
        <w:rPr>
          <w:rFonts w:ascii="Arial" w:hAnsi="Arial" w:cs="Arial"/>
        </w:rPr>
        <w:t>12. „Svájci úti b</w:t>
      </w:r>
      <w:r w:rsidR="005E1EC9">
        <w:rPr>
          <w:rFonts w:ascii="Arial" w:hAnsi="Arial" w:cs="Arial"/>
        </w:rPr>
        <w:t xml:space="preserve">ükk” elnevezéssel a </w:t>
      </w:r>
      <w:r w:rsidRPr="00D355DD">
        <w:rPr>
          <w:rFonts w:ascii="Arial" w:hAnsi="Arial" w:cs="Arial"/>
        </w:rPr>
        <w:t xml:space="preserve">Budapest Főváros XII. kerületi Önkormányzat 13/1994. (V. </w:t>
      </w:r>
      <w:r w:rsidRPr="00520930">
        <w:rPr>
          <w:rFonts w:ascii="Arial" w:hAnsi="Arial" w:cs="Arial"/>
        </w:rPr>
        <w:t xml:space="preserve">3.) rendeletével védetté nyilvánított </w:t>
      </w:r>
      <w:r w:rsidR="00520930" w:rsidRPr="00520930">
        <w:rPr>
          <w:rFonts w:ascii="Arial" w:hAnsi="Arial" w:cs="Arial"/>
        </w:rPr>
        <w:t>terület</w:t>
      </w:r>
      <w:r w:rsidRPr="00520930">
        <w:rPr>
          <w:rFonts w:ascii="Arial" w:hAnsi="Arial" w:cs="Arial"/>
        </w:rPr>
        <w:t xml:space="preserve">. </w:t>
      </w:r>
      <w:r w:rsidR="00D355DD" w:rsidRPr="00520930">
        <w:rPr>
          <w:rFonts w:ascii="Arial" w:hAnsi="Arial" w:cs="Arial"/>
        </w:rPr>
        <w:t xml:space="preserve">A </w:t>
      </w:r>
      <w:r w:rsidR="0078410C" w:rsidRPr="00520930">
        <w:rPr>
          <w:rFonts w:ascii="Arial" w:hAnsi="Arial" w:cs="Arial"/>
        </w:rPr>
        <w:t>természeti emlék</w:t>
      </w:r>
      <w:r w:rsidR="00D355DD" w:rsidRPr="00520930">
        <w:rPr>
          <w:rFonts w:ascii="Arial" w:hAnsi="Arial" w:cs="Arial"/>
        </w:rPr>
        <w:t xml:space="preserve"> védetté nyilvánításának célja a</w:t>
      </w:r>
      <w:r w:rsidR="00D355DD" w:rsidRPr="00D355DD">
        <w:rPr>
          <w:rFonts w:ascii="Arial" w:hAnsi="Arial" w:cs="Arial"/>
        </w:rPr>
        <w:t xml:space="preserve"> hajdani nagykiterjedésű </w:t>
      </w:r>
      <w:proofErr w:type="spellStart"/>
      <w:r w:rsidR="00D355DD" w:rsidRPr="00D355DD">
        <w:rPr>
          <w:rFonts w:ascii="Arial" w:hAnsi="Arial" w:cs="Arial"/>
        </w:rPr>
        <w:t>budavidéki</w:t>
      </w:r>
      <w:proofErr w:type="spellEnd"/>
      <w:r w:rsidR="00D355DD" w:rsidRPr="00D355DD">
        <w:rPr>
          <w:rFonts w:ascii="Arial" w:hAnsi="Arial" w:cs="Arial"/>
        </w:rPr>
        <w:t xml:space="preserve"> bükkösök egyik utolsó kertv</w:t>
      </w:r>
      <w:r w:rsidR="00D355DD">
        <w:rPr>
          <w:rFonts w:ascii="Arial" w:hAnsi="Arial" w:cs="Arial"/>
        </w:rPr>
        <w:t>árosi képviselőjének megőrzése</w:t>
      </w:r>
      <w:r w:rsidR="00E76A80">
        <w:rPr>
          <w:rFonts w:ascii="Arial" w:hAnsi="Arial" w:cs="Arial"/>
        </w:rPr>
        <w:t>, mely fővárosi viszonylatban egyedülálló</w:t>
      </w:r>
      <w:r w:rsidR="00D355DD">
        <w:rPr>
          <w:rFonts w:ascii="Arial" w:hAnsi="Arial" w:cs="Arial"/>
        </w:rPr>
        <w:t xml:space="preserve">. </w:t>
      </w:r>
      <w:r w:rsidRPr="00D355DD">
        <w:rPr>
          <w:rFonts w:ascii="Arial" w:hAnsi="Arial" w:cs="Arial"/>
        </w:rPr>
        <w:t>E rendel</w:t>
      </w:r>
      <w:r w:rsidR="00D355DD">
        <w:rPr>
          <w:rFonts w:ascii="Arial" w:hAnsi="Arial" w:cs="Arial"/>
        </w:rPr>
        <w:t xml:space="preserve">et </w:t>
      </w:r>
      <w:r w:rsidR="00D355DD" w:rsidRPr="005E1EC9">
        <w:rPr>
          <w:rFonts w:ascii="Arial" w:hAnsi="Arial" w:cs="Arial"/>
          <w:i/>
        </w:rPr>
        <w:t>39. melléklete</w:t>
      </w:r>
      <w:r w:rsidR="00D355DD">
        <w:rPr>
          <w:rFonts w:ascii="Arial" w:hAnsi="Arial" w:cs="Arial"/>
        </w:rPr>
        <w:t xml:space="preserve"> tartalmazza az emlék</w:t>
      </w:r>
      <w:r w:rsidRPr="00D355DD">
        <w:rPr>
          <w:rFonts w:ascii="Arial" w:hAnsi="Arial" w:cs="Arial"/>
        </w:rPr>
        <w:t xml:space="preserve"> természetvédelmi kezelési tervét, látogathatósági szabályait, valamint a területre vonatkozó korlátozásokat és tilalmakat.</w:t>
      </w:r>
    </w:p>
    <w:p w:rsidR="00B461BB" w:rsidRPr="00D355DD" w:rsidRDefault="00B461BB" w:rsidP="00D355DD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D355DD">
        <w:rPr>
          <w:rFonts w:ascii="Arial" w:hAnsi="Arial" w:cs="Arial"/>
        </w:rPr>
        <w:t>13. „Péter Pál utca</w:t>
      </w:r>
      <w:r w:rsidR="005E1EC9">
        <w:rPr>
          <w:rFonts w:ascii="Arial" w:hAnsi="Arial" w:cs="Arial"/>
        </w:rPr>
        <w:t xml:space="preserve">i mezei juhar” elnevezéssel a </w:t>
      </w:r>
      <w:r w:rsidRPr="00D355DD">
        <w:rPr>
          <w:rFonts w:ascii="Arial" w:hAnsi="Arial" w:cs="Arial"/>
        </w:rPr>
        <w:t xml:space="preserve">Budapest XXII. kerületi Önkormányzat 35/1994.(XII.05.) </w:t>
      </w:r>
      <w:proofErr w:type="spellStart"/>
      <w:r w:rsidRPr="00D355DD">
        <w:rPr>
          <w:rFonts w:ascii="Arial" w:hAnsi="Arial" w:cs="Arial"/>
        </w:rPr>
        <w:t>Ör</w:t>
      </w:r>
      <w:proofErr w:type="spellEnd"/>
      <w:r w:rsidRPr="00D355DD">
        <w:rPr>
          <w:rFonts w:ascii="Arial" w:hAnsi="Arial" w:cs="Arial"/>
        </w:rPr>
        <w:t xml:space="preserve">. sz. rendelettel védetté nyilvánított, valamint a Budapest XXII. kerületi Önkormányzat 48/1996. (XII.17.) </w:t>
      </w:r>
      <w:proofErr w:type="spellStart"/>
      <w:r w:rsidRPr="00D355DD">
        <w:rPr>
          <w:rFonts w:ascii="Arial" w:hAnsi="Arial" w:cs="Arial"/>
        </w:rPr>
        <w:t>Ö</w:t>
      </w:r>
      <w:r w:rsidR="005E1EC9">
        <w:rPr>
          <w:rFonts w:ascii="Arial" w:hAnsi="Arial" w:cs="Arial"/>
        </w:rPr>
        <w:t>r</w:t>
      </w:r>
      <w:proofErr w:type="spellEnd"/>
      <w:r w:rsidR="005E1EC9">
        <w:rPr>
          <w:rFonts w:ascii="Arial" w:hAnsi="Arial" w:cs="Arial"/>
        </w:rPr>
        <w:t xml:space="preserve">. sz. rendelettel módosított </w:t>
      </w:r>
      <w:r w:rsidR="00520930">
        <w:rPr>
          <w:rFonts w:ascii="Arial" w:hAnsi="Arial" w:cs="Arial"/>
        </w:rPr>
        <w:t>terület</w:t>
      </w:r>
      <w:r w:rsidRPr="00D355DD">
        <w:rPr>
          <w:rFonts w:ascii="Arial" w:hAnsi="Arial" w:cs="Arial"/>
        </w:rPr>
        <w:t xml:space="preserve">. </w:t>
      </w:r>
      <w:r w:rsidR="00D355DD" w:rsidRPr="00D355DD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A877BE" w:rsidRPr="00EC4A57">
        <w:rPr>
          <w:rFonts w:ascii="Arial" w:hAnsi="Arial" w:cs="Arial"/>
        </w:rPr>
        <w:t xml:space="preserve"> </w:t>
      </w:r>
      <w:r w:rsidR="00A877BE" w:rsidRPr="0035700A">
        <w:rPr>
          <w:rFonts w:ascii="Arial" w:hAnsi="Arial" w:cs="Arial"/>
        </w:rPr>
        <w:t>védetté nyilvánításának</w:t>
      </w:r>
      <w:r w:rsidR="00A877BE">
        <w:rPr>
          <w:rFonts w:ascii="Arial" w:hAnsi="Arial" w:cs="Arial"/>
        </w:rPr>
        <w:t xml:space="preserve"> </w:t>
      </w:r>
      <w:r w:rsidR="00A877BE" w:rsidRPr="00554431">
        <w:rPr>
          <w:rFonts w:ascii="Arial" w:hAnsi="Arial" w:cs="Arial"/>
        </w:rPr>
        <w:t>célja</w:t>
      </w:r>
      <w:r w:rsidR="00A877BE" w:rsidRPr="00D355DD">
        <w:rPr>
          <w:rFonts w:ascii="Arial" w:hAnsi="Arial" w:cs="Arial"/>
        </w:rPr>
        <w:t xml:space="preserve"> </w:t>
      </w:r>
      <w:r w:rsidR="00D355DD" w:rsidRPr="00D355DD">
        <w:rPr>
          <w:rFonts w:ascii="Arial" w:hAnsi="Arial" w:cs="Arial"/>
        </w:rPr>
        <w:t xml:space="preserve">a főváros legidősebb, kéttörzsű mezei juharának megőrzése. </w:t>
      </w:r>
      <w:r w:rsidRPr="00D355DD">
        <w:rPr>
          <w:rFonts w:ascii="Arial" w:hAnsi="Arial" w:cs="Arial"/>
        </w:rPr>
        <w:t xml:space="preserve">E rendelet </w:t>
      </w:r>
      <w:r w:rsidRPr="005E1EC9">
        <w:rPr>
          <w:rFonts w:ascii="Arial" w:hAnsi="Arial" w:cs="Arial"/>
          <w:i/>
        </w:rPr>
        <w:t>40. melléklete</w:t>
      </w:r>
      <w:r w:rsidRPr="00D355DD">
        <w:rPr>
          <w:rFonts w:ascii="Arial" w:hAnsi="Arial" w:cs="Arial"/>
        </w:rPr>
        <w:t xml:space="preserve"> tartalmazza a</w:t>
      </w:r>
      <w:r w:rsidR="00A877BE">
        <w:rPr>
          <w:rFonts w:ascii="Arial" w:hAnsi="Arial" w:cs="Arial"/>
        </w:rPr>
        <w:t>z emlék</w:t>
      </w:r>
      <w:r w:rsidRPr="00D355DD">
        <w:rPr>
          <w:rFonts w:ascii="Arial" w:hAnsi="Arial" w:cs="Arial"/>
        </w:rPr>
        <w:t xml:space="preserve"> természetvédelmi kezelési tervét, látogathatósági szabályait, valamint a területre vonatkozó korlátozásokat és tilalmakat.</w:t>
      </w:r>
    </w:p>
    <w:p w:rsidR="00B461BB" w:rsidRPr="007D6508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877BE">
        <w:rPr>
          <w:rFonts w:ascii="Arial" w:hAnsi="Arial" w:cs="Arial"/>
        </w:rPr>
        <w:t>14. „Vágóhíd utcai fekete n</w:t>
      </w:r>
      <w:r w:rsidR="005E1EC9">
        <w:rPr>
          <w:rFonts w:ascii="Arial" w:hAnsi="Arial" w:cs="Arial"/>
        </w:rPr>
        <w:t xml:space="preserve">yár” elnevezéssel a </w:t>
      </w:r>
      <w:r w:rsidRPr="00A877BE">
        <w:rPr>
          <w:rFonts w:ascii="Arial" w:hAnsi="Arial" w:cs="Arial"/>
        </w:rPr>
        <w:t xml:space="preserve">Budapest XXII. kerületi Önkormányzat 35/1994.(XII.05.) </w:t>
      </w:r>
      <w:proofErr w:type="spellStart"/>
      <w:r w:rsidRPr="00A877BE">
        <w:rPr>
          <w:rFonts w:ascii="Arial" w:hAnsi="Arial" w:cs="Arial"/>
        </w:rPr>
        <w:t>Ör</w:t>
      </w:r>
      <w:proofErr w:type="spellEnd"/>
      <w:r w:rsidRPr="00A877BE">
        <w:rPr>
          <w:rFonts w:ascii="Arial" w:hAnsi="Arial" w:cs="Arial"/>
        </w:rPr>
        <w:t xml:space="preserve">. sz. rendelettel védetté nyilvánított, valamint a Budapest XXII. kerületi Önkormányzat 48/1996. (XII.17.) </w:t>
      </w:r>
      <w:proofErr w:type="spellStart"/>
      <w:r w:rsidRPr="00A877BE">
        <w:rPr>
          <w:rFonts w:ascii="Arial" w:hAnsi="Arial" w:cs="Arial"/>
        </w:rPr>
        <w:t>Ör</w:t>
      </w:r>
      <w:proofErr w:type="spellEnd"/>
      <w:r w:rsidRPr="00A877BE">
        <w:rPr>
          <w:rFonts w:ascii="Arial" w:hAnsi="Arial" w:cs="Arial"/>
        </w:rPr>
        <w:t xml:space="preserve">. sz. rendelettel módosított </w:t>
      </w:r>
      <w:r w:rsidR="00520930">
        <w:rPr>
          <w:rFonts w:ascii="Arial" w:hAnsi="Arial" w:cs="Arial"/>
        </w:rPr>
        <w:t>terület</w:t>
      </w:r>
      <w:r w:rsidRPr="00A877BE">
        <w:rPr>
          <w:rFonts w:ascii="Arial" w:hAnsi="Arial" w:cs="Arial"/>
        </w:rPr>
        <w:t xml:space="preserve">. </w:t>
      </w:r>
      <w:r w:rsidR="00A877BE" w:rsidRPr="00A877BE">
        <w:rPr>
          <w:rFonts w:ascii="Arial" w:hAnsi="Arial" w:cs="Arial"/>
        </w:rPr>
        <w:t xml:space="preserve">A </w:t>
      </w:r>
      <w:r w:rsidR="0078410C">
        <w:rPr>
          <w:rFonts w:ascii="Arial" w:hAnsi="Arial" w:cs="Arial"/>
        </w:rPr>
        <w:t>természeti emlék</w:t>
      </w:r>
      <w:r w:rsidR="00A877BE" w:rsidRPr="00EC4A57">
        <w:rPr>
          <w:rFonts w:ascii="Arial" w:hAnsi="Arial" w:cs="Arial"/>
        </w:rPr>
        <w:t xml:space="preserve"> </w:t>
      </w:r>
      <w:r w:rsidR="00A877BE" w:rsidRPr="0035700A">
        <w:rPr>
          <w:rFonts w:ascii="Arial" w:hAnsi="Arial" w:cs="Arial"/>
        </w:rPr>
        <w:t>védetté nyilvánításának</w:t>
      </w:r>
      <w:r w:rsidR="00A877BE">
        <w:rPr>
          <w:rFonts w:ascii="Arial" w:hAnsi="Arial" w:cs="Arial"/>
        </w:rPr>
        <w:t xml:space="preserve"> </w:t>
      </w:r>
      <w:r w:rsidR="00A877BE" w:rsidRPr="00554431">
        <w:rPr>
          <w:rFonts w:ascii="Arial" w:hAnsi="Arial" w:cs="Arial"/>
        </w:rPr>
        <w:t>célja</w:t>
      </w:r>
      <w:r w:rsidR="00E76A80">
        <w:rPr>
          <w:rFonts w:ascii="Arial" w:hAnsi="Arial" w:cs="Arial"/>
        </w:rPr>
        <w:t xml:space="preserve"> </w:t>
      </w:r>
      <w:r w:rsidR="00E76A80" w:rsidRPr="00A877BE">
        <w:rPr>
          <w:rFonts w:ascii="Arial" w:hAnsi="Arial" w:cs="Arial"/>
          <w:iCs/>
        </w:rPr>
        <w:t>a főváros legnagyobb termetű fekete nyárfái közé tartozó</w:t>
      </w:r>
      <w:r w:rsidR="00E76A80" w:rsidRPr="00A877BE">
        <w:rPr>
          <w:rFonts w:ascii="Arial" w:hAnsi="Arial" w:cs="Arial"/>
        </w:rPr>
        <w:t xml:space="preserve"> </w:t>
      </w:r>
      <w:r w:rsidR="00A877BE" w:rsidRPr="00A877BE">
        <w:rPr>
          <w:rFonts w:ascii="Arial" w:hAnsi="Arial" w:cs="Arial"/>
        </w:rPr>
        <w:t xml:space="preserve">idős </w:t>
      </w:r>
      <w:r w:rsidR="00E76A80">
        <w:rPr>
          <w:rFonts w:ascii="Arial" w:hAnsi="Arial" w:cs="Arial"/>
        </w:rPr>
        <w:t>fa</w:t>
      </w:r>
      <w:r w:rsidR="00A877BE" w:rsidRPr="00A877BE">
        <w:rPr>
          <w:rFonts w:ascii="Arial" w:hAnsi="Arial" w:cs="Arial"/>
        </w:rPr>
        <w:t xml:space="preserve"> megőrzése, melynek </w:t>
      </w:r>
      <w:proofErr w:type="spellStart"/>
      <w:r w:rsidR="00A877BE" w:rsidRPr="00A877BE">
        <w:rPr>
          <w:rFonts w:ascii="Arial" w:hAnsi="Arial" w:cs="Arial"/>
        </w:rPr>
        <w:t>törzskörmérete</w:t>
      </w:r>
      <w:proofErr w:type="spellEnd"/>
      <w:r w:rsidR="00A877BE" w:rsidRPr="00A877BE">
        <w:rPr>
          <w:rFonts w:ascii="Arial" w:hAnsi="Arial" w:cs="Arial"/>
        </w:rPr>
        <w:t xml:space="preserve"> meghaladja az 500 cm-t.</w:t>
      </w:r>
      <w:r w:rsidR="00A877BE">
        <w:rPr>
          <w:rFonts w:ascii="Arial" w:hAnsi="Arial" w:cs="Arial"/>
        </w:rPr>
        <w:t xml:space="preserve"> </w:t>
      </w:r>
      <w:r w:rsidRPr="0035700A">
        <w:rPr>
          <w:rFonts w:ascii="Arial" w:hAnsi="Arial" w:cs="Arial"/>
        </w:rPr>
        <w:t xml:space="preserve">E rendelet </w:t>
      </w:r>
      <w:r w:rsidR="002C71B3" w:rsidRPr="002C71B3">
        <w:rPr>
          <w:rFonts w:ascii="Arial" w:hAnsi="Arial" w:cs="Arial"/>
          <w:i/>
        </w:rPr>
        <w:t>41. melléklete</w:t>
      </w:r>
      <w:r w:rsidRPr="0035700A">
        <w:rPr>
          <w:rFonts w:ascii="Arial" w:hAnsi="Arial" w:cs="Arial"/>
        </w:rPr>
        <w:t xml:space="preserve"> tartalmazza </w:t>
      </w:r>
      <w:r w:rsidR="00A877BE">
        <w:rPr>
          <w:rFonts w:ascii="Arial" w:hAnsi="Arial" w:cs="Arial"/>
        </w:rPr>
        <w:t>az emlék</w:t>
      </w:r>
      <w:r w:rsidRPr="0035700A">
        <w:rPr>
          <w:rFonts w:ascii="Arial" w:hAnsi="Arial" w:cs="Arial"/>
        </w:rPr>
        <w:t xml:space="preserve"> természetvédelmi kezelési tervét, látogathatósági szabályait, valamint a területre vonatkozó korlátozásokat és tilalmakat.</w:t>
      </w:r>
    </w:p>
    <w:p w:rsidR="00B461BB" w:rsidRPr="007D6508" w:rsidRDefault="00B461BB" w:rsidP="00B461B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:rsidR="00B461BB" w:rsidRPr="007D6508" w:rsidRDefault="00B461BB" w:rsidP="00B461BB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i/>
          <w:iCs/>
        </w:rPr>
      </w:pPr>
      <w:r w:rsidRPr="007D6508">
        <w:rPr>
          <w:rFonts w:ascii="Arial" w:hAnsi="Arial" w:cs="Arial"/>
          <w:b/>
          <w:bCs/>
          <w:i/>
          <w:iCs/>
        </w:rPr>
        <w:t>Záró rendelkezések</w:t>
      </w:r>
    </w:p>
    <w:p w:rsidR="00B461BB" w:rsidRPr="007D6508" w:rsidRDefault="00B461BB" w:rsidP="00B461B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B7B15">
        <w:rPr>
          <w:rFonts w:ascii="Arial" w:hAnsi="Arial" w:cs="Arial"/>
          <w:b/>
          <w:bCs/>
        </w:rPr>
        <w:t xml:space="preserve">10. § </w:t>
      </w:r>
      <w:r w:rsidRPr="00AB7B15">
        <w:rPr>
          <w:rFonts w:ascii="Arial" w:hAnsi="Arial" w:cs="Arial"/>
        </w:rPr>
        <w:t>(1) E rendelet a kihirdetését követő hónap első napján lép hatályba.</w:t>
      </w:r>
    </w:p>
    <w:p w:rsidR="00B461BB" w:rsidRPr="00B061FA" w:rsidRDefault="00B461BB" w:rsidP="00B461BB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 w:rsidRPr="007D6508">
        <w:rPr>
          <w:rFonts w:ascii="Arial" w:hAnsi="Arial" w:cs="Arial"/>
        </w:rPr>
        <w:t xml:space="preserve">(2) E rendelet hatályba lépésével egyidejűleg hatályát veszti </w:t>
      </w:r>
      <w:r>
        <w:rPr>
          <w:rFonts w:ascii="Arial" w:hAnsi="Arial" w:cs="Arial"/>
        </w:rPr>
        <w:t xml:space="preserve">a </w:t>
      </w:r>
      <w:r w:rsidRPr="00B061FA">
        <w:rPr>
          <w:rFonts w:ascii="Arial" w:eastAsiaTheme="minorHAnsi" w:hAnsi="Arial" w:cs="Arial"/>
          <w:bCs/>
          <w:lang w:eastAsia="en-US"/>
        </w:rPr>
        <w:t>Budapest helyi jelentőségű természeti értékeinek védelméről</w:t>
      </w:r>
      <w:r>
        <w:rPr>
          <w:rFonts w:ascii="Arial" w:eastAsiaTheme="minorHAnsi" w:hAnsi="Arial" w:cs="Arial"/>
          <w:bCs/>
          <w:lang w:eastAsia="en-US"/>
        </w:rPr>
        <w:t xml:space="preserve"> szóló </w:t>
      </w:r>
      <w:r w:rsidRPr="00B061FA">
        <w:rPr>
          <w:rFonts w:ascii="Arial" w:eastAsiaTheme="minorHAnsi" w:hAnsi="Arial" w:cs="Arial"/>
          <w:bCs/>
          <w:lang w:eastAsia="en-US"/>
        </w:rPr>
        <w:t>32/1999. (VII. 22.) Főv. Kgy. rendelet</w:t>
      </w:r>
      <w:r>
        <w:rPr>
          <w:rFonts w:ascii="Arial" w:eastAsiaTheme="minorHAnsi" w:hAnsi="Arial" w:cs="Arial"/>
          <w:bCs/>
          <w:lang w:eastAsia="en-US"/>
        </w:rPr>
        <w:t xml:space="preserve"> és az </w:t>
      </w:r>
      <w:r w:rsidRPr="00B061FA">
        <w:rPr>
          <w:rFonts w:ascii="Arial" w:eastAsiaTheme="minorHAnsi" w:hAnsi="Arial" w:cs="Arial"/>
          <w:bCs/>
          <w:lang w:eastAsia="en-US"/>
        </w:rPr>
        <w:t>egyes természeti értékek védetté nyilvánításáról</w:t>
      </w:r>
      <w:r>
        <w:rPr>
          <w:rFonts w:ascii="Arial" w:eastAsiaTheme="minorHAnsi" w:hAnsi="Arial" w:cs="Arial"/>
          <w:bCs/>
          <w:lang w:eastAsia="en-US"/>
        </w:rPr>
        <w:t xml:space="preserve"> szóló </w:t>
      </w:r>
      <w:r w:rsidRPr="00B061FA">
        <w:rPr>
          <w:rFonts w:ascii="Arial" w:eastAsiaTheme="minorHAnsi" w:hAnsi="Arial" w:cs="Arial"/>
          <w:bCs/>
          <w:lang w:eastAsia="en-US"/>
        </w:rPr>
        <w:t>13/1991. (VI. 6.) Főv. Kgy. rendelet</w:t>
      </w:r>
      <w:r>
        <w:rPr>
          <w:rFonts w:ascii="Arial" w:eastAsiaTheme="minorHAnsi" w:hAnsi="Arial" w:cs="Arial"/>
          <w:bCs/>
          <w:lang w:eastAsia="en-US"/>
        </w:rPr>
        <w:t>.</w:t>
      </w:r>
    </w:p>
    <w:p w:rsidR="00B461BB" w:rsidRDefault="00B461BB" w:rsidP="00B461BB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</w:p>
    <w:p w:rsidR="00947273" w:rsidRDefault="00947273" w:rsidP="00B461BB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3"/>
        <w:gridCol w:w="4773"/>
      </w:tblGrid>
      <w:tr w:rsidR="005B64BA" w:rsidRPr="005B64BA" w:rsidTr="005B64BA">
        <w:trPr>
          <w:jc w:val="center"/>
        </w:trPr>
        <w:tc>
          <w:tcPr>
            <w:tcW w:w="4773" w:type="dxa"/>
            <w:vAlign w:val="center"/>
          </w:tcPr>
          <w:p w:rsidR="005B64BA" w:rsidRPr="005B64BA" w:rsidRDefault="005B64BA" w:rsidP="005B6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5B64BA">
              <w:rPr>
                <w:rFonts w:ascii="Arial" w:hAnsi="Arial" w:cs="Arial"/>
              </w:rPr>
              <w:t>Sárádi Kálmánné dr.</w:t>
            </w:r>
          </w:p>
        </w:tc>
        <w:tc>
          <w:tcPr>
            <w:tcW w:w="4773" w:type="dxa"/>
            <w:vAlign w:val="center"/>
          </w:tcPr>
          <w:p w:rsidR="005B64BA" w:rsidRPr="005B64BA" w:rsidRDefault="005B64BA" w:rsidP="005B6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5B64BA">
              <w:rPr>
                <w:rFonts w:ascii="Arial" w:hAnsi="Arial" w:cs="Arial"/>
              </w:rPr>
              <w:t>Tarlós István</w:t>
            </w:r>
          </w:p>
        </w:tc>
      </w:tr>
      <w:tr w:rsidR="005B64BA" w:rsidRPr="005B64BA" w:rsidTr="005B64BA">
        <w:trPr>
          <w:jc w:val="center"/>
        </w:trPr>
        <w:tc>
          <w:tcPr>
            <w:tcW w:w="4773" w:type="dxa"/>
            <w:vAlign w:val="center"/>
          </w:tcPr>
          <w:p w:rsidR="005B64BA" w:rsidRPr="005B64BA" w:rsidRDefault="005B64BA" w:rsidP="005B6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5B64BA">
              <w:rPr>
                <w:rFonts w:ascii="Arial" w:hAnsi="Arial" w:cs="Arial"/>
                <w:bCs/>
              </w:rPr>
              <w:t>főjegyző</w:t>
            </w:r>
          </w:p>
        </w:tc>
        <w:tc>
          <w:tcPr>
            <w:tcW w:w="4773" w:type="dxa"/>
            <w:vAlign w:val="center"/>
          </w:tcPr>
          <w:p w:rsidR="005B64BA" w:rsidRPr="005B64BA" w:rsidRDefault="005B64BA" w:rsidP="005B6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5B64BA">
              <w:rPr>
                <w:rFonts w:ascii="Arial" w:hAnsi="Arial" w:cs="Arial"/>
                <w:bCs/>
              </w:rPr>
              <w:t>főpolgármester</w:t>
            </w:r>
          </w:p>
        </w:tc>
      </w:tr>
    </w:tbl>
    <w:p w:rsidR="00B461BB" w:rsidRPr="001841E6" w:rsidRDefault="00B461BB" w:rsidP="00190370">
      <w:pPr>
        <w:pStyle w:val="Cmsor3"/>
        <w:spacing w:after="120" w:line="276" w:lineRule="auto"/>
        <w:rPr>
          <w:rFonts w:ascii="Arial" w:hAnsi="Arial" w:cs="Arial"/>
          <w:color w:val="auto"/>
          <w:sz w:val="22"/>
          <w:szCs w:val="22"/>
        </w:rPr>
      </w:pPr>
      <w:r w:rsidRPr="001841E6">
        <w:rPr>
          <w:rFonts w:ascii="Arial" w:hAnsi="Arial" w:cs="Arial"/>
          <w:color w:val="auto"/>
          <w:sz w:val="22"/>
          <w:szCs w:val="22"/>
        </w:rPr>
        <w:t>INDOKOLÁS</w:t>
      </w:r>
    </w:p>
    <w:p w:rsidR="00B461BB" w:rsidRPr="001841E6" w:rsidRDefault="00B461BB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003366"/>
        </w:rPr>
      </w:pPr>
    </w:p>
    <w:p w:rsidR="00B461BB" w:rsidRPr="001841E6" w:rsidRDefault="00B461BB" w:rsidP="00190370">
      <w:pPr>
        <w:pStyle w:val="Cmsor1"/>
        <w:spacing w:after="120" w:line="276" w:lineRule="auto"/>
        <w:rPr>
          <w:b w:val="0"/>
          <w:bCs w:val="0"/>
          <w:i/>
          <w:iCs/>
          <w:sz w:val="22"/>
          <w:szCs w:val="22"/>
        </w:rPr>
      </w:pPr>
      <w:r w:rsidRPr="001841E6">
        <w:rPr>
          <w:b w:val="0"/>
          <w:bCs w:val="0"/>
          <w:i/>
          <w:iCs/>
          <w:sz w:val="22"/>
          <w:szCs w:val="22"/>
        </w:rPr>
        <w:t>Általános indokolás</w:t>
      </w:r>
    </w:p>
    <w:p w:rsidR="00632EB9" w:rsidRPr="001841E6" w:rsidRDefault="00632EB9" w:rsidP="00190370">
      <w:pPr>
        <w:spacing w:after="120"/>
        <w:rPr>
          <w:rFonts w:ascii="Arial" w:hAnsi="Arial" w:cs="Arial"/>
        </w:rPr>
      </w:pPr>
    </w:p>
    <w:p w:rsidR="005258AD" w:rsidRPr="001841E6" w:rsidRDefault="0011764E" w:rsidP="001841E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1841E6">
        <w:rPr>
          <w:rFonts w:ascii="Arial" w:hAnsi="Arial" w:cs="Arial"/>
          <w:iCs/>
        </w:rPr>
        <w:t>A h</w:t>
      </w:r>
      <w:r w:rsidR="00681743" w:rsidRPr="001841E6">
        <w:rPr>
          <w:rFonts w:ascii="Arial" w:hAnsi="Arial" w:cs="Arial"/>
          <w:iCs/>
        </w:rPr>
        <w:t xml:space="preserve">elyi önkormányzatokról szóló </w:t>
      </w:r>
      <w:r w:rsidRPr="001841E6">
        <w:rPr>
          <w:rFonts w:ascii="Arial" w:hAnsi="Arial" w:cs="Arial"/>
          <w:iCs/>
        </w:rPr>
        <w:t xml:space="preserve">1990. évi LXV. törvény 8. § (1) bekezdése szerint a települési önkormányzatok feladat és hatáskörébe </w:t>
      </w:r>
      <w:r w:rsidR="005B456F" w:rsidRPr="001841E6">
        <w:rPr>
          <w:rFonts w:ascii="Arial" w:hAnsi="Arial" w:cs="Arial"/>
          <w:iCs/>
        </w:rPr>
        <w:t xml:space="preserve">a természeti környezet védelme </w:t>
      </w:r>
      <w:r w:rsidR="005B456F">
        <w:rPr>
          <w:rFonts w:ascii="Arial" w:hAnsi="Arial" w:cs="Arial"/>
          <w:iCs/>
        </w:rPr>
        <w:t xml:space="preserve">is </w:t>
      </w:r>
      <w:r w:rsidRPr="001841E6">
        <w:rPr>
          <w:rFonts w:ascii="Arial" w:hAnsi="Arial" w:cs="Arial"/>
          <w:iCs/>
        </w:rPr>
        <w:t xml:space="preserve">tartozik. </w:t>
      </w:r>
      <w:r w:rsidR="00330C74" w:rsidRPr="001841E6">
        <w:rPr>
          <w:rFonts w:ascii="Arial" w:hAnsi="Arial" w:cs="Arial"/>
          <w:iCs/>
        </w:rPr>
        <w:t xml:space="preserve">Emellett </w:t>
      </w:r>
      <w:r w:rsidRPr="001841E6">
        <w:rPr>
          <w:rFonts w:ascii="Arial" w:hAnsi="Arial" w:cs="Arial"/>
          <w:iCs/>
        </w:rPr>
        <w:t xml:space="preserve">a helyi önkormányzatok és szerveik, a köztársasági megbízottak, valamint egyes centrális alárendeltségű szervek feladat- és hatásköréről szóló 1991. évi XX. törvény 85. § (1) </w:t>
      </w:r>
      <w:r w:rsidRPr="008348C7">
        <w:rPr>
          <w:rFonts w:ascii="Arial" w:hAnsi="Arial" w:cs="Arial"/>
          <w:i/>
          <w:iCs/>
        </w:rPr>
        <w:t>a)</w:t>
      </w:r>
      <w:r w:rsidR="008348C7">
        <w:rPr>
          <w:rFonts w:ascii="Arial" w:hAnsi="Arial" w:cs="Arial"/>
          <w:iCs/>
        </w:rPr>
        <w:t xml:space="preserve"> és </w:t>
      </w:r>
      <w:r w:rsidRPr="008348C7">
        <w:rPr>
          <w:rFonts w:ascii="Arial" w:hAnsi="Arial" w:cs="Arial"/>
          <w:i/>
          <w:iCs/>
        </w:rPr>
        <w:t>b)</w:t>
      </w:r>
      <w:r w:rsidRPr="001841E6">
        <w:rPr>
          <w:rFonts w:ascii="Arial" w:hAnsi="Arial" w:cs="Arial"/>
          <w:iCs/>
        </w:rPr>
        <w:t xml:space="preserve"> </w:t>
      </w:r>
      <w:r w:rsidR="008348C7">
        <w:rPr>
          <w:rFonts w:ascii="Arial" w:hAnsi="Arial" w:cs="Arial"/>
          <w:iCs/>
        </w:rPr>
        <w:lastRenderedPageBreak/>
        <w:t>pontja</w:t>
      </w:r>
      <w:r w:rsidRPr="001841E6">
        <w:rPr>
          <w:rFonts w:ascii="Arial" w:hAnsi="Arial" w:cs="Arial"/>
          <w:iCs/>
        </w:rPr>
        <w:t xml:space="preserve"> </w:t>
      </w:r>
      <w:r w:rsidR="00330C74" w:rsidRPr="001841E6">
        <w:rPr>
          <w:rFonts w:ascii="Arial" w:hAnsi="Arial" w:cs="Arial"/>
          <w:iCs/>
        </w:rPr>
        <w:t xml:space="preserve">is </w:t>
      </w:r>
      <w:r w:rsidR="00681743" w:rsidRPr="001841E6">
        <w:rPr>
          <w:rFonts w:ascii="Arial" w:hAnsi="Arial" w:cs="Arial"/>
          <w:iCs/>
        </w:rPr>
        <w:t xml:space="preserve">rendelkezett </w:t>
      </w:r>
      <w:r w:rsidRPr="001841E6">
        <w:rPr>
          <w:rFonts w:ascii="Arial" w:hAnsi="Arial" w:cs="Arial"/>
          <w:iCs/>
        </w:rPr>
        <w:t xml:space="preserve">arról, hogy </w:t>
      </w:r>
      <w:r w:rsidR="00681743" w:rsidRPr="001841E6">
        <w:rPr>
          <w:rFonts w:ascii="Arial" w:hAnsi="Arial" w:cs="Arial"/>
          <w:iCs/>
        </w:rPr>
        <w:t>a</w:t>
      </w:r>
      <w:r w:rsidR="005258AD" w:rsidRPr="001841E6">
        <w:rPr>
          <w:rFonts w:ascii="Arial" w:hAnsi="Arial" w:cs="Arial"/>
          <w:iCs/>
        </w:rPr>
        <w:t xml:space="preserve"> települési önkormányzat képviselőtestületének feladat- és hatáskörébe tartozik a helyi jelentőségű természeti érték védetté nyilvánítása, valamint a helyi jelentőségű természeti érték megóvásáról, őrzéséről, fenntartásáról, bemutatásáról, valamint helyreállításáról történő gondoskodás.</w:t>
      </w:r>
      <w:r w:rsidR="00824A46" w:rsidRPr="001841E6">
        <w:rPr>
          <w:rFonts w:ascii="Arial" w:hAnsi="Arial" w:cs="Arial"/>
          <w:iCs/>
        </w:rPr>
        <w:t xml:space="preserve"> Fentiek alapján a helyi jelentőségű védett természeti területek védetté nyilvánítására a fővárosban a Fővárosi Közgyűlésnek és a kerületi képviselő-testületeknek is joga volt</w:t>
      </w:r>
      <w:r w:rsidR="00E65D15">
        <w:rPr>
          <w:rFonts w:ascii="Arial" w:hAnsi="Arial" w:cs="Arial"/>
          <w:iCs/>
        </w:rPr>
        <w:t>.</w:t>
      </w:r>
    </w:p>
    <w:p w:rsidR="00A15997" w:rsidRPr="001841E6" w:rsidRDefault="005258AD" w:rsidP="00190370">
      <w:pPr>
        <w:spacing w:after="120"/>
        <w:jc w:val="both"/>
        <w:rPr>
          <w:rFonts w:ascii="Arial" w:hAnsi="Arial" w:cs="Arial"/>
        </w:rPr>
      </w:pPr>
      <w:r w:rsidRPr="001841E6">
        <w:rPr>
          <w:rFonts w:ascii="Arial" w:hAnsi="Arial" w:cs="Arial"/>
        </w:rPr>
        <w:t xml:space="preserve">1997. január 1-től azonban </w:t>
      </w:r>
      <w:r w:rsidR="00824A46" w:rsidRPr="001841E6">
        <w:rPr>
          <w:rFonts w:ascii="Arial" w:hAnsi="Arial" w:cs="Arial"/>
        </w:rPr>
        <w:t xml:space="preserve">hatályba lépett </w:t>
      </w:r>
      <w:r w:rsidRPr="001841E6">
        <w:rPr>
          <w:rFonts w:ascii="Arial" w:hAnsi="Arial" w:cs="Arial"/>
        </w:rPr>
        <w:t xml:space="preserve">a természet védelméről szóló 1996. évi LIII. törvény, melynek </w:t>
      </w:r>
      <w:r w:rsidR="00A15997" w:rsidRPr="001841E6">
        <w:rPr>
          <w:rFonts w:ascii="Arial" w:hAnsi="Arial" w:cs="Arial"/>
        </w:rPr>
        <w:t>2</w:t>
      </w:r>
      <w:r w:rsidR="008348C7">
        <w:rPr>
          <w:rFonts w:ascii="Arial" w:hAnsi="Arial" w:cs="Arial"/>
        </w:rPr>
        <w:t>4</w:t>
      </w:r>
      <w:r w:rsidR="00A15997" w:rsidRPr="001841E6">
        <w:rPr>
          <w:rFonts w:ascii="Arial" w:hAnsi="Arial" w:cs="Arial"/>
        </w:rPr>
        <w:t>. § (</w:t>
      </w:r>
      <w:r w:rsidR="008348C7">
        <w:rPr>
          <w:rFonts w:ascii="Arial" w:hAnsi="Arial" w:cs="Arial"/>
        </w:rPr>
        <w:t>1</w:t>
      </w:r>
      <w:r w:rsidR="00A15997" w:rsidRPr="001841E6">
        <w:rPr>
          <w:rFonts w:ascii="Arial" w:hAnsi="Arial" w:cs="Arial"/>
        </w:rPr>
        <w:t>) bekezdés</w:t>
      </w:r>
      <w:r w:rsidR="008348C7">
        <w:rPr>
          <w:rFonts w:ascii="Arial" w:hAnsi="Arial" w:cs="Arial"/>
        </w:rPr>
        <w:t xml:space="preserve"> </w:t>
      </w:r>
      <w:r w:rsidR="008348C7" w:rsidRPr="005B456F">
        <w:rPr>
          <w:rFonts w:ascii="Arial" w:hAnsi="Arial" w:cs="Arial"/>
          <w:i/>
        </w:rPr>
        <w:t>b)</w:t>
      </w:r>
      <w:r w:rsidR="008348C7">
        <w:rPr>
          <w:rFonts w:ascii="Arial" w:hAnsi="Arial" w:cs="Arial"/>
        </w:rPr>
        <w:t xml:space="preserve"> pontja</w:t>
      </w:r>
      <w:r w:rsidR="00A15997" w:rsidRPr="001841E6">
        <w:rPr>
          <w:rFonts w:ascii="Arial" w:hAnsi="Arial" w:cs="Arial"/>
        </w:rPr>
        <w:t xml:space="preserve"> alapján a fővárosban a </w:t>
      </w:r>
      <w:r w:rsidR="008348C7">
        <w:rPr>
          <w:rFonts w:ascii="Arial" w:hAnsi="Arial" w:cs="Arial"/>
        </w:rPr>
        <w:t>Fővárosi Közgyűlés</w:t>
      </w:r>
      <w:r w:rsidR="00A15997" w:rsidRPr="001841E6">
        <w:rPr>
          <w:rFonts w:ascii="Arial" w:hAnsi="Arial" w:cs="Arial"/>
        </w:rPr>
        <w:t xml:space="preserve"> a védetté nyilvánító a természeti értékek helyi védetté nyilvánítása</w:t>
      </w:r>
      <w:r w:rsidRPr="001841E6">
        <w:rPr>
          <w:rFonts w:ascii="Arial" w:hAnsi="Arial" w:cs="Arial"/>
        </w:rPr>
        <w:t xml:space="preserve"> során</w:t>
      </w:r>
      <w:r w:rsidR="00A15997" w:rsidRPr="001841E6">
        <w:rPr>
          <w:rFonts w:ascii="Arial" w:hAnsi="Arial" w:cs="Arial"/>
        </w:rPr>
        <w:t>.</w:t>
      </w:r>
      <w:r w:rsidRPr="001841E6">
        <w:rPr>
          <w:rFonts w:ascii="Arial" w:hAnsi="Arial" w:cs="Arial"/>
        </w:rPr>
        <w:t xml:space="preserve"> </w:t>
      </w:r>
    </w:p>
    <w:p w:rsidR="005258AD" w:rsidRPr="001841E6" w:rsidRDefault="005258AD" w:rsidP="00190370">
      <w:pPr>
        <w:spacing w:after="120"/>
        <w:jc w:val="both"/>
        <w:rPr>
          <w:rFonts w:ascii="Arial" w:hAnsi="Arial" w:cs="Arial"/>
        </w:rPr>
      </w:pPr>
      <w:r w:rsidRPr="001841E6">
        <w:rPr>
          <w:rFonts w:ascii="Arial" w:hAnsi="Arial" w:cs="Arial"/>
        </w:rPr>
        <w:t>Ezzel a kerületi önkormányzatok</w:t>
      </w:r>
      <w:r w:rsidR="00681743" w:rsidRPr="001841E6">
        <w:rPr>
          <w:rFonts w:ascii="Arial" w:hAnsi="Arial" w:cs="Arial"/>
        </w:rPr>
        <w:t xml:space="preserve"> </w:t>
      </w:r>
      <w:r w:rsidR="00824A46" w:rsidRPr="001841E6">
        <w:rPr>
          <w:rFonts w:ascii="Arial" w:hAnsi="Arial" w:cs="Arial"/>
        </w:rPr>
        <w:t xml:space="preserve">az ágazati jogszabályok szerint </w:t>
      </w:r>
      <w:r w:rsidRPr="001841E6">
        <w:rPr>
          <w:rFonts w:ascii="Arial" w:hAnsi="Arial" w:cs="Arial"/>
        </w:rPr>
        <w:t>elveszítették azt a jogkörüket, hogy helyi jelentőségű védett természeti területet hozzanak létre</w:t>
      </w:r>
      <w:r w:rsidR="00824A46" w:rsidRPr="001841E6">
        <w:rPr>
          <w:rFonts w:ascii="Arial" w:hAnsi="Arial" w:cs="Arial"/>
        </w:rPr>
        <w:t>.</w:t>
      </w:r>
      <w:r w:rsidRPr="001841E6">
        <w:rPr>
          <w:rFonts w:ascii="Arial" w:hAnsi="Arial" w:cs="Arial"/>
        </w:rPr>
        <w:t xml:space="preserve"> </w:t>
      </w:r>
      <w:r w:rsidR="00824A46" w:rsidRPr="001841E6">
        <w:rPr>
          <w:rFonts w:ascii="Arial" w:hAnsi="Arial" w:cs="Arial"/>
        </w:rPr>
        <w:t>A</w:t>
      </w:r>
      <w:r w:rsidRPr="001841E6">
        <w:rPr>
          <w:rFonts w:ascii="Arial" w:hAnsi="Arial" w:cs="Arial"/>
        </w:rPr>
        <w:t>z</w:t>
      </w:r>
      <w:r w:rsidR="00824A46" w:rsidRPr="001841E6">
        <w:rPr>
          <w:rFonts w:ascii="Arial" w:hAnsi="Arial" w:cs="Arial"/>
        </w:rPr>
        <w:t xml:space="preserve">onban </w:t>
      </w:r>
      <w:r w:rsidR="00824A46" w:rsidRPr="001841E6">
        <w:rPr>
          <w:rFonts w:ascii="Arial" w:hAnsi="Arial" w:cs="Arial"/>
          <w:iCs/>
        </w:rPr>
        <w:t>a köztársasági megbízottak, valamint egyes centrális alárendeltségű szervek feladat- és hatásköréről szóló</w:t>
      </w:r>
      <w:r w:rsidRPr="001841E6">
        <w:rPr>
          <w:rFonts w:ascii="Arial" w:hAnsi="Arial" w:cs="Arial"/>
        </w:rPr>
        <w:t xml:space="preserve"> 1991. évi XX. törvény 85 § (1) a) és b) bekezdése 2001. február 17.-ig tartalmazta a települési önkormányzatok ezen jogát. </w:t>
      </w:r>
    </w:p>
    <w:p w:rsidR="005258AD" w:rsidRPr="001841E6" w:rsidRDefault="005258AD" w:rsidP="00190370">
      <w:pPr>
        <w:spacing w:after="120"/>
        <w:jc w:val="both"/>
        <w:rPr>
          <w:rFonts w:ascii="Arial" w:hAnsi="Arial" w:cs="Arial"/>
        </w:rPr>
      </w:pPr>
      <w:r w:rsidRPr="001841E6">
        <w:rPr>
          <w:rFonts w:ascii="Arial" w:hAnsi="Arial" w:cs="Arial"/>
        </w:rPr>
        <w:t xml:space="preserve">Az ellentmondásos helyzetet a környezet védelmének általános szabályairól szóló 1995. évi LIII. törvény módosításáról alkotott 2000. évi CXXIX. törvény 3. § </w:t>
      </w:r>
      <w:r w:rsidRPr="005B456F">
        <w:rPr>
          <w:rFonts w:ascii="Arial" w:hAnsi="Arial" w:cs="Arial"/>
          <w:i/>
        </w:rPr>
        <w:t>b)</w:t>
      </w:r>
      <w:r w:rsidRPr="001841E6">
        <w:rPr>
          <w:rFonts w:ascii="Arial" w:hAnsi="Arial" w:cs="Arial"/>
        </w:rPr>
        <w:t xml:space="preserve"> bekezdése oldotta fel azzal, hogy az 1991. évi törvény 85. § a)</w:t>
      </w:r>
      <w:proofErr w:type="spellStart"/>
      <w:r w:rsidRPr="001841E6">
        <w:rPr>
          <w:rFonts w:ascii="Arial" w:hAnsi="Arial" w:cs="Arial"/>
        </w:rPr>
        <w:t>-b</w:t>
      </w:r>
      <w:proofErr w:type="spellEnd"/>
      <w:r w:rsidRPr="001841E6">
        <w:rPr>
          <w:rFonts w:ascii="Arial" w:hAnsi="Arial" w:cs="Arial"/>
        </w:rPr>
        <w:t>) pontj</w:t>
      </w:r>
      <w:r w:rsidR="005B456F">
        <w:rPr>
          <w:rFonts w:ascii="Arial" w:hAnsi="Arial" w:cs="Arial"/>
        </w:rPr>
        <w:t>ai</w:t>
      </w:r>
      <w:r w:rsidRPr="001841E6">
        <w:rPr>
          <w:rFonts w:ascii="Arial" w:hAnsi="Arial" w:cs="Arial"/>
        </w:rPr>
        <w:t xml:space="preserve">t hatályon kívül helyezte. Ettől kezdve a </w:t>
      </w:r>
      <w:r w:rsidRPr="008348C7">
        <w:rPr>
          <w:rFonts w:ascii="Arial" w:hAnsi="Arial" w:cs="Arial"/>
        </w:rPr>
        <w:t xml:space="preserve">fővárosban kizárólag a </w:t>
      </w:r>
      <w:r w:rsidR="005B456F">
        <w:rPr>
          <w:rFonts w:ascii="Arial" w:hAnsi="Arial" w:cs="Arial"/>
        </w:rPr>
        <w:t>Fővárosi Önkormányzatnak</w:t>
      </w:r>
      <w:r w:rsidRPr="008348C7">
        <w:rPr>
          <w:rFonts w:ascii="Arial" w:hAnsi="Arial" w:cs="Arial"/>
        </w:rPr>
        <w:t xml:space="preserve"> van jogosultsága helyi jelentőségű</w:t>
      </w:r>
      <w:r w:rsidRPr="001841E6">
        <w:rPr>
          <w:rFonts w:ascii="Arial" w:hAnsi="Arial" w:cs="Arial"/>
        </w:rPr>
        <w:t xml:space="preserve"> természeti értéket </w:t>
      </w:r>
      <w:r w:rsidR="00947273" w:rsidRPr="001841E6">
        <w:rPr>
          <w:rFonts w:ascii="Arial" w:hAnsi="Arial" w:cs="Arial"/>
        </w:rPr>
        <w:t>védetté nyilvánítani</w:t>
      </w:r>
      <w:r w:rsidR="00B74460" w:rsidRPr="001841E6">
        <w:rPr>
          <w:rFonts w:ascii="Arial" w:hAnsi="Arial" w:cs="Arial"/>
        </w:rPr>
        <w:t xml:space="preserve">, vagy </w:t>
      </w:r>
      <w:r w:rsidR="00947273" w:rsidRPr="001841E6">
        <w:rPr>
          <w:rFonts w:ascii="Arial" w:hAnsi="Arial" w:cs="Arial"/>
        </w:rPr>
        <w:t xml:space="preserve">a védettséget feloldani </w:t>
      </w:r>
      <w:r w:rsidRPr="001841E6">
        <w:rPr>
          <w:rFonts w:ascii="Arial" w:hAnsi="Arial" w:cs="Arial"/>
        </w:rPr>
        <w:t xml:space="preserve">a természet védelméről szóló 1996. évi LIII. törvény </w:t>
      </w:r>
      <w:r w:rsidR="00962BB3" w:rsidRPr="001841E6">
        <w:rPr>
          <w:rFonts w:ascii="Arial" w:hAnsi="Arial" w:cs="Arial"/>
        </w:rPr>
        <w:t>2</w:t>
      </w:r>
      <w:r w:rsidR="005B456F">
        <w:rPr>
          <w:rFonts w:ascii="Arial" w:hAnsi="Arial" w:cs="Arial"/>
        </w:rPr>
        <w:t>4</w:t>
      </w:r>
      <w:r w:rsidR="00962BB3" w:rsidRPr="001841E6">
        <w:rPr>
          <w:rFonts w:ascii="Arial" w:hAnsi="Arial" w:cs="Arial"/>
        </w:rPr>
        <w:t xml:space="preserve">. § </w:t>
      </w:r>
      <w:r w:rsidR="005B456F" w:rsidRPr="001841E6">
        <w:rPr>
          <w:rFonts w:ascii="Arial" w:hAnsi="Arial" w:cs="Arial"/>
        </w:rPr>
        <w:t>(</w:t>
      </w:r>
      <w:r w:rsidR="005B456F">
        <w:rPr>
          <w:rFonts w:ascii="Arial" w:hAnsi="Arial" w:cs="Arial"/>
        </w:rPr>
        <w:t>1</w:t>
      </w:r>
      <w:r w:rsidR="005B456F" w:rsidRPr="001841E6">
        <w:rPr>
          <w:rFonts w:ascii="Arial" w:hAnsi="Arial" w:cs="Arial"/>
        </w:rPr>
        <w:t>) bekezdés</w:t>
      </w:r>
      <w:r w:rsidR="005B456F">
        <w:rPr>
          <w:rFonts w:ascii="Arial" w:hAnsi="Arial" w:cs="Arial"/>
        </w:rPr>
        <w:t xml:space="preserve"> </w:t>
      </w:r>
      <w:r w:rsidR="005B456F" w:rsidRPr="005B456F">
        <w:rPr>
          <w:rFonts w:ascii="Arial" w:hAnsi="Arial" w:cs="Arial"/>
          <w:i/>
        </w:rPr>
        <w:t>b)</w:t>
      </w:r>
      <w:r w:rsidR="005B456F">
        <w:rPr>
          <w:rFonts w:ascii="Arial" w:hAnsi="Arial" w:cs="Arial"/>
        </w:rPr>
        <w:t xml:space="preserve"> pontja</w:t>
      </w:r>
      <w:r w:rsidR="005B456F" w:rsidRPr="001841E6">
        <w:rPr>
          <w:rFonts w:ascii="Arial" w:hAnsi="Arial" w:cs="Arial"/>
        </w:rPr>
        <w:t xml:space="preserve"> </w:t>
      </w:r>
      <w:r w:rsidR="00962BB3" w:rsidRPr="001841E6">
        <w:rPr>
          <w:rFonts w:ascii="Arial" w:hAnsi="Arial" w:cs="Arial"/>
        </w:rPr>
        <w:t xml:space="preserve">foglaltak </w:t>
      </w:r>
      <w:r w:rsidRPr="001841E6">
        <w:rPr>
          <w:rFonts w:ascii="Arial" w:hAnsi="Arial" w:cs="Arial"/>
        </w:rPr>
        <w:t>alapján</w:t>
      </w:r>
      <w:r w:rsidR="00962BB3" w:rsidRPr="001841E6">
        <w:rPr>
          <w:rFonts w:ascii="Arial" w:hAnsi="Arial" w:cs="Arial"/>
        </w:rPr>
        <w:t>.</w:t>
      </w:r>
    </w:p>
    <w:p w:rsidR="00962BB3" w:rsidRPr="001841E6" w:rsidRDefault="00962BB3" w:rsidP="00190370">
      <w:pPr>
        <w:spacing w:after="120"/>
        <w:jc w:val="both"/>
        <w:rPr>
          <w:rFonts w:ascii="Arial" w:hAnsi="Arial" w:cs="Arial"/>
        </w:rPr>
      </w:pPr>
      <w:r w:rsidRPr="005B456F">
        <w:rPr>
          <w:rFonts w:ascii="Arial" w:hAnsi="Arial" w:cs="Arial"/>
        </w:rPr>
        <w:t>199</w:t>
      </w:r>
      <w:r w:rsidR="005B456F" w:rsidRPr="005B456F">
        <w:rPr>
          <w:rFonts w:ascii="Arial" w:hAnsi="Arial" w:cs="Arial"/>
        </w:rPr>
        <w:t>1.</w:t>
      </w:r>
      <w:r w:rsidRPr="005B456F">
        <w:rPr>
          <w:rFonts w:ascii="Arial" w:hAnsi="Arial" w:cs="Arial"/>
        </w:rPr>
        <w:t xml:space="preserve"> </w:t>
      </w:r>
      <w:r w:rsidR="005B456F" w:rsidRPr="005B456F">
        <w:rPr>
          <w:rFonts w:ascii="Arial" w:hAnsi="Arial" w:cs="Arial"/>
        </w:rPr>
        <w:t>július</w:t>
      </w:r>
      <w:r w:rsidRPr="005B456F">
        <w:rPr>
          <w:rFonts w:ascii="Arial" w:hAnsi="Arial" w:cs="Arial"/>
        </w:rPr>
        <w:t xml:space="preserve"> </w:t>
      </w:r>
      <w:r w:rsidR="005B456F" w:rsidRPr="005B456F">
        <w:rPr>
          <w:rFonts w:ascii="Arial" w:hAnsi="Arial" w:cs="Arial"/>
        </w:rPr>
        <w:t>23.</w:t>
      </w:r>
      <w:r w:rsidRPr="005B456F">
        <w:rPr>
          <w:rFonts w:ascii="Arial" w:hAnsi="Arial" w:cs="Arial"/>
        </w:rPr>
        <w:t xml:space="preserve"> és</w:t>
      </w:r>
      <w:r w:rsidRPr="001841E6">
        <w:rPr>
          <w:rFonts w:ascii="Arial" w:hAnsi="Arial" w:cs="Arial"/>
        </w:rPr>
        <w:t xml:space="preserve"> 2001. február 17</w:t>
      </w:r>
      <w:r w:rsidR="005B456F">
        <w:rPr>
          <w:rFonts w:ascii="Arial" w:hAnsi="Arial" w:cs="Arial"/>
        </w:rPr>
        <w:t>.</w:t>
      </w:r>
      <w:r w:rsidRPr="001841E6">
        <w:rPr>
          <w:rFonts w:ascii="Arial" w:hAnsi="Arial" w:cs="Arial"/>
        </w:rPr>
        <w:t xml:space="preserve"> között</w:t>
      </w:r>
      <w:r w:rsidR="005B456F">
        <w:rPr>
          <w:rFonts w:ascii="Arial" w:hAnsi="Arial" w:cs="Arial"/>
        </w:rPr>
        <w:t>i</w:t>
      </w:r>
      <w:r w:rsidRPr="001841E6">
        <w:rPr>
          <w:rFonts w:ascii="Arial" w:hAnsi="Arial" w:cs="Arial"/>
        </w:rPr>
        <w:t xml:space="preserve"> </w:t>
      </w:r>
      <w:r w:rsidR="005B456F">
        <w:rPr>
          <w:rFonts w:ascii="Arial" w:hAnsi="Arial" w:cs="Arial"/>
        </w:rPr>
        <w:t xml:space="preserve">időszakban, </w:t>
      </w:r>
      <w:r w:rsidRPr="001841E6">
        <w:rPr>
          <w:rFonts w:ascii="Arial" w:hAnsi="Arial" w:cs="Arial"/>
        </w:rPr>
        <w:t xml:space="preserve">a fent említett felhatalmazások alapján a kerületi önkormányzatok is védetté nyilváníthattak természeti értékeket. Ezzel a lehetőséggel </w:t>
      </w:r>
      <w:r w:rsidRPr="005B456F">
        <w:rPr>
          <w:rFonts w:ascii="Arial" w:hAnsi="Arial" w:cs="Arial"/>
        </w:rPr>
        <w:t>több kerület</w:t>
      </w:r>
      <w:r w:rsidR="005B456F">
        <w:rPr>
          <w:rFonts w:ascii="Arial" w:hAnsi="Arial" w:cs="Arial"/>
        </w:rPr>
        <w:t>i önkormányzat</w:t>
      </w:r>
      <w:r w:rsidRPr="005B456F">
        <w:rPr>
          <w:rFonts w:ascii="Arial" w:hAnsi="Arial" w:cs="Arial"/>
        </w:rPr>
        <w:t xml:space="preserve"> is</w:t>
      </w:r>
      <w:r w:rsidR="005B456F" w:rsidRPr="005B456F">
        <w:rPr>
          <w:rFonts w:ascii="Arial" w:hAnsi="Arial" w:cs="Arial"/>
        </w:rPr>
        <w:t xml:space="preserve"> élt</w:t>
      </w:r>
      <w:r w:rsidRPr="005B456F">
        <w:rPr>
          <w:rFonts w:ascii="Arial" w:hAnsi="Arial" w:cs="Arial"/>
        </w:rPr>
        <w:t>.</w:t>
      </w:r>
      <w:r w:rsidRPr="001841E6">
        <w:rPr>
          <w:rFonts w:ascii="Arial" w:hAnsi="Arial" w:cs="Arial"/>
        </w:rPr>
        <w:t xml:space="preserve"> Az ebben az időszakban </w:t>
      </w:r>
      <w:r w:rsidR="00947273" w:rsidRPr="001841E6">
        <w:rPr>
          <w:rFonts w:ascii="Arial" w:hAnsi="Arial" w:cs="Arial"/>
        </w:rPr>
        <w:t xml:space="preserve">elfogadott </w:t>
      </w:r>
      <w:r w:rsidR="005B456F">
        <w:rPr>
          <w:rFonts w:ascii="Arial" w:hAnsi="Arial" w:cs="Arial"/>
        </w:rPr>
        <w:t xml:space="preserve">kerületi </w:t>
      </w:r>
      <w:r w:rsidR="00947273" w:rsidRPr="001841E6">
        <w:rPr>
          <w:rFonts w:ascii="Arial" w:hAnsi="Arial" w:cs="Arial"/>
        </w:rPr>
        <w:t>önkormányzati rendeletek alapján védett területek léteznek, de az ezekkel kapcsolatos feladatok ellátására, a területek</w:t>
      </w:r>
      <w:r w:rsidRPr="001841E6">
        <w:rPr>
          <w:rFonts w:ascii="Arial" w:hAnsi="Arial" w:cs="Arial"/>
        </w:rPr>
        <w:t xml:space="preserve"> </w:t>
      </w:r>
      <w:r w:rsidR="00947273" w:rsidRPr="001841E6">
        <w:rPr>
          <w:rFonts w:ascii="Arial" w:hAnsi="Arial" w:cs="Arial"/>
        </w:rPr>
        <w:t>gondozására</w:t>
      </w:r>
      <w:r w:rsidRPr="001841E6">
        <w:rPr>
          <w:rFonts w:ascii="Arial" w:hAnsi="Arial" w:cs="Arial"/>
        </w:rPr>
        <w:t xml:space="preserve">, </w:t>
      </w:r>
      <w:r w:rsidR="00947273" w:rsidRPr="001841E6">
        <w:rPr>
          <w:rFonts w:ascii="Arial" w:hAnsi="Arial" w:cs="Arial"/>
        </w:rPr>
        <w:t>őrzésére</w:t>
      </w:r>
      <w:r w:rsidRPr="001841E6">
        <w:rPr>
          <w:rFonts w:ascii="Arial" w:hAnsi="Arial" w:cs="Arial"/>
        </w:rPr>
        <w:t xml:space="preserve">, </w:t>
      </w:r>
      <w:r w:rsidR="00947273" w:rsidRPr="001841E6">
        <w:rPr>
          <w:rFonts w:ascii="Arial" w:hAnsi="Arial" w:cs="Arial"/>
        </w:rPr>
        <w:t>fejlesztésére</w:t>
      </w:r>
      <w:r w:rsidRPr="001841E6">
        <w:rPr>
          <w:rFonts w:ascii="Arial" w:hAnsi="Arial" w:cs="Arial"/>
        </w:rPr>
        <w:t>, ille</w:t>
      </w:r>
      <w:r w:rsidR="00621F1F" w:rsidRPr="001841E6">
        <w:rPr>
          <w:rFonts w:ascii="Arial" w:hAnsi="Arial" w:cs="Arial"/>
        </w:rPr>
        <w:t xml:space="preserve">tve </w:t>
      </w:r>
      <w:r w:rsidR="00947273" w:rsidRPr="001841E6">
        <w:rPr>
          <w:rFonts w:ascii="Arial" w:hAnsi="Arial" w:cs="Arial"/>
        </w:rPr>
        <w:t xml:space="preserve">a védettség </w:t>
      </w:r>
      <w:r w:rsidR="00621F1F" w:rsidRPr="001841E6">
        <w:rPr>
          <w:rFonts w:ascii="Arial" w:hAnsi="Arial" w:cs="Arial"/>
        </w:rPr>
        <w:t xml:space="preserve">esetleges </w:t>
      </w:r>
      <w:r w:rsidR="00947273" w:rsidRPr="001841E6">
        <w:rPr>
          <w:rFonts w:ascii="Arial" w:hAnsi="Arial" w:cs="Arial"/>
        </w:rPr>
        <w:t xml:space="preserve">megszüntetésére </w:t>
      </w:r>
      <w:r w:rsidR="00621F1F" w:rsidRPr="001841E6">
        <w:rPr>
          <w:rFonts w:ascii="Arial" w:hAnsi="Arial" w:cs="Arial"/>
        </w:rPr>
        <w:t xml:space="preserve">már </w:t>
      </w:r>
      <w:r w:rsidR="00D33E0E" w:rsidRPr="001841E6">
        <w:rPr>
          <w:rFonts w:ascii="Arial" w:hAnsi="Arial" w:cs="Arial"/>
        </w:rPr>
        <w:t>nincs felhatalmazásuk</w:t>
      </w:r>
      <w:r w:rsidRPr="001841E6">
        <w:rPr>
          <w:rFonts w:ascii="Arial" w:hAnsi="Arial" w:cs="Arial"/>
        </w:rPr>
        <w:t xml:space="preserve">. Ilyen helyzet – a kétszintű önkormányzati rendszer kialakítása </w:t>
      </w:r>
      <w:r w:rsidR="00947273" w:rsidRPr="001841E6">
        <w:rPr>
          <w:rFonts w:ascii="Arial" w:hAnsi="Arial" w:cs="Arial"/>
        </w:rPr>
        <w:t xml:space="preserve">miatt </w:t>
      </w:r>
      <w:r w:rsidRPr="001841E6">
        <w:rPr>
          <w:rFonts w:ascii="Arial" w:hAnsi="Arial" w:cs="Arial"/>
        </w:rPr>
        <w:t xml:space="preserve">– csak a fővárosban áll fenn. A kerületi önkormányzatok által </w:t>
      </w:r>
      <w:r w:rsidR="00B74AF7" w:rsidRPr="001841E6">
        <w:rPr>
          <w:rFonts w:ascii="Arial" w:hAnsi="Arial" w:cs="Arial"/>
        </w:rPr>
        <w:t>megállapított</w:t>
      </w:r>
      <w:r w:rsidRPr="001841E6">
        <w:rPr>
          <w:rFonts w:ascii="Arial" w:hAnsi="Arial" w:cs="Arial"/>
        </w:rPr>
        <w:t xml:space="preserve"> védettségeket ezért a Fővárosi Önkormányzatnak </w:t>
      </w:r>
      <w:r w:rsidR="00346640" w:rsidRPr="001841E6">
        <w:rPr>
          <w:rFonts w:ascii="Arial" w:hAnsi="Arial" w:cs="Arial"/>
        </w:rPr>
        <w:t xml:space="preserve">kellett </w:t>
      </w:r>
      <w:r w:rsidRPr="001841E6">
        <w:rPr>
          <w:rFonts w:ascii="Arial" w:hAnsi="Arial" w:cs="Arial"/>
        </w:rPr>
        <w:t xml:space="preserve">felülvizsgálni. Azokon a helyszíneken, ahol </w:t>
      </w:r>
      <w:r w:rsidR="00B74AF7" w:rsidRPr="001841E6">
        <w:rPr>
          <w:rFonts w:ascii="Arial" w:hAnsi="Arial" w:cs="Arial"/>
        </w:rPr>
        <w:t xml:space="preserve">valóban </w:t>
      </w:r>
      <w:r w:rsidR="00167775" w:rsidRPr="001841E6">
        <w:rPr>
          <w:rFonts w:ascii="Arial" w:hAnsi="Arial" w:cs="Arial"/>
        </w:rPr>
        <w:t>természeti érték került védelem alá, a védettséget kötelezően fent kell tartani, ugyanis a 28/1994 (V. 20.) AB határozat 1. pontja értelmében az állam a természetvédelem jogszabályokkal biztosított szintjét nem csökkentheti, kivéve, ha ez más alapjog, vagy alkotmányos érték érvényesítéséhez elengedhetetlen. Azokban az esetekben</w:t>
      </w:r>
      <w:r w:rsidR="00B74AF7" w:rsidRPr="001841E6">
        <w:rPr>
          <w:rFonts w:ascii="Arial" w:hAnsi="Arial" w:cs="Arial"/>
        </w:rPr>
        <w:t>,</w:t>
      </w:r>
      <w:r w:rsidR="00167775" w:rsidRPr="001841E6">
        <w:rPr>
          <w:rFonts w:ascii="Arial" w:hAnsi="Arial" w:cs="Arial"/>
        </w:rPr>
        <w:t xml:space="preserve"> ahol nem természeti, hanem épített zöldfelületi szempontból fontos, vagy </w:t>
      </w:r>
      <w:r w:rsidR="00346640">
        <w:rPr>
          <w:rFonts w:ascii="Arial" w:hAnsi="Arial" w:cs="Arial"/>
        </w:rPr>
        <w:t xml:space="preserve">a </w:t>
      </w:r>
      <w:r w:rsidR="00167775" w:rsidRPr="001841E6">
        <w:rPr>
          <w:rFonts w:ascii="Arial" w:hAnsi="Arial" w:cs="Arial"/>
        </w:rPr>
        <w:t xml:space="preserve">2001. február 17. után hozott rendelet alapján szerzett védettséggel rendelkező értékek </w:t>
      </w:r>
      <w:r w:rsidR="00D33E0E" w:rsidRPr="001841E6">
        <w:rPr>
          <w:rFonts w:ascii="Arial" w:hAnsi="Arial" w:cs="Arial"/>
        </w:rPr>
        <w:t xml:space="preserve">kerületek </w:t>
      </w:r>
      <w:r w:rsidR="00167775" w:rsidRPr="001841E6">
        <w:rPr>
          <w:rFonts w:ascii="Arial" w:hAnsi="Arial" w:cs="Arial"/>
        </w:rPr>
        <w:t>oltalom alá, a jogszabályoknak meg</w:t>
      </w:r>
      <w:r w:rsidR="00D33E0E" w:rsidRPr="001841E6">
        <w:rPr>
          <w:rFonts w:ascii="Arial" w:hAnsi="Arial" w:cs="Arial"/>
        </w:rPr>
        <w:t>felelően a védettség fenntartását meg kell szüntetni</w:t>
      </w:r>
      <w:r w:rsidR="00167775" w:rsidRPr="001841E6">
        <w:rPr>
          <w:rFonts w:ascii="Arial" w:hAnsi="Arial" w:cs="Arial"/>
        </w:rPr>
        <w:t>.</w:t>
      </w:r>
    </w:p>
    <w:p w:rsidR="00167775" w:rsidRPr="001841E6" w:rsidRDefault="00167775" w:rsidP="00190370">
      <w:pPr>
        <w:spacing w:after="120"/>
        <w:jc w:val="both"/>
        <w:rPr>
          <w:rFonts w:ascii="Arial" w:hAnsi="Arial" w:cs="Arial"/>
        </w:rPr>
      </w:pPr>
      <w:r w:rsidRPr="001841E6">
        <w:rPr>
          <w:rFonts w:ascii="Arial" w:hAnsi="Arial" w:cs="Arial"/>
        </w:rPr>
        <w:t>Az 1</w:t>
      </w:r>
      <w:r w:rsidR="00954A20" w:rsidRPr="001841E6">
        <w:rPr>
          <w:rFonts w:ascii="Arial" w:hAnsi="Arial" w:cs="Arial"/>
        </w:rPr>
        <w:t>970-es évektől, a Fővárosi</w:t>
      </w:r>
      <w:r w:rsidRPr="001841E6">
        <w:rPr>
          <w:rFonts w:ascii="Arial" w:hAnsi="Arial" w:cs="Arial"/>
        </w:rPr>
        <w:t xml:space="preserve"> </w:t>
      </w:r>
      <w:r w:rsidR="00954A20" w:rsidRPr="001841E6">
        <w:rPr>
          <w:rFonts w:ascii="Arial" w:hAnsi="Arial" w:cs="Arial"/>
        </w:rPr>
        <w:t>Tanácsban kezdődő, később a Fővárosi Önkormányzat keretein belül folytatódó</w:t>
      </w:r>
      <w:r w:rsidRPr="001841E6">
        <w:rPr>
          <w:rFonts w:ascii="Arial" w:hAnsi="Arial" w:cs="Arial"/>
        </w:rPr>
        <w:t xml:space="preserve"> védetté nyilvánítások egészen 1997-ig </w:t>
      </w:r>
      <w:r w:rsidR="00346640">
        <w:rPr>
          <w:rFonts w:ascii="Arial" w:hAnsi="Arial" w:cs="Arial"/>
        </w:rPr>
        <w:t>úgy</w:t>
      </w:r>
      <w:r w:rsidRPr="001841E6">
        <w:rPr>
          <w:rFonts w:ascii="Arial" w:hAnsi="Arial" w:cs="Arial"/>
        </w:rPr>
        <w:t xml:space="preserve"> zajlottak, hogy az egyes természeti értékeket kezdetben külön határozatokkal, később külön rendeletekkel helyezték oltalom alá. Ezeket a Budapest helyi jelentőségű természeti értékeinek védelméről szóló 32/1999 (VII. 22.) rendelet egységes</w:t>
      </w:r>
      <w:r w:rsidR="00681743" w:rsidRPr="001841E6">
        <w:rPr>
          <w:rFonts w:ascii="Arial" w:hAnsi="Arial" w:cs="Arial"/>
        </w:rPr>
        <w:t>ítette.</w:t>
      </w:r>
    </w:p>
    <w:p w:rsidR="00681743" w:rsidRPr="001841E6" w:rsidRDefault="00681743" w:rsidP="00190370">
      <w:pPr>
        <w:spacing w:after="120"/>
        <w:jc w:val="both"/>
        <w:rPr>
          <w:rFonts w:ascii="Arial" w:hAnsi="Arial" w:cs="Arial"/>
        </w:rPr>
      </w:pPr>
      <w:r w:rsidRPr="001841E6">
        <w:rPr>
          <w:rFonts w:ascii="Arial" w:hAnsi="Arial" w:cs="Arial"/>
        </w:rPr>
        <w:lastRenderedPageBreak/>
        <w:t>Az azóta eltelt időszak során igen sok, elsősorban ingatlan</w:t>
      </w:r>
      <w:r w:rsidR="00B74AF7" w:rsidRPr="001841E6">
        <w:rPr>
          <w:rFonts w:ascii="Arial" w:hAnsi="Arial" w:cs="Arial"/>
        </w:rPr>
        <w:t>-</w:t>
      </w:r>
      <w:r w:rsidRPr="001841E6">
        <w:rPr>
          <w:rFonts w:ascii="Arial" w:hAnsi="Arial" w:cs="Arial"/>
        </w:rPr>
        <w:t xml:space="preserve">nyilvántartási adatokat érintő változás következett be Budapesten, ezért esedékessé vált a védettség alá eső helyrajzi számok </w:t>
      </w:r>
      <w:r w:rsidR="00346640">
        <w:rPr>
          <w:rFonts w:ascii="Arial" w:hAnsi="Arial" w:cs="Arial"/>
        </w:rPr>
        <w:t>pontosítása is</w:t>
      </w:r>
      <w:r w:rsidRPr="001841E6">
        <w:rPr>
          <w:rFonts w:ascii="Arial" w:hAnsi="Arial" w:cs="Arial"/>
        </w:rPr>
        <w:t>.</w:t>
      </w:r>
    </w:p>
    <w:p w:rsidR="00896633" w:rsidRPr="001841E6" w:rsidRDefault="00896633" w:rsidP="00190370">
      <w:pPr>
        <w:spacing w:after="120"/>
        <w:jc w:val="both"/>
        <w:rPr>
          <w:rFonts w:ascii="Arial" w:hAnsi="Arial" w:cs="Arial"/>
        </w:rPr>
      </w:pPr>
    </w:p>
    <w:p w:rsidR="00B461BB" w:rsidRPr="001841E6" w:rsidRDefault="00B461BB" w:rsidP="00190370">
      <w:pPr>
        <w:pStyle w:val="Cmsor2"/>
        <w:spacing w:after="120" w:line="276" w:lineRule="auto"/>
        <w:rPr>
          <w:b w:val="0"/>
          <w:bCs w:val="0"/>
          <w:i/>
          <w:iCs/>
          <w:sz w:val="22"/>
          <w:szCs w:val="22"/>
        </w:rPr>
      </w:pPr>
      <w:r w:rsidRPr="001841E6">
        <w:rPr>
          <w:b w:val="0"/>
          <w:bCs w:val="0"/>
          <w:i/>
          <w:iCs/>
          <w:sz w:val="22"/>
          <w:szCs w:val="22"/>
        </w:rPr>
        <w:t>Részletes indokolás</w:t>
      </w:r>
    </w:p>
    <w:p w:rsidR="00B461BB" w:rsidRPr="001841E6" w:rsidRDefault="00B461BB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:rsidR="0006409C" w:rsidRPr="001841E6" w:rsidRDefault="00B461BB" w:rsidP="001903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</w:rPr>
      </w:pPr>
      <w:r w:rsidRPr="001841E6">
        <w:rPr>
          <w:rFonts w:ascii="Arial" w:hAnsi="Arial" w:cs="Arial"/>
          <w:i/>
          <w:iCs/>
        </w:rPr>
        <w:t>Az 1. §-hoz</w:t>
      </w:r>
    </w:p>
    <w:p w:rsidR="00D82844" w:rsidRPr="001841E6" w:rsidRDefault="00D33E0E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1841E6">
        <w:rPr>
          <w:rFonts w:ascii="Arial" w:hAnsi="Arial" w:cs="Arial"/>
          <w:iCs/>
        </w:rPr>
        <w:t xml:space="preserve">A rendelet tartalmazza a fővárosban védettség alá helyezett összes helyi jelentőségű védett természeti értéket, </w:t>
      </w:r>
      <w:r w:rsidR="00943A1D" w:rsidRPr="001841E6">
        <w:rPr>
          <w:rFonts w:ascii="Arial" w:hAnsi="Arial" w:cs="Arial"/>
          <w:iCs/>
        </w:rPr>
        <w:t>kivéve azokat, melyekről kiderült, hogy nem természeti értéket védtek, beleolvadtak</w:t>
      </w:r>
      <w:r w:rsidRPr="001841E6">
        <w:rPr>
          <w:rFonts w:ascii="Arial" w:hAnsi="Arial" w:cs="Arial"/>
          <w:iCs/>
        </w:rPr>
        <w:t xml:space="preserve"> más védett területekbe</w:t>
      </w:r>
      <w:r w:rsidR="00943A1D" w:rsidRPr="001841E6">
        <w:rPr>
          <w:rFonts w:ascii="Arial" w:hAnsi="Arial" w:cs="Arial"/>
          <w:iCs/>
        </w:rPr>
        <w:t xml:space="preserve">, vagy </w:t>
      </w:r>
      <w:r w:rsidRPr="001841E6">
        <w:rPr>
          <w:rFonts w:ascii="Arial" w:hAnsi="Arial" w:cs="Arial"/>
          <w:iCs/>
        </w:rPr>
        <w:t xml:space="preserve">az egyes jogszabályok és jogszabályi </w:t>
      </w:r>
      <w:r w:rsidR="00943A1D" w:rsidRPr="001841E6">
        <w:rPr>
          <w:rFonts w:ascii="Arial" w:hAnsi="Arial" w:cs="Arial"/>
          <w:iCs/>
        </w:rPr>
        <w:t>rendelkezések hatályon kívül helyezéséről szóló 2007. évi LXXXII. törvény 1</w:t>
      </w:r>
      <w:r w:rsidR="00406F11">
        <w:rPr>
          <w:rFonts w:ascii="Arial" w:hAnsi="Arial" w:cs="Arial"/>
          <w:iCs/>
        </w:rPr>
        <w:t>.</w:t>
      </w:r>
      <w:r w:rsidR="00943A1D" w:rsidRPr="001841E6">
        <w:rPr>
          <w:rFonts w:ascii="Arial" w:hAnsi="Arial" w:cs="Arial"/>
          <w:iCs/>
        </w:rPr>
        <w:t xml:space="preserve"> § </w:t>
      </w:r>
      <w:r w:rsidR="00C75DAA" w:rsidRPr="001841E6">
        <w:rPr>
          <w:rFonts w:ascii="Arial" w:hAnsi="Arial" w:cs="Arial"/>
          <w:iCs/>
        </w:rPr>
        <w:t>(</w:t>
      </w:r>
      <w:r w:rsidR="00943A1D" w:rsidRPr="001841E6">
        <w:rPr>
          <w:rFonts w:ascii="Arial" w:hAnsi="Arial" w:cs="Arial"/>
          <w:iCs/>
        </w:rPr>
        <w:t xml:space="preserve">4) </w:t>
      </w:r>
      <w:r w:rsidR="00406F11">
        <w:rPr>
          <w:rFonts w:ascii="Arial" w:hAnsi="Arial" w:cs="Arial"/>
          <w:iCs/>
        </w:rPr>
        <w:t xml:space="preserve">bekezdés, valamint testületi döntések </w:t>
      </w:r>
      <w:r w:rsidR="00943A1D" w:rsidRPr="001841E6">
        <w:rPr>
          <w:rFonts w:ascii="Arial" w:hAnsi="Arial" w:cs="Arial"/>
          <w:iCs/>
        </w:rPr>
        <w:t>alapján hatály</w:t>
      </w:r>
      <w:r w:rsidR="00406F11">
        <w:rPr>
          <w:rFonts w:ascii="Arial" w:hAnsi="Arial" w:cs="Arial"/>
          <w:iCs/>
        </w:rPr>
        <w:t>ukat</w:t>
      </w:r>
      <w:r w:rsidR="00943A1D" w:rsidRPr="001841E6">
        <w:rPr>
          <w:rFonts w:ascii="Arial" w:hAnsi="Arial" w:cs="Arial"/>
          <w:iCs/>
        </w:rPr>
        <w:t xml:space="preserve"> vesztett</w:t>
      </w:r>
      <w:r w:rsidR="00406F11">
        <w:rPr>
          <w:rFonts w:ascii="Arial" w:hAnsi="Arial" w:cs="Arial"/>
          <w:iCs/>
        </w:rPr>
        <w:t>ék</w:t>
      </w:r>
      <w:r w:rsidR="00943A1D" w:rsidRPr="001841E6">
        <w:rPr>
          <w:rFonts w:ascii="Arial" w:hAnsi="Arial" w:cs="Arial"/>
          <w:iCs/>
        </w:rPr>
        <w:t>.</w:t>
      </w:r>
    </w:p>
    <w:p w:rsidR="00943A1D" w:rsidRPr="001841E6" w:rsidRDefault="00943A1D" w:rsidP="001903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</w:rPr>
      </w:pPr>
      <w:r w:rsidRPr="001841E6">
        <w:rPr>
          <w:rFonts w:ascii="Arial" w:hAnsi="Arial" w:cs="Arial"/>
          <w:i/>
          <w:iCs/>
        </w:rPr>
        <w:t>A 2. §-hoz</w:t>
      </w:r>
    </w:p>
    <w:p w:rsidR="00943A1D" w:rsidRPr="001841E6" w:rsidRDefault="00406F11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</w:t>
      </w:r>
      <w:r w:rsidR="00943A1D" w:rsidRPr="001841E6">
        <w:rPr>
          <w:rFonts w:ascii="Arial" w:hAnsi="Arial" w:cs="Arial"/>
          <w:iCs/>
        </w:rPr>
        <w:t xml:space="preserve"> természetvédelmi szempontból értékes </w:t>
      </w:r>
      <w:r>
        <w:rPr>
          <w:rFonts w:ascii="Arial" w:hAnsi="Arial" w:cs="Arial"/>
          <w:iCs/>
        </w:rPr>
        <w:t>b</w:t>
      </w:r>
      <w:r w:rsidRPr="001841E6">
        <w:rPr>
          <w:rFonts w:ascii="Arial" w:hAnsi="Arial" w:cs="Arial"/>
          <w:iCs/>
        </w:rPr>
        <w:t>udapest</w:t>
      </w:r>
      <w:r>
        <w:rPr>
          <w:rFonts w:ascii="Arial" w:hAnsi="Arial" w:cs="Arial"/>
          <w:iCs/>
        </w:rPr>
        <w:t>i</w:t>
      </w:r>
      <w:r w:rsidRPr="001841E6">
        <w:rPr>
          <w:rFonts w:ascii="Arial" w:hAnsi="Arial" w:cs="Arial"/>
          <w:iCs/>
        </w:rPr>
        <w:t xml:space="preserve"> </w:t>
      </w:r>
      <w:r w:rsidR="00943A1D" w:rsidRPr="001841E6">
        <w:rPr>
          <w:rFonts w:ascii="Arial" w:hAnsi="Arial" w:cs="Arial"/>
          <w:iCs/>
        </w:rPr>
        <w:t>élőhelyek döntő töb</w:t>
      </w:r>
      <w:r w:rsidR="00A534AA" w:rsidRPr="001841E6">
        <w:rPr>
          <w:rFonts w:ascii="Arial" w:hAnsi="Arial" w:cs="Arial"/>
          <w:iCs/>
        </w:rPr>
        <w:t>bsége egymástól elszigetelt zár</w:t>
      </w:r>
      <w:r w:rsidR="00943A1D" w:rsidRPr="001841E6">
        <w:rPr>
          <w:rFonts w:ascii="Arial" w:hAnsi="Arial" w:cs="Arial"/>
          <w:iCs/>
        </w:rPr>
        <w:t>ványterület</w:t>
      </w:r>
      <w:r w:rsidR="00A534AA" w:rsidRPr="001841E6">
        <w:rPr>
          <w:rFonts w:ascii="Arial" w:hAnsi="Arial" w:cs="Arial"/>
          <w:iCs/>
        </w:rPr>
        <w:t>e</w:t>
      </w:r>
      <w:r w:rsidR="00943A1D" w:rsidRPr="001841E6">
        <w:rPr>
          <w:rFonts w:ascii="Arial" w:hAnsi="Arial" w:cs="Arial"/>
          <w:iCs/>
        </w:rPr>
        <w:t xml:space="preserve">kre kényszerült vissza. Ezek hatékony védelme </w:t>
      </w:r>
      <w:r w:rsidR="00C75DAA" w:rsidRPr="001841E6">
        <w:rPr>
          <w:rFonts w:ascii="Arial" w:hAnsi="Arial" w:cs="Arial"/>
          <w:iCs/>
        </w:rPr>
        <w:t xml:space="preserve">jogszabályi </w:t>
      </w:r>
      <w:r w:rsidR="00943A1D" w:rsidRPr="001841E6">
        <w:rPr>
          <w:rFonts w:ascii="Arial" w:hAnsi="Arial" w:cs="Arial"/>
          <w:iCs/>
        </w:rPr>
        <w:t xml:space="preserve">oltalom nélkül szinte lehetetlen, ezért e területeket fokozott figyelemmel kell kísérni és védelmükről gondoskodni </w:t>
      </w:r>
      <w:r w:rsidR="00CA4200">
        <w:rPr>
          <w:rFonts w:ascii="Arial" w:hAnsi="Arial" w:cs="Arial"/>
          <w:iCs/>
        </w:rPr>
        <w:t>kell</w:t>
      </w:r>
      <w:r w:rsidR="00943A1D" w:rsidRPr="001841E6">
        <w:rPr>
          <w:rFonts w:ascii="Arial" w:hAnsi="Arial" w:cs="Arial"/>
          <w:iCs/>
        </w:rPr>
        <w:t>.</w:t>
      </w:r>
    </w:p>
    <w:p w:rsidR="00943A1D" w:rsidRPr="001841E6" w:rsidRDefault="00943A1D" w:rsidP="001903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</w:rPr>
      </w:pPr>
      <w:r w:rsidRPr="001841E6">
        <w:rPr>
          <w:rFonts w:ascii="Arial" w:hAnsi="Arial" w:cs="Arial"/>
          <w:i/>
          <w:iCs/>
        </w:rPr>
        <w:t>A 3. §-hoz</w:t>
      </w:r>
    </w:p>
    <w:p w:rsidR="00943A1D" w:rsidRPr="001841E6" w:rsidRDefault="00943A1D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1841E6">
        <w:rPr>
          <w:rFonts w:ascii="Arial" w:hAnsi="Arial" w:cs="Arial"/>
          <w:iCs/>
        </w:rPr>
        <w:t>A természet védelméről szóló 1996. évi LIII. törvény 26. § (1) bekezdése értelmében</w:t>
      </w:r>
      <w:r w:rsidR="00896633" w:rsidRPr="001841E6">
        <w:rPr>
          <w:rFonts w:ascii="Arial" w:hAnsi="Arial" w:cs="Arial"/>
          <w:iCs/>
        </w:rPr>
        <w:t xml:space="preserve"> a védett természetvédelmi területet a természetvédelmi hatóságnak táblával kell megjelölnie.</w:t>
      </w:r>
    </w:p>
    <w:p w:rsidR="00896633" w:rsidRPr="001841E6" w:rsidRDefault="00896633" w:rsidP="001903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</w:rPr>
      </w:pPr>
      <w:r w:rsidRPr="001841E6">
        <w:rPr>
          <w:rFonts w:ascii="Arial" w:hAnsi="Arial" w:cs="Arial"/>
          <w:i/>
          <w:iCs/>
        </w:rPr>
        <w:t>A 4-5. §-hoz</w:t>
      </w:r>
    </w:p>
    <w:p w:rsidR="00896633" w:rsidRPr="001841E6" w:rsidRDefault="00896633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1841E6">
        <w:rPr>
          <w:rFonts w:ascii="Arial" w:hAnsi="Arial" w:cs="Arial"/>
          <w:iCs/>
        </w:rPr>
        <w:t xml:space="preserve">A természet védelméről szóló 1996. évi LIII. törvény 62. § (2) bekezdés </w:t>
      </w:r>
      <w:r w:rsidR="00E13E91" w:rsidRPr="001841E6">
        <w:rPr>
          <w:rFonts w:ascii="Arial" w:hAnsi="Arial" w:cs="Arial"/>
          <w:iCs/>
        </w:rPr>
        <w:t xml:space="preserve">és 63. §-a </w:t>
      </w:r>
      <w:r w:rsidRPr="001841E6">
        <w:rPr>
          <w:rFonts w:ascii="Arial" w:hAnsi="Arial" w:cs="Arial"/>
          <w:iCs/>
        </w:rPr>
        <w:t>értelmében a védetté nyilvánító települési önkormányzat köteles gondoskodni a védett természeti érték fenntartásáról, természeti állapotának fejlesztéséről, illetve őrzéséről</w:t>
      </w:r>
      <w:r w:rsidR="00E13E91" w:rsidRPr="001841E6">
        <w:rPr>
          <w:rFonts w:ascii="Arial" w:hAnsi="Arial" w:cs="Arial"/>
          <w:iCs/>
        </w:rPr>
        <w:t xml:space="preserve">, e feladatra a települési önkormányzat természetvédelmi őrszolgálatot hozhat létre. </w:t>
      </w:r>
      <w:r w:rsidR="008D6EFC">
        <w:rPr>
          <w:rFonts w:ascii="Arial" w:hAnsi="Arial" w:cs="Arial"/>
        </w:rPr>
        <w:t>A</w:t>
      </w:r>
      <w:r w:rsidR="008D6EFC" w:rsidRPr="001841E6">
        <w:rPr>
          <w:rFonts w:ascii="Arial" w:hAnsi="Arial" w:cs="Arial"/>
        </w:rPr>
        <w:t xml:space="preserve"> Budapesti Természetvédelmi Őrszolgálatot</w:t>
      </w:r>
      <w:r w:rsidR="008D6EFC" w:rsidRPr="001841E6">
        <w:rPr>
          <w:rFonts w:ascii="Arial" w:hAnsi="Arial" w:cs="Arial"/>
          <w:iCs/>
        </w:rPr>
        <w:t xml:space="preserve"> </w:t>
      </w:r>
      <w:r w:rsidR="008D6EFC">
        <w:rPr>
          <w:rFonts w:ascii="Arial" w:hAnsi="Arial" w:cs="Arial"/>
          <w:iCs/>
        </w:rPr>
        <w:t xml:space="preserve">a Fővárosi </w:t>
      </w:r>
      <w:r w:rsidR="008D6EFC" w:rsidRPr="00520930">
        <w:rPr>
          <w:rFonts w:ascii="Arial" w:hAnsi="Arial" w:cs="Arial"/>
          <w:iCs/>
        </w:rPr>
        <w:t>Önkormányzat</w:t>
      </w:r>
      <w:r w:rsidR="00E13E91" w:rsidRPr="00520930">
        <w:rPr>
          <w:rFonts w:ascii="Arial" w:hAnsi="Arial" w:cs="Arial"/>
          <w:iCs/>
        </w:rPr>
        <w:t xml:space="preserve"> </w:t>
      </w:r>
      <w:r w:rsidR="008D6EFC" w:rsidRPr="00520930">
        <w:rPr>
          <w:rFonts w:ascii="Arial" w:hAnsi="Arial" w:cs="Arial"/>
          <w:iCs/>
        </w:rPr>
        <w:t>2012. április 1-től működteti</w:t>
      </w:r>
      <w:r w:rsidR="008D6EFC">
        <w:rPr>
          <w:rFonts w:ascii="Arial" w:hAnsi="Arial" w:cs="Arial"/>
          <w:iCs/>
        </w:rPr>
        <w:t>.</w:t>
      </w:r>
    </w:p>
    <w:p w:rsidR="00896633" w:rsidRPr="001841E6" w:rsidRDefault="00896633" w:rsidP="001903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</w:rPr>
      </w:pPr>
      <w:r w:rsidRPr="001841E6">
        <w:rPr>
          <w:rFonts w:ascii="Arial" w:hAnsi="Arial" w:cs="Arial"/>
          <w:i/>
          <w:iCs/>
        </w:rPr>
        <w:t>A 6. §-hoz</w:t>
      </w:r>
    </w:p>
    <w:p w:rsidR="00896633" w:rsidRPr="001841E6" w:rsidRDefault="00896633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1841E6">
        <w:rPr>
          <w:rFonts w:ascii="Arial" w:hAnsi="Arial" w:cs="Arial"/>
          <w:iCs/>
        </w:rPr>
        <w:t xml:space="preserve">A természet védelméről szóló 1996. évi LIII. törvény 31. § </w:t>
      </w:r>
      <w:r w:rsidR="00A534AA" w:rsidRPr="001841E6">
        <w:rPr>
          <w:rFonts w:ascii="Arial" w:hAnsi="Arial" w:cs="Arial"/>
          <w:iCs/>
        </w:rPr>
        <w:t>megállapításával</w:t>
      </w:r>
      <w:r w:rsidRPr="001841E6">
        <w:rPr>
          <w:rFonts w:ascii="Arial" w:hAnsi="Arial" w:cs="Arial"/>
          <w:iCs/>
        </w:rPr>
        <w:t xml:space="preserve"> összhangban különösen fontos, hogy a főváros kevés megmaradt természetes zöldfelület</w:t>
      </w:r>
      <w:r w:rsidR="00A534AA" w:rsidRPr="001841E6">
        <w:rPr>
          <w:rFonts w:ascii="Arial" w:hAnsi="Arial" w:cs="Arial"/>
          <w:iCs/>
        </w:rPr>
        <w:t>ei hosszútávon fennmaradjanak.</w:t>
      </w:r>
    </w:p>
    <w:p w:rsidR="00A534AA" w:rsidRPr="001841E6" w:rsidRDefault="00A534AA" w:rsidP="001903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</w:rPr>
      </w:pPr>
      <w:r w:rsidRPr="001841E6">
        <w:rPr>
          <w:rFonts w:ascii="Arial" w:hAnsi="Arial" w:cs="Arial"/>
          <w:i/>
          <w:iCs/>
        </w:rPr>
        <w:t>A 7. §-hoz</w:t>
      </w:r>
    </w:p>
    <w:p w:rsidR="00A534AA" w:rsidRPr="001841E6" w:rsidRDefault="00A534AA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1841E6">
        <w:rPr>
          <w:rFonts w:ascii="Arial" w:hAnsi="Arial" w:cs="Arial"/>
          <w:iCs/>
        </w:rPr>
        <w:t>A természet védelméről szóló 1996. évi LIII. törvény 38. §</w:t>
      </w:r>
      <w:proofErr w:type="spellStart"/>
      <w:r w:rsidRPr="001841E6">
        <w:rPr>
          <w:rFonts w:ascii="Arial" w:hAnsi="Arial" w:cs="Arial"/>
          <w:iCs/>
        </w:rPr>
        <w:t>-</w:t>
      </w:r>
      <w:r w:rsidR="00E13E91" w:rsidRPr="001841E6">
        <w:rPr>
          <w:rFonts w:ascii="Arial" w:hAnsi="Arial" w:cs="Arial"/>
          <w:iCs/>
        </w:rPr>
        <w:t>áb</w:t>
      </w:r>
      <w:r w:rsidRPr="001841E6">
        <w:rPr>
          <w:rFonts w:ascii="Arial" w:hAnsi="Arial" w:cs="Arial"/>
          <w:iCs/>
        </w:rPr>
        <w:t>a</w:t>
      </w:r>
      <w:r w:rsidR="00E13E91" w:rsidRPr="001841E6">
        <w:rPr>
          <w:rFonts w:ascii="Arial" w:hAnsi="Arial" w:cs="Arial"/>
          <w:iCs/>
        </w:rPr>
        <w:t>n</w:t>
      </w:r>
      <w:proofErr w:type="spellEnd"/>
      <w:r w:rsidRPr="001841E6">
        <w:rPr>
          <w:rFonts w:ascii="Arial" w:hAnsi="Arial" w:cs="Arial"/>
          <w:iCs/>
        </w:rPr>
        <w:t xml:space="preserve"> </w:t>
      </w:r>
      <w:r w:rsidR="00E13E91" w:rsidRPr="001841E6">
        <w:rPr>
          <w:rFonts w:ascii="Arial" w:hAnsi="Arial" w:cs="Arial"/>
          <w:iCs/>
        </w:rPr>
        <w:t xml:space="preserve">foglaltakon </w:t>
      </w:r>
      <w:r w:rsidRPr="001841E6">
        <w:rPr>
          <w:rFonts w:ascii="Arial" w:hAnsi="Arial" w:cs="Arial"/>
          <w:iCs/>
        </w:rPr>
        <w:t>túl a fővárosban található helyi jelentőségű védett természeti területeken speciális igénybevételek is tapasztalhatók, melyek bizonyos esetekben veszélyeztethetik a természeti értékek fennmaradását, ezért szükséges az egyes eseteket külön vizsgálathoz és engedélyezési eljáráshoz kötni.</w:t>
      </w:r>
    </w:p>
    <w:p w:rsidR="00A534AA" w:rsidRPr="001841E6" w:rsidRDefault="00A534AA" w:rsidP="001903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</w:rPr>
      </w:pPr>
      <w:r w:rsidRPr="001841E6">
        <w:rPr>
          <w:rFonts w:ascii="Arial" w:hAnsi="Arial" w:cs="Arial"/>
          <w:i/>
          <w:iCs/>
        </w:rPr>
        <w:t>A 8-9. §-hoz</w:t>
      </w:r>
    </w:p>
    <w:p w:rsidR="00A534AA" w:rsidRPr="001841E6" w:rsidRDefault="00A534AA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1841E6">
        <w:rPr>
          <w:rFonts w:ascii="Arial" w:hAnsi="Arial" w:cs="Arial"/>
          <w:iCs/>
        </w:rPr>
        <w:lastRenderedPageBreak/>
        <w:t xml:space="preserve">A helyi jelentőségű védett természeti értékek </w:t>
      </w:r>
      <w:r w:rsidR="00E13E91" w:rsidRPr="001841E6">
        <w:rPr>
          <w:rFonts w:ascii="Arial" w:hAnsi="Arial" w:cs="Arial"/>
          <w:iCs/>
        </w:rPr>
        <w:t xml:space="preserve">körének meghatározását tartalmazza, a védetté nyilvánító jogszabályra való hivatkozással és a védetté nyilvánítás céljának kimondásával. </w:t>
      </w:r>
    </w:p>
    <w:p w:rsidR="00A534AA" w:rsidRPr="001841E6" w:rsidRDefault="00A534AA" w:rsidP="0019037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</w:rPr>
      </w:pPr>
      <w:r w:rsidRPr="001841E6">
        <w:rPr>
          <w:rFonts w:ascii="Arial" w:hAnsi="Arial" w:cs="Arial"/>
          <w:i/>
          <w:iCs/>
        </w:rPr>
        <w:t>A 10. §-hoz</w:t>
      </w:r>
    </w:p>
    <w:p w:rsidR="00A534AA" w:rsidRPr="001841E6" w:rsidRDefault="00E13E91" w:rsidP="0019037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 w:rsidRPr="001841E6">
        <w:rPr>
          <w:rFonts w:ascii="Arial" w:hAnsi="Arial" w:cs="Arial"/>
        </w:rPr>
        <w:t>A rendelet hatályba lépéséről és a jogalkotásról szóló 2010. évi CXXX. törvény 10. § (1) bekezdés a) pontja szerinti deregulációról rendelkezik</w:t>
      </w:r>
      <w:r w:rsidR="00A534AA" w:rsidRPr="001841E6">
        <w:rPr>
          <w:rFonts w:ascii="Arial" w:hAnsi="Arial" w:cs="Arial"/>
          <w:iCs/>
        </w:rPr>
        <w:t>.</w:t>
      </w:r>
    </w:p>
    <w:p w:rsidR="00190370" w:rsidRDefault="00190370">
      <w:p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br w:type="page"/>
      </w:r>
    </w:p>
    <w:p w:rsidR="00D36B92" w:rsidRPr="00D82844" w:rsidRDefault="00D36B92" w:rsidP="00DF590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lastRenderedPageBreak/>
        <w:t xml:space="preserve">melléklet a </w:t>
      </w:r>
      <w:r w:rsidR="002F0571" w:rsidRPr="00D82844">
        <w:rPr>
          <w:rFonts w:ascii="Arial" w:hAnsi="Arial" w:cs="Arial"/>
          <w:b/>
          <w:i/>
          <w:iCs/>
          <w:u w:val="single"/>
        </w:rPr>
        <w:t>…..….</w:t>
      </w:r>
      <w:r w:rsidRPr="00D82844">
        <w:rPr>
          <w:rFonts w:ascii="Arial" w:hAnsi="Arial" w:cs="Arial"/>
          <w:b/>
          <w:i/>
          <w:iCs/>
          <w:u w:val="single"/>
        </w:rPr>
        <w:t>/2012. (</w:t>
      </w:r>
      <w:r w:rsidR="002F0571" w:rsidRPr="00D82844">
        <w:rPr>
          <w:rFonts w:ascii="Arial" w:hAnsi="Arial" w:cs="Arial"/>
          <w:b/>
          <w:i/>
          <w:iCs/>
          <w:u w:val="single"/>
        </w:rPr>
        <w:t xml:space="preserve">          </w:t>
      </w:r>
      <w:r w:rsidRPr="00D82844">
        <w:rPr>
          <w:rFonts w:ascii="Arial" w:hAnsi="Arial" w:cs="Arial"/>
          <w:b/>
          <w:i/>
          <w:iCs/>
          <w:u w:val="single"/>
        </w:rPr>
        <w:t xml:space="preserve">) </w:t>
      </w:r>
      <w:r w:rsidR="00AB7B15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D36B92" w:rsidRPr="007D6508" w:rsidRDefault="00D36B92" w:rsidP="00DF590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bCs/>
          <w:i/>
          <w:iCs/>
        </w:rPr>
        <w:t>Balogh Ádám-szikla természetvédelmi terület</w:t>
      </w:r>
      <w:r w:rsidR="00520930">
        <w:rPr>
          <w:rFonts w:ascii="Arial" w:hAnsi="Arial" w:cs="Arial"/>
          <w:bCs/>
          <w:i/>
          <w:iCs/>
        </w:rPr>
        <w:t xml:space="preserve"> adatai és </w:t>
      </w:r>
      <w:r w:rsidR="009F3099" w:rsidRPr="007D6508">
        <w:rPr>
          <w:rFonts w:ascii="Arial" w:hAnsi="Arial" w:cs="Arial"/>
          <w:bCs/>
          <w:i/>
          <w:iCs/>
        </w:rPr>
        <w:t>t</w:t>
      </w:r>
      <w:r w:rsidR="00520930">
        <w:rPr>
          <w:rFonts w:ascii="Arial" w:hAnsi="Arial" w:cs="Arial"/>
          <w:bCs/>
          <w:i/>
          <w:iCs/>
        </w:rPr>
        <w:t>ermészetvédelmi kezelési terve</w:t>
      </w:r>
    </w:p>
    <w:p w:rsidR="00F82126" w:rsidRDefault="00521EA5" w:rsidP="00DF5903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Budapest</w:t>
      </w:r>
      <w:r w:rsidR="0059031C" w:rsidRPr="007D6508">
        <w:rPr>
          <w:rFonts w:ascii="Arial" w:hAnsi="Arial" w:cs="Arial"/>
        </w:rPr>
        <w:t xml:space="preserve"> II. </w:t>
      </w:r>
      <w:r w:rsidRPr="007D6508">
        <w:rPr>
          <w:rFonts w:ascii="Arial" w:hAnsi="Arial" w:cs="Arial"/>
        </w:rPr>
        <w:t>kerület,</w:t>
      </w:r>
      <w:r w:rsidR="0059031C" w:rsidRPr="007D6508">
        <w:rPr>
          <w:rFonts w:ascii="Arial" w:hAnsi="Arial" w:cs="Arial"/>
        </w:rPr>
        <w:t xml:space="preserve"> </w:t>
      </w:r>
      <w:r w:rsidR="007D45F0" w:rsidRPr="007D6508">
        <w:rPr>
          <w:rFonts w:ascii="Arial" w:hAnsi="Arial" w:cs="Arial"/>
        </w:rPr>
        <w:t>Balogh Ádám u</w:t>
      </w:r>
      <w:r w:rsidR="0059031C" w:rsidRPr="007D6508">
        <w:rPr>
          <w:rFonts w:ascii="Arial" w:hAnsi="Arial" w:cs="Arial"/>
        </w:rPr>
        <w:t xml:space="preserve">tca </w:t>
      </w:r>
      <w:r w:rsidR="007D45F0" w:rsidRPr="007D6508">
        <w:rPr>
          <w:rFonts w:ascii="Arial" w:hAnsi="Arial" w:cs="Arial"/>
        </w:rPr>
        <w:t>-</w:t>
      </w:r>
      <w:r w:rsidR="00A12688" w:rsidRPr="007D6508">
        <w:rPr>
          <w:rFonts w:ascii="Arial" w:hAnsi="Arial" w:cs="Arial"/>
        </w:rPr>
        <w:t xml:space="preserve"> </w:t>
      </w:r>
      <w:r w:rsidR="007D45F0" w:rsidRPr="007D6508">
        <w:rPr>
          <w:rFonts w:ascii="Arial" w:hAnsi="Arial" w:cs="Arial"/>
        </w:rPr>
        <w:t>Endrődi Sándor u</w:t>
      </w:r>
      <w:r w:rsidR="0059031C" w:rsidRPr="007D6508">
        <w:rPr>
          <w:rFonts w:ascii="Arial" w:hAnsi="Arial" w:cs="Arial"/>
        </w:rPr>
        <w:t>tca</w:t>
      </w:r>
      <w:r w:rsidR="007D45F0" w:rsidRPr="007D6508">
        <w:rPr>
          <w:rFonts w:ascii="Arial" w:hAnsi="Arial" w:cs="Arial"/>
        </w:rPr>
        <w:t xml:space="preserve"> </w:t>
      </w:r>
      <w:r w:rsidR="0059031C" w:rsidRPr="007D6508">
        <w:rPr>
          <w:rFonts w:ascii="Arial" w:hAnsi="Arial" w:cs="Arial"/>
        </w:rPr>
        <w:t>által határolt</w:t>
      </w:r>
      <w:r w:rsidR="007D45F0" w:rsidRPr="007D6508">
        <w:rPr>
          <w:rFonts w:ascii="Arial" w:hAnsi="Arial" w:cs="Arial"/>
        </w:rPr>
        <w:t xml:space="preserve"> </w:t>
      </w:r>
      <w:r w:rsidR="00E728BB" w:rsidRPr="007D6508">
        <w:rPr>
          <w:rFonts w:ascii="Arial" w:hAnsi="Arial" w:cs="Arial"/>
        </w:rPr>
        <w:br/>
      </w:r>
      <w:r w:rsidR="0059031C" w:rsidRPr="007D6508">
        <w:rPr>
          <w:rFonts w:ascii="Arial" w:hAnsi="Arial" w:cs="Arial"/>
        </w:rPr>
        <w:t>10 799 m</w:t>
      </w:r>
      <w:r w:rsidR="0059031C" w:rsidRPr="007D6508">
        <w:rPr>
          <w:rFonts w:ascii="Arial" w:hAnsi="Arial" w:cs="Arial"/>
          <w:vertAlign w:val="superscript"/>
        </w:rPr>
        <w:t>2</w:t>
      </w:r>
      <w:r w:rsidR="0059031C" w:rsidRPr="007D6508">
        <w:rPr>
          <w:rFonts w:ascii="Arial" w:hAnsi="Arial" w:cs="Arial"/>
        </w:rPr>
        <w:t xml:space="preserve"> </w:t>
      </w:r>
      <w:r w:rsidR="00F82126">
        <w:rPr>
          <w:rFonts w:ascii="Arial" w:hAnsi="Arial" w:cs="Arial"/>
        </w:rPr>
        <w:t>terület.</w:t>
      </w:r>
    </w:p>
    <w:p w:rsidR="00F82126" w:rsidRDefault="00F82126" w:rsidP="00DF5903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Érintett helyrajzi számok:</w:t>
      </w:r>
      <w:r w:rsidRPr="00F82126">
        <w:rPr>
          <w:rFonts w:ascii="Arial" w:hAnsi="Arial" w:cs="Arial"/>
        </w:rPr>
        <w:t xml:space="preserve"> </w:t>
      </w:r>
      <w:r w:rsidRPr="0015796D">
        <w:rPr>
          <w:rFonts w:ascii="Arial" w:hAnsi="Arial" w:cs="Arial"/>
        </w:rPr>
        <w:t>12456/17, 12456/18 12</w:t>
      </w:r>
      <w:r w:rsidRPr="0035700A">
        <w:rPr>
          <w:rFonts w:ascii="Arial" w:hAnsi="Arial" w:cs="Arial"/>
        </w:rPr>
        <w:t xml:space="preserve">456/31, 12456/32, </w:t>
      </w:r>
      <w:r w:rsidRPr="007223AD">
        <w:rPr>
          <w:rFonts w:ascii="Arial" w:hAnsi="Arial" w:cs="Arial"/>
        </w:rPr>
        <w:t>12456/33</w:t>
      </w:r>
      <w:r>
        <w:rPr>
          <w:rFonts w:ascii="Arial" w:hAnsi="Arial" w:cs="Arial"/>
        </w:rPr>
        <w:t>.</w:t>
      </w:r>
    </w:p>
    <w:p w:rsidR="00D36B92" w:rsidRDefault="00994C7E" w:rsidP="00DF5903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</w:t>
      </w:r>
      <w:r w:rsidR="0059031C" w:rsidRPr="007D6508">
        <w:rPr>
          <w:rFonts w:ascii="Arial" w:hAnsi="Arial" w:cs="Arial"/>
        </w:rPr>
        <w:t>érképi vázlata:</w:t>
      </w:r>
    </w:p>
    <w:p w:rsidR="00311C38" w:rsidRPr="007D6508" w:rsidRDefault="00311C38" w:rsidP="00311C3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09173" cy="3438716"/>
            <wp:effectExtent l="19050" t="19050" r="10477" b="28384"/>
            <wp:docPr id="1" name="Kép 1" descr="I:\KozmuKornyO\Korny\@\2012\1_Kgy\Természetvédelem\Uj_rendelet\konvertalt_jpeg\Balogh_1-1000_hrsz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ozmuKornyO\Korny\@\2012\1_Kgy\Természetvédelem\Uj_rendelet\konvertalt_jpeg\Balogh_1-1000_hrsz másol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73" cy="34387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1C" w:rsidRPr="007D6508" w:rsidRDefault="002927E3" w:rsidP="00DF5903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ind w:left="709" w:hanging="709"/>
        <w:jc w:val="both"/>
        <w:rPr>
          <w:rFonts w:ascii="Arial" w:hAnsi="Arial" w:cs="Arial"/>
        </w:rPr>
      </w:pPr>
      <w:r w:rsidRPr="00F835AC">
        <w:rPr>
          <w:rFonts w:ascii="Arial" w:hAnsi="Arial" w:cs="Arial"/>
          <w:bCs/>
        </w:rPr>
        <w:t>4</w:t>
      </w:r>
      <w:r w:rsidR="002927E3" w:rsidRPr="00F835AC">
        <w:rPr>
          <w:rFonts w:ascii="Arial" w:hAnsi="Arial" w:cs="Arial"/>
          <w:bCs/>
        </w:rPr>
        <w:t>.</w:t>
      </w:r>
      <w:r w:rsidR="007D45F0" w:rsidRPr="00F835AC">
        <w:rPr>
          <w:rFonts w:ascii="Arial" w:hAnsi="Arial" w:cs="Arial"/>
          <w:bCs/>
        </w:rPr>
        <w:t>1.</w:t>
      </w:r>
      <w:r w:rsidR="00521EA5" w:rsidRPr="00F835AC">
        <w:rPr>
          <w:rFonts w:ascii="Arial" w:hAnsi="Arial" w:cs="Arial"/>
          <w:bCs/>
        </w:rPr>
        <w:t xml:space="preserve"> </w:t>
      </w:r>
      <w:r w:rsidR="007D45F0" w:rsidRPr="00F835AC">
        <w:rPr>
          <w:rFonts w:ascii="Arial" w:hAnsi="Arial" w:cs="Arial"/>
          <w:bCs/>
        </w:rPr>
        <w:t>Természetvédelmi gyakorlati célkitűzések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a)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</w:rPr>
        <w:t>A terület kimagasló geológiai értékeinek megóvása.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</w:t>
      </w:r>
      <w:r w:rsidR="00EC62D3" w:rsidRPr="007D6508">
        <w:rPr>
          <w:rFonts w:ascii="Arial" w:hAnsi="Arial" w:cs="Arial"/>
          <w:iCs/>
        </w:rPr>
        <w:t xml:space="preserve"> </w:t>
      </w:r>
      <w:r w:rsidR="00732818" w:rsidRPr="007D6508">
        <w:rPr>
          <w:rFonts w:ascii="Arial" w:hAnsi="Arial" w:cs="Arial"/>
          <w:iCs/>
        </w:rPr>
        <w:t xml:space="preserve">A </w:t>
      </w:r>
      <w:r w:rsidRPr="007D6508">
        <w:rPr>
          <w:rFonts w:ascii="Arial" w:hAnsi="Arial" w:cs="Arial"/>
          <w:iCs/>
        </w:rPr>
        <w:t>területen található értékes élőhelyek fenntartása</w:t>
      </w:r>
      <w:r w:rsidR="00347740" w:rsidRPr="007D6508">
        <w:rPr>
          <w:rFonts w:ascii="Arial" w:hAnsi="Arial" w:cs="Arial"/>
          <w:iCs/>
        </w:rPr>
        <w:t xml:space="preserve">, lehetőség szerinti bővítése. </w:t>
      </w:r>
      <w:r w:rsidRPr="007D6508">
        <w:rPr>
          <w:rFonts w:ascii="Arial" w:hAnsi="Arial" w:cs="Arial"/>
          <w:iCs/>
        </w:rPr>
        <w:t>A legfontosabb megőrzendő élőhelytípusok: mészkedvelő tölgyes, karsztbokor</w:t>
      </w:r>
      <w:r w:rsidR="00347740" w:rsidRPr="007D6508">
        <w:rPr>
          <w:rFonts w:ascii="Arial" w:hAnsi="Arial" w:cs="Arial"/>
          <w:iCs/>
        </w:rPr>
        <w:t>erdő, sziklafüves lejtősztyepp.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Védett növény- és állatfajok állományának megőrzése</w:t>
      </w:r>
      <w:r w:rsidR="00B461BB">
        <w:rPr>
          <w:rFonts w:ascii="Arial" w:hAnsi="Arial" w:cs="Arial"/>
          <w:iCs/>
        </w:rPr>
        <w:t>.</w:t>
      </w:r>
      <w:r w:rsidRPr="007D6508">
        <w:rPr>
          <w:rFonts w:ascii="Arial" w:hAnsi="Arial" w:cs="Arial"/>
          <w:iCs/>
        </w:rPr>
        <w:t xml:space="preserve"> A tervezési területen előforduló legfontosabb megőrzendő élőlényfajok: bőrfutrinka, ligeti futrinka, szarvasbogár, fali gyík, nagy fakopáncs, a területen költő rigófélék, poszátafélék, pintyfélék, kékcinege, széncinege, fenyves cinege, csuszka.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Amennyiben a területen bármilyen engedélyezett munka történik, az egyáltalán nem veszélyeztetheti a fent felsoroltak egyedeit!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Az egyedi tájkép megőrzése.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A természetes folyamatok fenntartása.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g)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Az özönnövények visszaszorítása</w:t>
      </w:r>
      <w:r w:rsidR="00607A9F" w:rsidRPr="007D6508">
        <w:rPr>
          <w:rFonts w:ascii="Arial" w:hAnsi="Arial" w:cs="Arial"/>
          <w:iCs/>
        </w:rPr>
        <w:t xml:space="preserve">, </w:t>
      </w:r>
      <w:r w:rsidRPr="007D6508">
        <w:rPr>
          <w:rFonts w:ascii="Arial" w:hAnsi="Arial" w:cs="Arial"/>
          <w:iCs/>
        </w:rPr>
        <w:t>fásszárúaknál lehetőség sze</w:t>
      </w:r>
      <w:r w:rsidR="00607A9F" w:rsidRPr="007D6508">
        <w:rPr>
          <w:rFonts w:ascii="Arial" w:hAnsi="Arial" w:cs="Arial"/>
          <w:iCs/>
        </w:rPr>
        <w:t>rint vegetációs időszakon kívül</w:t>
      </w:r>
      <w:r w:rsidRPr="007D6508">
        <w:rPr>
          <w:rFonts w:ascii="Arial" w:hAnsi="Arial" w:cs="Arial"/>
          <w:iCs/>
        </w:rPr>
        <w:t>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A nagy forgalmú látogatás feltételeit és egyben a terület természeti értékeinek védelmét biztosító infrastruktúra kiépítése, folyamatos karbantartása.</w:t>
      </w:r>
    </w:p>
    <w:p w:rsidR="009C5E21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Bemutathatóság fejlesztése.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2927E3" w:rsidRPr="007D6508">
        <w:rPr>
          <w:rFonts w:ascii="Arial" w:hAnsi="Arial" w:cs="Arial"/>
          <w:bCs/>
        </w:rPr>
        <w:t>.</w:t>
      </w:r>
      <w:r w:rsidR="007D45F0" w:rsidRPr="007D6508">
        <w:rPr>
          <w:rFonts w:ascii="Arial" w:hAnsi="Arial" w:cs="Arial"/>
          <w:bCs/>
        </w:rPr>
        <w:t>2. Természetvédelmi stratégiák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a)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</w:rPr>
        <w:t>A terület kimagasló geológiai értékeinek rendszeres ellenőrzéssel, szükség esetén karbantartással való megóvása.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b)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</w:rPr>
        <w:t>A természetszerű élőhelyek fajgazdagságának, természeteshez közeli struktúrájának, valamint területarányának fenntartása, a védett növény- és állatfajok állományának fenntartása.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c)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</w:rPr>
        <w:t>Az invazív gyomfajok visszaszorítása, további terjedésük megakadályozása.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d)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</w:rPr>
        <w:t>A védett területen illegális hulladéklerakások felszámolása.</w:t>
      </w:r>
    </w:p>
    <w:p w:rsidR="00732818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e)</w:t>
      </w:r>
      <w:r w:rsidR="00EC62D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</w:rPr>
        <w:t>A látogatás, valamint az oktatási és kutatási tevékenység irányítása, szabályozása irányító táblák kihelyezésével, meglévő sétautak fenntartásával, pihenőhelyek létrehozásával.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D82844">
        <w:rPr>
          <w:rFonts w:ascii="Arial" w:hAnsi="Arial" w:cs="Arial"/>
          <w:bCs/>
        </w:rPr>
        <w:t>.</w:t>
      </w:r>
      <w:r w:rsidR="007D45F0" w:rsidRPr="007D6508">
        <w:rPr>
          <w:rFonts w:ascii="Arial" w:hAnsi="Arial" w:cs="Arial"/>
          <w:bCs/>
        </w:rPr>
        <w:t>3. Természetvédelmi kezelési módok, korlátozások és tilalmak</w:t>
      </w:r>
    </w:p>
    <w:p w:rsidR="009C5E21" w:rsidRPr="007D6508" w:rsidRDefault="001D0502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2A655F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2806BA" w:rsidRPr="007D6508">
        <w:rPr>
          <w:rFonts w:ascii="Arial" w:hAnsi="Arial" w:cs="Arial"/>
          <w:bCs/>
        </w:rPr>
        <w:t>.3</w:t>
      </w:r>
      <w:r w:rsidR="007D45F0" w:rsidRPr="007D6508">
        <w:rPr>
          <w:rFonts w:ascii="Arial" w:hAnsi="Arial" w:cs="Arial"/>
          <w:bCs/>
        </w:rPr>
        <w:t>.</w:t>
      </w:r>
      <w:r w:rsidR="002806BA" w:rsidRPr="007D6508">
        <w:rPr>
          <w:rFonts w:ascii="Arial" w:hAnsi="Arial" w:cs="Arial"/>
          <w:bCs/>
        </w:rPr>
        <w:t>1.</w:t>
      </w:r>
      <w:r w:rsidR="007D45F0" w:rsidRPr="007D6508">
        <w:rPr>
          <w:rFonts w:ascii="Arial" w:hAnsi="Arial" w:cs="Arial"/>
          <w:bCs/>
        </w:rPr>
        <w:t xml:space="preserve"> Művelési ághoz nem köthető természetvédelmi kezelési módok, korlátozások és tilalmak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32818" w:rsidRPr="007D6508">
        <w:rPr>
          <w:rFonts w:ascii="Arial" w:hAnsi="Arial" w:cs="Arial"/>
          <w:bCs/>
          <w:iCs/>
        </w:rPr>
        <w:t>.3</w:t>
      </w:r>
      <w:r w:rsidR="007D45F0" w:rsidRPr="007D6508">
        <w:rPr>
          <w:rFonts w:ascii="Arial" w:hAnsi="Arial" w:cs="Arial"/>
          <w:bCs/>
          <w:iCs/>
        </w:rPr>
        <w:t>.1.</w:t>
      </w:r>
      <w:r w:rsidR="00732818" w:rsidRPr="007D6508">
        <w:rPr>
          <w:rFonts w:ascii="Arial" w:hAnsi="Arial" w:cs="Arial"/>
          <w:bCs/>
          <w:iCs/>
        </w:rPr>
        <w:t>1.</w:t>
      </w:r>
      <w:r w:rsidR="007D45F0" w:rsidRPr="007D6508">
        <w:rPr>
          <w:rFonts w:ascii="Arial" w:hAnsi="Arial" w:cs="Arial"/>
          <w:bCs/>
          <w:iCs/>
        </w:rPr>
        <w:t xml:space="preserve">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7D45F0" w:rsidRPr="007D6508">
        <w:rPr>
          <w:rFonts w:ascii="Arial" w:hAnsi="Arial" w:cs="Arial"/>
          <w:bCs/>
          <w:iCs/>
        </w:rPr>
        <w:t>ajok védelme</w:t>
      </w:r>
    </w:p>
    <w:p w:rsidR="002A655F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A tervezési területen található védett növény- és állatfajok állományának megőrzése és gyarapítása élőhelyük megfelelő kezelésével biztosítható. A területen megfelelő kezelés alatt a védett területen található tájidegen- és özönnövények visszaszorítása, valamint az őshonos növényfajok terjedésének elősegítése értendő.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32818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3</w:t>
      </w:r>
      <w:r w:rsidR="007D45F0" w:rsidRPr="007D6508">
        <w:rPr>
          <w:rFonts w:ascii="Arial" w:hAnsi="Arial" w:cs="Arial"/>
          <w:bCs/>
          <w:iCs/>
        </w:rPr>
        <w:t>.1.2. Látogatás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tervezési terület szabadon látogatható, de az ott végzett tevékenységek csakis a természetvédelmi előírások figyelembevételével végezhetők.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>A kizárólag gyalogosan látogatható területet csak a meglévő sétautakról lehet megtekinteni, ezekről letérni tilos!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c) </w:t>
      </w:r>
      <w:r w:rsidRPr="007D6508">
        <w:rPr>
          <w:rFonts w:ascii="Arial" w:hAnsi="Arial" w:cs="Arial"/>
        </w:rPr>
        <w:t>A kijelölt tűzrakó helyen kívül tüzet gyújtani tilos!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d)</w:t>
      </w:r>
      <w:r w:rsidR="00EC62D3" w:rsidRPr="007D6508">
        <w:rPr>
          <w:rFonts w:ascii="Arial" w:hAnsi="Arial" w:cs="Arial"/>
          <w:iCs/>
        </w:rPr>
        <w:t xml:space="preserve"> </w:t>
      </w:r>
      <w:r w:rsidR="00EC62D3" w:rsidRPr="007D6508">
        <w:rPr>
          <w:rFonts w:ascii="Arial" w:hAnsi="Arial" w:cs="Arial"/>
        </w:rPr>
        <w:t xml:space="preserve">A </w:t>
      </w:r>
      <w:r w:rsidRPr="007D6508">
        <w:rPr>
          <w:rFonts w:ascii="Arial" w:hAnsi="Arial" w:cs="Arial"/>
        </w:rPr>
        <w:t>fenntartó beavatkozások idején és balesetveszély esetén a természetvédelmi hatóság időszakos látogatási korlátozást rendelhet el.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>A szikla falfelületére felmászni, azt bármilyen módon károsítani, kőzetet gyűjteni tilos!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D45F0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3</w:t>
      </w:r>
      <w:r w:rsidR="00732818" w:rsidRPr="007D6508">
        <w:rPr>
          <w:rFonts w:ascii="Arial" w:hAnsi="Arial" w:cs="Arial"/>
          <w:bCs/>
          <w:iCs/>
        </w:rPr>
        <w:t>.</w:t>
      </w:r>
      <w:r w:rsidR="007D45F0" w:rsidRPr="007D6508">
        <w:rPr>
          <w:rFonts w:ascii="Arial" w:hAnsi="Arial" w:cs="Arial"/>
          <w:bCs/>
          <w:iCs/>
        </w:rPr>
        <w:t>1.3. Oktatás és bemutatás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A tervezési területen az oktatást és bemutatást szolgáló infrastruktúrát védettséget jelző táblák és az információs tábla karbantartásával és bővítésével fejleszteni kell.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lastRenderedPageBreak/>
        <w:t>4</w:t>
      </w:r>
      <w:r w:rsidR="007D45F0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3</w:t>
      </w:r>
      <w:r w:rsidR="00732818" w:rsidRPr="007D6508">
        <w:rPr>
          <w:rFonts w:ascii="Arial" w:hAnsi="Arial" w:cs="Arial"/>
          <w:bCs/>
          <w:iCs/>
        </w:rPr>
        <w:t>.</w:t>
      </w:r>
      <w:r w:rsidR="007D45F0" w:rsidRPr="007D6508">
        <w:rPr>
          <w:rFonts w:ascii="Arial" w:hAnsi="Arial" w:cs="Arial"/>
          <w:bCs/>
          <w:iCs/>
        </w:rPr>
        <w:t>1.4. Kutatás, vizsgálatok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A tervezési terület egészén jogerős természetvédelmi hatósági engedéllyel lehet kutatást végezni.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D45F0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3</w:t>
      </w:r>
      <w:r w:rsidR="00732818" w:rsidRPr="007D6508">
        <w:rPr>
          <w:rFonts w:ascii="Arial" w:hAnsi="Arial" w:cs="Arial"/>
          <w:bCs/>
          <w:iCs/>
        </w:rPr>
        <w:t>.</w:t>
      </w:r>
      <w:r w:rsidR="007D45F0" w:rsidRPr="007D6508">
        <w:rPr>
          <w:rFonts w:ascii="Arial" w:hAnsi="Arial" w:cs="Arial"/>
          <w:bCs/>
          <w:iCs/>
        </w:rPr>
        <w:t xml:space="preserve">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területen minden ipari és bányászati tevékenység tilos!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>A tervezési területen épület és egyéb építmény, kerítés, kapu stb. nem helyezhető el.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c) </w:t>
      </w:r>
      <w:r w:rsidRPr="007D6508">
        <w:rPr>
          <w:rFonts w:ascii="Arial" w:hAnsi="Arial" w:cs="Arial"/>
        </w:rPr>
        <w:t>A területen új építésű infrastruktúra hálózat nem építhető.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 xml:space="preserve">A korlát ellenőrzése és karbantartása kötelező, új építése csak igen indokolt esetben </w:t>
      </w:r>
      <w:r w:rsidR="003624F8">
        <w:rPr>
          <w:rFonts w:ascii="Arial" w:hAnsi="Arial" w:cs="Arial"/>
        </w:rPr>
        <w:t>szükséges</w:t>
      </w:r>
      <w:r w:rsidRPr="007D6508">
        <w:rPr>
          <w:rFonts w:ascii="Arial" w:hAnsi="Arial" w:cs="Arial"/>
        </w:rPr>
        <w:t>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>A területen új építésű közmű nem építhető ki.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D45F0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3</w:t>
      </w:r>
      <w:r w:rsidR="00732818" w:rsidRPr="007D6508">
        <w:rPr>
          <w:rFonts w:ascii="Arial" w:hAnsi="Arial" w:cs="Arial"/>
          <w:bCs/>
          <w:iCs/>
        </w:rPr>
        <w:t>.</w:t>
      </w:r>
      <w:r w:rsidR="007D45F0" w:rsidRPr="007D6508">
        <w:rPr>
          <w:rFonts w:ascii="Arial" w:hAnsi="Arial" w:cs="Arial"/>
          <w:bCs/>
          <w:iCs/>
        </w:rPr>
        <w:t>1.6. Táj- és kultúrtörténeti értékek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Balogh Ádám-szikla területének tájképi jellegét meg kell őrizni.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sziklákon esetlegesen megjelenő, vandalizmusból adódó festékfoltokat el kell távolítani.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7D45F0" w:rsidRPr="007D6508">
        <w:rPr>
          <w:rFonts w:ascii="Arial" w:hAnsi="Arial" w:cs="Arial"/>
          <w:bCs/>
        </w:rPr>
        <w:t>.</w:t>
      </w:r>
      <w:r w:rsidR="00732818" w:rsidRPr="007D6508">
        <w:rPr>
          <w:rFonts w:ascii="Arial" w:hAnsi="Arial" w:cs="Arial"/>
          <w:bCs/>
        </w:rPr>
        <w:t>3.</w:t>
      </w:r>
      <w:r w:rsidR="007D45F0" w:rsidRPr="007D6508">
        <w:rPr>
          <w:rFonts w:ascii="Arial" w:hAnsi="Arial" w:cs="Arial"/>
          <w:bCs/>
        </w:rPr>
        <w:t>2. Művelési ághoz</w:t>
      </w:r>
      <w:r w:rsidR="003624F8">
        <w:rPr>
          <w:rFonts w:ascii="Arial" w:hAnsi="Arial" w:cs="Arial"/>
          <w:bCs/>
        </w:rPr>
        <w:t>, illetve földhasználati módhoz</w:t>
      </w:r>
      <w:r w:rsidR="007D45F0" w:rsidRPr="007D6508">
        <w:rPr>
          <w:rFonts w:ascii="Arial" w:hAnsi="Arial" w:cs="Arial"/>
          <w:bCs/>
        </w:rPr>
        <w:t xml:space="preserve"> köthető természetvédelmi kezelési módok, korlátozások és tilalmak</w:t>
      </w:r>
    </w:p>
    <w:p w:rsidR="007D45F0" w:rsidRPr="007D6508" w:rsidRDefault="00F835A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D45F0" w:rsidRPr="007D6508">
        <w:rPr>
          <w:rFonts w:ascii="Arial" w:hAnsi="Arial" w:cs="Arial"/>
          <w:bCs/>
          <w:iCs/>
        </w:rPr>
        <w:t>.</w:t>
      </w:r>
      <w:r w:rsidR="00732818" w:rsidRPr="007D6508">
        <w:rPr>
          <w:rFonts w:ascii="Arial" w:hAnsi="Arial" w:cs="Arial"/>
          <w:bCs/>
          <w:iCs/>
        </w:rPr>
        <w:t>3.</w:t>
      </w:r>
      <w:r w:rsidR="007D45F0" w:rsidRPr="007D6508">
        <w:rPr>
          <w:rFonts w:ascii="Arial" w:hAnsi="Arial" w:cs="Arial"/>
          <w:bCs/>
          <w:iCs/>
        </w:rPr>
        <w:t>2.1. Erdők kezelése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elhelyezkedő 11A erdőrészlet üzemterv szerinti besorolása: védett természeti területen lévő, faanyagtermelésre nem szolgáló erdő. A vágásérettségi kor 999 évesre tervezett, azaz a területen örökerdő fenntartása a cél.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erdők kezelésekor a természetközeli megoldásokat kell alkalmazni.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cserjésedés meg</w:t>
      </w:r>
      <w:r w:rsidR="00732818" w:rsidRPr="007D6508">
        <w:rPr>
          <w:rFonts w:ascii="Arial" w:hAnsi="Arial" w:cs="Arial"/>
          <w:iCs/>
        </w:rPr>
        <w:t>állításához, a cserjefoltok kis</w:t>
      </w:r>
      <w:r w:rsidRPr="007D6508">
        <w:rPr>
          <w:rFonts w:ascii="Arial" w:hAnsi="Arial" w:cs="Arial"/>
          <w:iCs/>
        </w:rPr>
        <w:t>mértékű visszaszorításához csak fokozatos, vegetációs időn kívül történő gyérítés szükséges.</w:t>
      </w:r>
    </w:p>
    <w:p w:rsidR="007D45F0" w:rsidRPr="007D6508" w:rsidRDefault="007D45F0" w:rsidP="006D77A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levágott növényanyagot a területről el kell távolítani.</w:t>
      </w:r>
    </w:p>
    <w:p w:rsidR="00393B30" w:rsidRPr="007D6508" w:rsidRDefault="00393B30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:rsidR="00D82844" w:rsidRPr="00D82844" w:rsidRDefault="00D82844" w:rsidP="00D82844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5E1EC9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5E1EC9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732818" w:rsidRPr="007D6508" w:rsidRDefault="00D7304F" w:rsidP="00DF590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proofErr w:type="spellStart"/>
      <w:r w:rsidRPr="007D6508">
        <w:rPr>
          <w:rFonts w:ascii="Arial" w:hAnsi="Arial" w:cs="Arial"/>
          <w:i/>
        </w:rPr>
        <w:t>Apát</w:t>
      </w:r>
      <w:r w:rsidR="00732818" w:rsidRPr="007D6508">
        <w:rPr>
          <w:rFonts w:ascii="Arial" w:hAnsi="Arial" w:cs="Arial"/>
          <w:i/>
        </w:rPr>
        <w:t>hy-szikla</w:t>
      </w:r>
      <w:proofErr w:type="spellEnd"/>
      <w:r w:rsidRPr="007D6508">
        <w:rPr>
          <w:rFonts w:ascii="Arial" w:hAnsi="Arial" w:cs="Arial"/>
          <w:b/>
          <w:i/>
        </w:rPr>
        <w:t xml:space="preserve"> </w:t>
      </w:r>
      <w:r w:rsidR="00520930">
        <w:rPr>
          <w:rFonts w:ascii="Arial" w:hAnsi="Arial" w:cs="Arial"/>
          <w:bCs/>
          <w:i/>
          <w:iCs/>
        </w:rPr>
        <w:t xml:space="preserve">természetvédelmi terület adatai és </w:t>
      </w:r>
      <w:r w:rsidR="00520930" w:rsidRPr="007D6508">
        <w:rPr>
          <w:rFonts w:ascii="Arial" w:hAnsi="Arial" w:cs="Arial"/>
          <w:bCs/>
          <w:i/>
          <w:iCs/>
        </w:rPr>
        <w:t>t</w:t>
      </w:r>
      <w:r w:rsidR="00520930">
        <w:rPr>
          <w:rFonts w:ascii="Arial" w:hAnsi="Arial" w:cs="Arial"/>
          <w:bCs/>
          <w:i/>
          <w:iCs/>
        </w:rPr>
        <w:t>ermészetvédelmi kezelési terve</w:t>
      </w:r>
    </w:p>
    <w:p w:rsidR="00F204F0" w:rsidRDefault="00D7304F" w:rsidP="00DF5903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 xml:space="preserve">Budapest II. </w:t>
      </w:r>
      <w:r w:rsidR="00521EA5" w:rsidRPr="007D6508">
        <w:rPr>
          <w:rFonts w:ascii="Arial" w:hAnsi="Arial" w:cs="Arial"/>
        </w:rPr>
        <w:t>kerület,</w:t>
      </w:r>
      <w:r w:rsidRPr="007D6508">
        <w:rPr>
          <w:rFonts w:ascii="Arial" w:hAnsi="Arial" w:cs="Arial"/>
        </w:rPr>
        <w:t xml:space="preserve"> Nagybányai utca – Madár utca – Páfrányliget utca – </w:t>
      </w:r>
      <w:proofErr w:type="spellStart"/>
      <w:r w:rsidRPr="007D6508">
        <w:rPr>
          <w:rFonts w:ascii="Arial" w:hAnsi="Arial" w:cs="Arial"/>
        </w:rPr>
        <w:t>Görgényi</w:t>
      </w:r>
      <w:proofErr w:type="spellEnd"/>
      <w:r w:rsidRPr="007D6508">
        <w:rPr>
          <w:rFonts w:ascii="Arial" w:hAnsi="Arial" w:cs="Arial"/>
        </w:rPr>
        <w:t xml:space="preserve"> út által határolt, </w:t>
      </w:r>
      <w:r w:rsidR="00E543DC" w:rsidRPr="007D6508">
        <w:rPr>
          <w:rFonts w:ascii="Arial" w:hAnsi="Arial" w:cs="Arial"/>
        </w:rPr>
        <w:t>136</w:t>
      </w:r>
      <w:r w:rsidR="0087240A" w:rsidRPr="007D6508">
        <w:rPr>
          <w:rFonts w:ascii="Arial" w:hAnsi="Arial" w:cs="Arial"/>
        </w:rPr>
        <w:t> </w:t>
      </w:r>
      <w:r w:rsidR="00E543DC" w:rsidRPr="007D6508">
        <w:rPr>
          <w:rFonts w:ascii="Arial" w:hAnsi="Arial" w:cs="Arial"/>
        </w:rPr>
        <w:t>775</w:t>
      </w:r>
      <w:r w:rsidRPr="007D6508">
        <w:rPr>
          <w:rFonts w:ascii="Arial" w:hAnsi="Arial" w:cs="Arial"/>
        </w:rPr>
        <w:t xml:space="preserve"> m</w:t>
      </w:r>
      <w:r w:rsidRPr="007D6508">
        <w:rPr>
          <w:rFonts w:ascii="Arial" w:hAnsi="Arial" w:cs="Arial"/>
          <w:vertAlign w:val="superscript"/>
        </w:rPr>
        <w:t>2</w:t>
      </w:r>
      <w:r w:rsidR="00F204F0">
        <w:rPr>
          <w:rFonts w:ascii="Arial" w:hAnsi="Arial" w:cs="Arial"/>
        </w:rPr>
        <w:t xml:space="preserve"> terület.</w:t>
      </w:r>
    </w:p>
    <w:p w:rsidR="00F204F0" w:rsidRPr="00F204F0" w:rsidRDefault="00F204F0" w:rsidP="00DF5903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F204F0">
        <w:rPr>
          <w:rFonts w:ascii="Arial" w:hAnsi="Arial" w:cs="Arial"/>
        </w:rPr>
        <w:t>Érintett helyrajzi számok: 11662/1, 11723, 11663/31, 11663/34, 11663/39, 11671/2, 11672/2, 11673/1, 11720/6, 11720/7, 11720/8, 11724, 11725/1, 11725/2, 11719/5, 11719/6, 11719/7, 11719/8, 11734 és 11733/3; továbbá a</w:t>
      </w:r>
      <w:r w:rsidR="00F835AC">
        <w:rPr>
          <w:rFonts w:ascii="Arial" w:hAnsi="Arial" w:cs="Arial"/>
        </w:rPr>
        <w:t>z</w:t>
      </w:r>
      <w:r w:rsidRPr="00F204F0">
        <w:rPr>
          <w:rFonts w:ascii="Arial" w:hAnsi="Arial" w:cs="Arial"/>
        </w:rPr>
        <w:t xml:space="preserve"> </w:t>
      </w:r>
      <w:r w:rsidR="00F835AC" w:rsidRPr="00F204F0">
        <w:rPr>
          <w:rFonts w:ascii="Arial" w:hAnsi="Arial" w:cs="Arial"/>
        </w:rPr>
        <w:t>egységes országos vetületi rendsze</w:t>
      </w:r>
      <w:r w:rsidR="00F835AC">
        <w:rPr>
          <w:rFonts w:ascii="Arial" w:hAnsi="Arial" w:cs="Arial"/>
        </w:rPr>
        <w:t>r (a továbbiakban: EOV) szerint</w:t>
      </w:r>
      <w:r w:rsidR="00F835AC" w:rsidRPr="00F204F0">
        <w:rPr>
          <w:rFonts w:ascii="Arial" w:hAnsi="Arial" w:cs="Arial"/>
        </w:rPr>
        <w:t xml:space="preserve"> meghatározott töréspontok</w:t>
      </w:r>
      <w:r w:rsidR="00F835AC">
        <w:rPr>
          <w:rFonts w:ascii="Arial" w:hAnsi="Arial" w:cs="Arial"/>
        </w:rPr>
        <w:t xml:space="preserve"> által határolt</w:t>
      </w:r>
      <w:r w:rsidR="00F835AC" w:rsidRPr="00F204F0">
        <w:rPr>
          <w:rFonts w:ascii="Arial" w:hAnsi="Arial" w:cs="Arial"/>
        </w:rPr>
        <w:t xml:space="preserve"> </w:t>
      </w:r>
      <w:r w:rsidR="00F835AC">
        <w:rPr>
          <w:rFonts w:ascii="Arial" w:hAnsi="Arial" w:cs="Arial"/>
        </w:rPr>
        <w:t>ingatlanrészek:</w:t>
      </w:r>
      <w:r w:rsidR="00F835AC" w:rsidRPr="00F204F0">
        <w:rPr>
          <w:rFonts w:ascii="Arial" w:hAnsi="Arial" w:cs="Arial"/>
        </w:rPr>
        <w:t xml:space="preserve"> </w:t>
      </w:r>
      <w:r w:rsidRPr="00F204F0">
        <w:rPr>
          <w:rFonts w:ascii="Arial" w:hAnsi="Arial" w:cs="Arial"/>
        </w:rPr>
        <w:t xml:space="preserve">11663/40 </w:t>
      </w:r>
      <w:r w:rsidR="00F835AC">
        <w:rPr>
          <w:rFonts w:ascii="Arial" w:hAnsi="Arial" w:cs="Arial"/>
        </w:rPr>
        <w:t>(EXXX; NXXX)</w:t>
      </w:r>
      <w:r w:rsidRPr="00F204F0">
        <w:rPr>
          <w:rFonts w:ascii="Arial" w:hAnsi="Arial" w:cs="Arial"/>
        </w:rPr>
        <w:t xml:space="preserve">, 11664 </w:t>
      </w:r>
      <w:r w:rsidR="00F835AC">
        <w:rPr>
          <w:rFonts w:ascii="Arial" w:hAnsi="Arial" w:cs="Arial"/>
        </w:rPr>
        <w:t>(EXXX; NXXX).</w:t>
      </w:r>
    </w:p>
    <w:p w:rsidR="00A955BD" w:rsidRDefault="00994C7E" w:rsidP="00DF5903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</w:t>
      </w:r>
      <w:r w:rsidR="00D7304F" w:rsidRPr="007D6508">
        <w:rPr>
          <w:rFonts w:ascii="Arial" w:hAnsi="Arial" w:cs="Arial"/>
        </w:rPr>
        <w:t>érképi vázlata:</w:t>
      </w:r>
    </w:p>
    <w:p w:rsidR="00311C38" w:rsidRPr="007D6508" w:rsidRDefault="00F11AF9" w:rsidP="00311C3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924425" cy="4527184"/>
            <wp:effectExtent l="19050" t="19050" r="28575" b="25766"/>
            <wp:docPr id="21" name="Kép 2" descr="I:\KozmuKornyO\Korny\@\2012\1_Kgy\Természetvédelem\térképek\Térképek rendelethez csak védett hrsz\Rendelethez-jpeg\Apá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ozmuKornyO\Korny\@\2012\1_Kgy\Természetvédelem\térképek\Térképek rendelethez csak védett hrsz\Rendelethez-jpeg\Apáth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552" cy="45309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4F" w:rsidRPr="007D6508" w:rsidRDefault="00D7304F" w:rsidP="00DF5903">
      <w:pPr>
        <w:pStyle w:val="Listaszerbekezds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BB78C7" w:rsidRPr="00531F1B">
        <w:rPr>
          <w:rFonts w:ascii="Arial" w:hAnsi="Arial" w:cs="Arial"/>
          <w:bCs/>
        </w:rPr>
        <w:t>.1.Természetvédelmi gyakorlati célkitűzések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fenntartása, lehetőség szerinti bővítése.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jelenlegi formájában őrizze meg a jellegzetes dolomitképződményeket valamint a kialakult és azokhoz kötődő értékes növénytársulásokat, különös tekintettel a bennszülött budai nyúlfarkfüves területekre.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Védett növény- és állat</w:t>
      </w:r>
      <w:r w:rsidR="00347740" w:rsidRPr="007D6508">
        <w:rPr>
          <w:rFonts w:ascii="Arial" w:hAnsi="Arial" w:cs="Arial"/>
          <w:iCs/>
        </w:rPr>
        <w:t xml:space="preserve">fajok állományainak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kövér daravirág, budai nyúlfarkfű, magyar </w:t>
      </w:r>
      <w:proofErr w:type="spellStart"/>
      <w:r w:rsidRPr="007D6508">
        <w:rPr>
          <w:rFonts w:ascii="Arial" w:hAnsi="Arial" w:cs="Arial"/>
          <w:iCs/>
        </w:rPr>
        <w:t>gurgolya</w:t>
      </w:r>
      <w:proofErr w:type="spellEnd"/>
      <w:r w:rsidRPr="007D6508">
        <w:rPr>
          <w:rFonts w:ascii="Arial" w:hAnsi="Arial" w:cs="Arial"/>
          <w:iCs/>
        </w:rPr>
        <w:t xml:space="preserve">, törpe nőszirom, tarka nőszirom, nagy pacsirtafű, sárga kövirózsa, nagyezerjófű, </w:t>
      </w:r>
      <w:proofErr w:type="spellStart"/>
      <w:r w:rsidRPr="007D6508">
        <w:rPr>
          <w:rFonts w:ascii="Arial" w:hAnsi="Arial" w:cs="Arial"/>
          <w:iCs/>
        </w:rPr>
        <w:t>szélesle</w:t>
      </w:r>
      <w:r w:rsidR="00AA3641" w:rsidRPr="007D6508">
        <w:rPr>
          <w:rFonts w:ascii="Arial" w:hAnsi="Arial" w:cs="Arial"/>
          <w:iCs/>
        </w:rPr>
        <w:t>velű</w:t>
      </w:r>
      <w:proofErr w:type="spellEnd"/>
      <w:r w:rsidR="00AA3641" w:rsidRPr="007D6508">
        <w:rPr>
          <w:rFonts w:ascii="Arial" w:hAnsi="Arial" w:cs="Arial"/>
          <w:iCs/>
        </w:rPr>
        <w:t xml:space="preserve"> nőszőfű, madárfészek békakonty</w:t>
      </w:r>
      <w:r w:rsidRPr="007D6508">
        <w:rPr>
          <w:rFonts w:ascii="Arial" w:hAnsi="Arial" w:cs="Arial"/>
          <w:iCs/>
        </w:rPr>
        <w:t xml:space="preserve">, piros madársisak, fehér madársisak, Szent István szegfű, leánykökörcsin, nappali pávaszem, </w:t>
      </w:r>
      <w:proofErr w:type="spellStart"/>
      <w:r w:rsidRPr="007D6508">
        <w:rPr>
          <w:rFonts w:ascii="Arial" w:hAnsi="Arial" w:cs="Arial"/>
          <w:iCs/>
        </w:rPr>
        <w:t>kard</w:t>
      </w:r>
      <w:r w:rsidR="00864CE8">
        <w:rPr>
          <w:rFonts w:ascii="Arial" w:hAnsi="Arial" w:cs="Arial"/>
          <w:iCs/>
        </w:rPr>
        <w:t>oslepke</w:t>
      </w:r>
      <w:proofErr w:type="spellEnd"/>
      <w:r w:rsidR="00864CE8">
        <w:rPr>
          <w:rFonts w:ascii="Arial" w:hAnsi="Arial" w:cs="Arial"/>
          <w:iCs/>
        </w:rPr>
        <w:t>, fecskefarkú lepke, Atalanta-</w:t>
      </w:r>
      <w:r w:rsidR="003C6ADE">
        <w:rPr>
          <w:rFonts w:ascii="Arial" w:hAnsi="Arial" w:cs="Arial"/>
          <w:iCs/>
        </w:rPr>
        <w:t>lepke, D</w:t>
      </w:r>
      <w:r w:rsidRPr="007D6508">
        <w:rPr>
          <w:rFonts w:ascii="Arial" w:hAnsi="Arial" w:cs="Arial"/>
          <w:iCs/>
        </w:rPr>
        <w:t xml:space="preserve">unántúli kékfutrinka, nagy hőscincér, gyászcincér, imádkozó sáska, rezes futrinka, szarvasbogár, fali gyík, törékeny gyík, erdei sikló, nagy fakopáncs, zöld küllő, fekete harkály, területen költő rigófélék, poszátafélék, pintyfélék, csuszka, rövidkarmú </w:t>
      </w:r>
      <w:proofErr w:type="spellStart"/>
      <w:r w:rsidR="00347740" w:rsidRPr="007D6508">
        <w:rPr>
          <w:rFonts w:ascii="Arial" w:hAnsi="Arial" w:cs="Arial"/>
          <w:iCs/>
        </w:rPr>
        <w:t>fakusz</w:t>
      </w:r>
      <w:proofErr w:type="spellEnd"/>
      <w:r w:rsidR="00347740" w:rsidRPr="007D6508">
        <w:rPr>
          <w:rFonts w:ascii="Arial" w:hAnsi="Arial" w:cs="Arial"/>
          <w:iCs/>
        </w:rPr>
        <w:t xml:space="preserve">, bajszos sármány, </w:t>
      </w:r>
      <w:r w:rsidR="00573991">
        <w:rPr>
          <w:rFonts w:ascii="Arial" w:hAnsi="Arial" w:cs="Arial"/>
          <w:iCs/>
        </w:rPr>
        <w:t xml:space="preserve">európai </w:t>
      </w:r>
      <w:r w:rsidR="00347740" w:rsidRPr="007D6508">
        <w:rPr>
          <w:rFonts w:ascii="Arial" w:hAnsi="Arial" w:cs="Arial"/>
          <w:iCs/>
        </w:rPr>
        <w:t>mókus.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egyedi tájkép megőrzése.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A természetes élőhelytípusok állapotának fenntartása, szükség esetén annak javítása. (A </w:t>
      </w:r>
      <w:r w:rsidRPr="007D6508">
        <w:rPr>
          <w:rFonts w:ascii="Arial" w:hAnsi="Arial" w:cs="Arial"/>
          <w:iCs/>
        </w:rPr>
        <w:lastRenderedPageBreak/>
        <w:t xml:space="preserve">legfontosabb megőrzendő élőhelytípusok: mészkedvelő tölgyes, karsztbokorerdő, sziklahasadék társulás, nyílt dolomitsziklagyep, sziklafüves lejtősztyepp, </w:t>
      </w:r>
      <w:r w:rsidR="000263B1" w:rsidRPr="007D6508">
        <w:rPr>
          <w:rFonts w:ascii="Arial" w:hAnsi="Arial" w:cs="Arial"/>
          <w:iCs/>
        </w:rPr>
        <w:t xml:space="preserve">budai </w:t>
      </w:r>
      <w:r w:rsidRPr="007D6508">
        <w:rPr>
          <w:rFonts w:ascii="Arial" w:hAnsi="Arial" w:cs="Arial"/>
          <w:iCs/>
        </w:rPr>
        <w:t>nyúlfarkfüves gyep, gyertyános tölgyes.)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özönnövények monitorozása és visszaszorítása.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nagy forgalmú látogatás feltételeit és egyben a terület természeti értékeinek védelmét biztosító infrastruktúra folyamatos karbantartása.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Bemutathatóság fejlesztése.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BB78C7" w:rsidRPr="007D6508">
        <w:rPr>
          <w:rFonts w:ascii="Arial" w:hAnsi="Arial" w:cs="Arial"/>
          <w:bCs/>
        </w:rPr>
        <w:t>.2. Természetvédelmi stratégiák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peremén tapasztalható építkezések, beépítések területre gyakorolt hatásainak - illegális hulladéklerakások, fásszárúak eltávolítása az erdősszegélyekből, növényzet taposása, megsemmisítése - folyamatos ellenőrzése.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látogatható részeken a bemutatást segítő információs rendszer kiépítése, valamint az élet- és balesetvédelmet szolgáló létesítmények fenntartása.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értékes területrészek zavarásmentességének biztosítása.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szükséges fenntartó jellegű beavatkozások folyamatos biztosítása.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özönnövények visszaszorítása, további terjedésük megakadályozása.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védelemhez szükséges eszközök karbantartása.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terület kimagasló geológiai értékeinek megóvása.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természetszerű élőhelyek fajgazdagságának, természeteshez közeli struktúrájának, valamint területarányának fenntartása, a védett növény- és állatfajok állományának fenntartása, illetve növelése.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látogatás, valamint az oktatási és kutatási tevékenység irányítása, szabályozása. (Irányító táblák kihelyezése, sétautak fenntartása pihenőhelyek létrehozásával.)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Illegális hulladéklerakások felszámolása.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BB78C7" w:rsidRPr="007D6508">
        <w:rPr>
          <w:rFonts w:ascii="Arial" w:hAnsi="Arial" w:cs="Arial"/>
          <w:bCs/>
        </w:rPr>
        <w:t>.3</w:t>
      </w:r>
      <w:r w:rsidR="00806E1E" w:rsidRPr="007D6508">
        <w:rPr>
          <w:rFonts w:ascii="Arial" w:hAnsi="Arial" w:cs="Arial"/>
          <w:bCs/>
        </w:rPr>
        <w:t>.</w:t>
      </w:r>
      <w:r w:rsidR="00BB78C7" w:rsidRPr="007D6508">
        <w:rPr>
          <w:rFonts w:ascii="Arial" w:hAnsi="Arial" w:cs="Arial"/>
          <w:bCs/>
        </w:rPr>
        <w:t xml:space="preserve"> Természetvédelmi kezelési módok, korlátozások és tilalmak</w:t>
      </w:r>
    </w:p>
    <w:p w:rsidR="00BB78C7" w:rsidRPr="007D6508" w:rsidRDefault="001D0502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BB78C7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 xml:space="preserve">.3.1.1.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EA6033" w:rsidRPr="007D6508">
        <w:rPr>
          <w:rFonts w:ascii="Arial" w:hAnsi="Arial" w:cs="Arial"/>
          <w:bCs/>
          <w:iCs/>
        </w:rPr>
        <w:t>ajok védelme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található védett növény- és állatfajok állományának megőrzése és gyarapítása élőhelyük megfelelő kezelésével biztosítható.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védett és fokozottan védett növényfajok (különös tekintettel: leánykökörcsin, Szent István szegfű, budai nyúlfarkfű, magyar </w:t>
      </w:r>
      <w:proofErr w:type="spellStart"/>
      <w:r w:rsidRPr="007D6508">
        <w:rPr>
          <w:rFonts w:ascii="Arial" w:hAnsi="Arial" w:cs="Arial"/>
          <w:iCs/>
        </w:rPr>
        <w:t>gurgolya</w:t>
      </w:r>
      <w:proofErr w:type="spellEnd"/>
      <w:r w:rsidRPr="007D6508">
        <w:rPr>
          <w:rFonts w:ascii="Arial" w:hAnsi="Arial" w:cs="Arial"/>
          <w:iCs/>
        </w:rPr>
        <w:t>) illegális szedését, a tövek kiásását a virágzási időben történő fokozott védelemmel meg kell akadályozni!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>.3.1.2. Látogatás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a) A tervezési terület szabadon látogatható, de az ott végzett tevékenységek csakis a természetvédelmi előírások figyelembevételével végezhetők.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fenntartó beavatkozások idején és balesetveszély esetén a természetvédelmi hatóság időszakos látogatási korlátozást rendelhet el.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csak gyalogosan lehet közlekedni (kivétel a természetvédelmi célú beavatkozás).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területet átszelő ösvényekről letérni, tüzet gyújtani, hulladékot elhelyezni tilos!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sziklakibúvásokon és a rajtuk kialakult sziklagyepen tartózkodni tilos és életveszélyes!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tervezési területen tilos sziklát mászni!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>.3.1.3. Oktatás és bemutatás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kiépített ösvényein a bemutatást szolgáló infrastruktúrát védettséget jelző táblák és információs táblák bővítésével és karbantartásával fejleszteni kell.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>.3.1.4. Kutatás, vizsgálatok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épület és egyéb építmény nem helyezhető el.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található korlátok állapotát rendszeresen ellenőrizni kell. Ha állagromlás tapasztalható, a karbantartásokat haladéktalanul el kell végezni.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parkerdei infrastruktúra hálózat karbantartása során az eredeti állapotot minden esetben helyre kell állítani.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infrastruktúra hálózat nem építhető ki.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 ki.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>.3.1.6. Táj- és kultúrtörténeti értékek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 szükséges fenntartó jellegű beavatkozások folyamatos biztosításával a táji értékek megőrizhetők.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BB78C7" w:rsidRPr="007D6508">
        <w:rPr>
          <w:rFonts w:ascii="Arial" w:hAnsi="Arial" w:cs="Arial"/>
          <w:bCs/>
        </w:rPr>
        <w:t xml:space="preserve">.3.2. </w:t>
      </w:r>
      <w:r w:rsidR="00BB78C7" w:rsidRPr="007D6508">
        <w:rPr>
          <w:rFonts w:ascii="Arial" w:hAnsi="Arial" w:cs="Arial"/>
          <w:bCs/>
        </w:rPr>
        <w:tab/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>.3.2.1. Erdők kezelése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elhelyezkedő 52A erdőrészlet üzemterv szerinti besorolása: védett természeti területen lévő, faanyagtermelésre nem szolgáló erdő. A vágásérettségi kor 999 évesre tervezett, azaz a területen örökerdő fenntartása a cél.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erdőrészletben virágos kőris elegyes molyhos tölgyes kialakulása a távlati cél.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erdők kezelésekor a „természetközeli” megoldásokat kell alkalmazni.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d) A cserjésedés meg</w:t>
      </w:r>
      <w:r w:rsidR="003C6ADE">
        <w:rPr>
          <w:rFonts w:ascii="Arial" w:hAnsi="Arial" w:cs="Arial"/>
          <w:iCs/>
        </w:rPr>
        <w:t>állításához, a cserjefoltok kis</w:t>
      </w:r>
      <w:r w:rsidRPr="007D6508">
        <w:rPr>
          <w:rFonts w:ascii="Arial" w:hAnsi="Arial" w:cs="Arial"/>
          <w:iCs/>
        </w:rPr>
        <w:t>mértékű visszaszorításához csak fokozatos, vegetációs időn kívül történő gyérítés szükséges. A levágott növényanyagot a területről el kell távolítani.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lágyszárú özönnövények - virágzásuk kezdetekor történő - rendszeres kaszálással való visszaszorítása kötelező.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A tájidegen fafajok vegetációs időn kívüli rendszeres eltávolítása </w:t>
      </w:r>
      <w:r w:rsidR="003624F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értékes sziklagyepek beerdősülésének folyamatát meg kell akadályozni.</w:t>
      </w:r>
    </w:p>
    <w:p w:rsidR="00DE3592" w:rsidRPr="007D6508" w:rsidRDefault="00DE3592" w:rsidP="00DF5903">
      <w:pPr>
        <w:widowControl w:val="0"/>
        <w:autoSpaceDE w:val="0"/>
        <w:autoSpaceDN w:val="0"/>
        <w:adjustRightInd w:val="0"/>
        <w:spacing w:after="120"/>
        <w:ind w:firstLine="204"/>
        <w:jc w:val="center"/>
        <w:rPr>
          <w:rFonts w:ascii="Arial" w:hAnsi="Arial" w:cs="Arial"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5E1EC9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5E1EC9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9476B6" w:rsidRDefault="002A655F" w:rsidP="00D82844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  <w:iCs/>
        </w:rPr>
        <w:t>Fazekas-</w:t>
      </w:r>
      <w:r w:rsidR="009D68CC" w:rsidRPr="007D6508">
        <w:rPr>
          <w:rFonts w:ascii="Arial" w:hAnsi="Arial" w:cs="Arial"/>
          <w:i/>
          <w:iCs/>
        </w:rPr>
        <w:t>hegyi kőfejtő</w:t>
      </w:r>
      <w:r w:rsidR="009D68CC" w:rsidRPr="007D6508">
        <w:rPr>
          <w:rFonts w:ascii="Arial" w:hAnsi="Arial" w:cs="Arial"/>
          <w:b/>
          <w:i/>
          <w:iCs/>
        </w:rPr>
        <w:t xml:space="preserve"> </w:t>
      </w:r>
      <w:r w:rsidR="005C7E6F" w:rsidRPr="007D6508">
        <w:rPr>
          <w:rFonts w:ascii="Arial" w:hAnsi="Arial" w:cs="Arial"/>
          <w:bCs/>
          <w:i/>
          <w:iCs/>
        </w:rPr>
        <w:t>természetvédelmi terület</w:t>
      </w:r>
      <w:r w:rsidR="00D82844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064DE2" w:rsidRPr="00064DE2" w:rsidRDefault="00521EA5" w:rsidP="00DF5903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9476B6" w:rsidRPr="007D6508">
        <w:rPr>
          <w:rFonts w:ascii="Arial" w:hAnsi="Arial" w:cs="Arial"/>
          <w:iCs/>
        </w:rPr>
        <w:t xml:space="preserve"> </w:t>
      </w:r>
      <w:r w:rsidR="00176A58" w:rsidRPr="007D6508">
        <w:rPr>
          <w:rFonts w:ascii="Arial" w:hAnsi="Arial" w:cs="Arial"/>
        </w:rPr>
        <w:t xml:space="preserve">II. </w:t>
      </w:r>
      <w:r w:rsidRPr="007D6508">
        <w:rPr>
          <w:rFonts w:ascii="Arial" w:hAnsi="Arial" w:cs="Arial"/>
        </w:rPr>
        <w:t>kerület,</w:t>
      </w:r>
      <w:r w:rsidR="00176A58" w:rsidRPr="007D6508">
        <w:rPr>
          <w:rFonts w:ascii="Arial" w:hAnsi="Arial" w:cs="Arial"/>
        </w:rPr>
        <w:t xml:space="preserve"> </w:t>
      </w:r>
      <w:r w:rsidR="0033688E" w:rsidRPr="007D6508">
        <w:rPr>
          <w:rFonts w:ascii="Arial" w:hAnsi="Arial" w:cs="Arial"/>
        </w:rPr>
        <w:t>Torda utca – Villám utca – Bátori László utca által határolt</w:t>
      </w:r>
      <w:r w:rsidR="00176A58" w:rsidRPr="007D6508">
        <w:rPr>
          <w:rFonts w:ascii="Arial" w:hAnsi="Arial" w:cs="Arial"/>
        </w:rPr>
        <w:t xml:space="preserve">, </w:t>
      </w:r>
      <w:r w:rsidR="0087240A" w:rsidRPr="007D6508">
        <w:rPr>
          <w:rFonts w:ascii="Arial" w:hAnsi="Arial" w:cs="Arial"/>
        </w:rPr>
        <w:t>7024</w:t>
      </w:r>
      <w:r w:rsidR="00176A58" w:rsidRPr="007D6508">
        <w:rPr>
          <w:rFonts w:ascii="Arial" w:hAnsi="Arial" w:cs="Arial"/>
        </w:rPr>
        <w:t xml:space="preserve"> m</w:t>
      </w:r>
      <w:r w:rsidR="00176A58" w:rsidRPr="007D6508">
        <w:rPr>
          <w:rFonts w:ascii="Arial" w:hAnsi="Arial" w:cs="Arial"/>
          <w:vertAlign w:val="superscript"/>
        </w:rPr>
        <w:t>2</w:t>
      </w:r>
      <w:r w:rsidR="0087240A" w:rsidRPr="007D6508">
        <w:rPr>
          <w:rFonts w:ascii="Arial" w:hAnsi="Arial" w:cs="Arial"/>
        </w:rPr>
        <w:t xml:space="preserve"> terület.</w:t>
      </w:r>
      <w:r w:rsidR="00176A58" w:rsidRPr="007D6508">
        <w:rPr>
          <w:rFonts w:ascii="Arial" w:hAnsi="Arial" w:cs="Arial"/>
        </w:rPr>
        <w:t xml:space="preserve"> </w:t>
      </w:r>
    </w:p>
    <w:p w:rsidR="00064DE2" w:rsidRPr="00064DE2" w:rsidRDefault="00531F1B" w:rsidP="00DF5903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F204F0">
        <w:rPr>
          <w:rFonts w:ascii="Arial" w:hAnsi="Arial" w:cs="Arial"/>
        </w:rPr>
        <w:t xml:space="preserve">Érintett helyrajzi számok: </w:t>
      </w:r>
      <w:r w:rsidRPr="00B62FE1">
        <w:rPr>
          <w:rFonts w:ascii="Arial" w:hAnsi="Arial" w:cs="Arial"/>
        </w:rPr>
        <w:t>50129</w:t>
      </w:r>
      <w:r>
        <w:rPr>
          <w:rFonts w:ascii="Arial" w:hAnsi="Arial" w:cs="Arial"/>
        </w:rPr>
        <w:t xml:space="preserve">, </w:t>
      </w:r>
      <w:r w:rsidRPr="00B62FE1">
        <w:rPr>
          <w:rFonts w:ascii="Arial" w:hAnsi="Arial" w:cs="Arial"/>
        </w:rPr>
        <w:t>50136</w:t>
      </w:r>
      <w:r>
        <w:rPr>
          <w:rFonts w:ascii="Arial" w:hAnsi="Arial" w:cs="Arial"/>
        </w:rPr>
        <w:t>, továbbá az EOV szerint</w:t>
      </w:r>
      <w:r w:rsidRPr="00F204F0">
        <w:rPr>
          <w:rFonts w:ascii="Arial" w:hAnsi="Arial" w:cs="Arial"/>
        </w:rPr>
        <w:t xml:space="preserve"> meghatározott töréspontok</w:t>
      </w:r>
      <w:r>
        <w:rPr>
          <w:rFonts w:ascii="Arial" w:hAnsi="Arial" w:cs="Arial"/>
        </w:rPr>
        <w:t xml:space="preserve"> által határolt</w:t>
      </w:r>
      <w:r w:rsidRPr="00F204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ingatlanrészek: </w:t>
      </w:r>
      <w:r w:rsidR="00064DE2" w:rsidRPr="00B62FE1">
        <w:rPr>
          <w:rFonts w:ascii="Arial" w:hAnsi="Arial" w:cs="Arial"/>
        </w:rPr>
        <w:t>50126 (</w:t>
      </w:r>
      <w:r>
        <w:rPr>
          <w:rFonts w:ascii="Arial" w:hAnsi="Arial" w:cs="Arial"/>
        </w:rPr>
        <w:t>EXXX; NXXX</w:t>
      </w:r>
      <w:r w:rsidR="00064DE2" w:rsidRPr="00B62FE1">
        <w:rPr>
          <w:rFonts w:ascii="Arial" w:hAnsi="Arial" w:cs="Arial"/>
        </w:rPr>
        <w:t>), 50127 (</w:t>
      </w:r>
      <w:r>
        <w:rPr>
          <w:rFonts w:ascii="Arial" w:hAnsi="Arial" w:cs="Arial"/>
        </w:rPr>
        <w:t>EXXX; NXXX</w:t>
      </w:r>
      <w:r w:rsidR="00064DE2" w:rsidRPr="00B62FE1">
        <w:rPr>
          <w:rFonts w:ascii="Arial" w:hAnsi="Arial" w:cs="Arial"/>
        </w:rPr>
        <w:t>), 50128 (</w:t>
      </w:r>
      <w:r>
        <w:rPr>
          <w:rFonts w:ascii="Arial" w:hAnsi="Arial" w:cs="Arial"/>
        </w:rPr>
        <w:t>EXXX; NXXX</w:t>
      </w:r>
      <w:r w:rsidR="00064DE2" w:rsidRPr="00B62FE1">
        <w:rPr>
          <w:rFonts w:ascii="Arial" w:hAnsi="Arial" w:cs="Arial"/>
        </w:rPr>
        <w:t>), 50130 (</w:t>
      </w:r>
      <w:r>
        <w:rPr>
          <w:rFonts w:ascii="Arial" w:hAnsi="Arial" w:cs="Arial"/>
        </w:rPr>
        <w:t>EXXX; NXXX</w:t>
      </w:r>
      <w:r w:rsidR="00064DE2" w:rsidRPr="00B62FE1">
        <w:rPr>
          <w:rFonts w:ascii="Arial" w:hAnsi="Arial" w:cs="Arial"/>
        </w:rPr>
        <w:t>), 50135 (</w:t>
      </w:r>
      <w:r>
        <w:rPr>
          <w:rFonts w:ascii="Arial" w:hAnsi="Arial" w:cs="Arial"/>
        </w:rPr>
        <w:t>EXXX; NXXX</w:t>
      </w:r>
      <w:r w:rsidR="00064DE2" w:rsidRPr="00B62FE1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9D68CC" w:rsidRPr="00311C38" w:rsidRDefault="0087240A" w:rsidP="00DF5903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176A58" w:rsidRPr="007D6508">
        <w:rPr>
          <w:rFonts w:ascii="Arial" w:hAnsi="Arial" w:cs="Arial"/>
        </w:rPr>
        <w:t>érképi vázlata:</w:t>
      </w:r>
    </w:p>
    <w:p w:rsidR="00311C38" w:rsidRPr="007D6508" w:rsidRDefault="00311C38" w:rsidP="00311C3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3489008" cy="4387977"/>
            <wp:effectExtent l="38100" t="19050" r="16192" b="12573"/>
            <wp:docPr id="4" name="Kép 4" descr="I:\KozmuKornyO\Korny\@\2012\1_Kgy\Természetvédelem\Uj_rendelet\konvertalt_jpeg\Fazekas_1-1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KozmuKornyO\Korny\@\2012\1_Kgy\Természetvédelem\Uj_rendelet\konvertalt_jpeg\Fazekas_1-1000_hrs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08" cy="43879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C7" w:rsidRPr="007D6508" w:rsidRDefault="00176A58" w:rsidP="00DF5903">
      <w:pPr>
        <w:pStyle w:val="Listaszerbekezds"/>
        <w:widowControl w:val="0"/>
        <w:numPr>
          <w:ilvl w:val="0"/>
          <w:numId w:val="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Természetvédelmi kezelési terv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1. Természetvédelmi gyakorlati célkitűzések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Az értékes élőhelyek, területrészek zavarmentességének biztosítása.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kimagasló geológiai értékeinek megóvása.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 jelenlegi formájában őrizze meg a jellegzetes dolomitképződményeket valamint a kialakult és azokhoz kötődő értékes növénytársulásokat.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Védett növény- és állat</w:t>
      </w:r>
      <w:r w:rsidR="00347740" w:rsidRPr="007D6508">
        <w:rPr>
          <w:rFonts w:ascii="Arial" w:hAnsi="Arial" w:cs="Arial"/>
          <w:iCs/>
        </w:rPr>
        <w:t xml:space="preserve">fajok állományainak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magyar repcsény, budai </w:t>
      </w:r>
      <w:proofErr w:type="spellStart"/>
      <w:r w:rsidRPr="007D6508">
        <w:rPr>
          <w:rFonts w:ascii="Arial" w:hAnsi="Arial" w:cs="Arial"/>
          <w:iCs/>
        </w:rPr>
        <w:t>imola</w:t>
      </w:r>
      <w:proofErr w:type="spellEnd"/>
      <w:r w:rsidRPr="007D6508">
        <w:rPr>
          <w:rFonts w:ascii="Arial" w:hAnsi="Arial" w:cs="Arial"/>
          <w:iCs/>
        </w:rPr>
        <w:t>, sárga kövirózsa, budai berkenye, fali gyík, fürge gyík, zöld gyík, területen költő rigófélék, poszátafélék</w:t>
      </w:r>
      <w:r w:rsidR="000263B1" w:rsidRPr="007D6508">
        <w:rPr>
          <w:rFonts w:ascii="Arial" w:hAnsi="Arial" w:cs="Arial"/>
          <w:iCs/>
        </w:rPr>
        <w:t xml:space="preserve">, </w:t>
      </w:r>
      <w:r w:rsidRPr="007D6508">
        <w:rPr>
          <w:rFonts w:ascii="Arial" w:hAnsi="Arial" w:cs="Arial"/>
          <w:iCs/>
        </w:rPr>
        <w:t xml:space="preserve">pintyfélék, </w:t>
      </w:r>
      <w:proofErr w:type="spellStart"/>
      <w:r w:rsidR="0077502C" w:rsidRPr="007D6508">
        <w:rPr>
          <w:rFonts w:ascii="Arial" w:hAnsi="Arial" w:cs="Arial"/>
          <w:iCs/>
        </w:rPr>
        <w:t>csilpcsalpfüzike</w:t>
      </w:r>
      <w:proofErr w:type="spellEnd"/>
      <w:r w:rsidR="00347740" w:rsidRPr="007D6508">
        <w:rPr>
          <w:rFonts w:ascii="Arial" w:hAnsi="Arial" w:cs="Arial"/>
          <w:iCs/>
        </w:rPr>
        <w:t>, széncinege, kékcinege.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A területen fontos feladat a természetes élőhelytípusok állapotának fenntartása, </w:t>
      </w:r>
      <w:r w:rsidR="00347740" w:rsidRPr="007D6508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>A legfontosabb megőrzendő élőhelytípusok: nyílt dolo</w:t>
      </w:r>
      <w:r w:rsidR="00347740" w:rsidRPr="007D6508">
        <w:rPr>
          <w:rFonts w:ascii="Arial" w:hAnsi="Arial" w:cs="Arial"/>
          <w:iCs/>
        </w:rPr>
        <w:t>mitsziklagyep, karsztbokorerdő.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egyedi tájkép megőrzése.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özönnövények visszaszorítása, valamint a cserjésedő gyepfoltok fokozatos megnyitása.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díszfák, díszcserjék, gyümölcsfák és lágyszárú kultúrnövények eltávolítása.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látogatás feltételeit és egyben a terület természeti értékeinek védelmét biztosító infrastruktúra folyamatos karbantartása.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Bemutathatóság fejlesztése, bővítése.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2. Természetvédelmi stratégiák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kimagasló geológiai értékeinek megóvása.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geológia alapszelvényt figyelembe véve a természetszerű élőhelyek fajgazdagságának, természeteshez közeli struktúrájának, valamint területarányának fenntartása, a védett növény- és állatfajok állományának fenntartása.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értékes területrészek zavarásmentességének biztosítása.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özönnövények és tájidegen fajok visszaszorítása, további terjedésük megakadályozása, ezzel az eredeti élővilág számára alkalmas élőhelyek helyreállítása.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szükséges fenntartó jellegű beavatkozások folyamatos biztosítása. (padok, hulladékgyűjtők, háborítatlanság biztosítása.)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élet- és balesetvédelmet szolgáló létesítmények fenntartása.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védett területen illegális hulladéklerakások felszámolása.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látogatás, valamint az oktatási és kutatási tevékenység irányítása, szabályozása a megfelelő infrastruktúra kialakításával. (Irányító táblák kihelyezése, sétautak fenntartása pihenőhelyek létrehozása nélkül.)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3. Természetvédelmi kezelési módok, korlátozások és tilalmak</w:t>
      </w:r>
    </w:p>
    <w:p w:rsidR="00BB78C7" w:rsidRPr="007D6508" w:rsidRDefault="001D0502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3.1. Művelési ághoz nem köthető természetvédelmi kezelési módok, korlátozások és tilalmak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>.</w:t>
      </w:r>
      <w:r w:rsidR="00A055EA" w:rsidRPr="007D6508">
        <w:rPr>
          <w:rFonts w:ascii="Arial" w:hAnsi="Arial" w:cs="Arial"/>
          <w:bCs/>
          <w:iCs/>
        </w:rPr>
        <w:t>3.1.1.</w:t>
      </w:r>
      <w:r w:rsidR="00BB78C7" w:rsidRPr="007D6508">
        <w:rPr>
          <w:rFonts w:ascii="Arial" w:hAnsi="Arial" w:cs="Arial"/>
          <w:bCs/>
          <w:iCs/>
        </w:rPr>
        <w:t xml:space="preserve"> Élőhelyek és élettelen környezete kezelése és fenntartása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Az alapszelvényt védeni kell a talajosodástól és az élővilág tér</w:t>
      </w:r>
      <w:r w:rsidR="00BA73C2">
        <w:rPr>
          <w:rFonts w:ascii="Arial" w:hAnsi="Arial" w:cs="Arial"/>
          <w:iCs/>
        </w:rPr>
        <w:t>hódításától. Legalább két</w:t>
      </w:r>
      <w:r w:rsidRPr="007D6508">
        <w:rPr>
          <w:rFonts w:ascii="Arial" w:hAnsi="Arial" w:cs="Arial"/>
          <w:iCs/>
        </w:rPr>
        <w:t>évente szükséges a talaj és a megtelepedő növényzet teljes körű eltávolítása.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Gondoskodni kell a falfelületek </w:t>
      </w:r>
      <w:proofErr w:type="spellStart"/>
      <w:r w:rsidRPr="007D6508">
        <w:rPr>
          <w:rFonts w:ascii="Arial" w:hAnsi="Arial" w:cs="Arial"/>
          <w:iCs/>
        </w:rPr>
        <w:t>kopogózásáról</w:t>
      </w:r>
      <w:proofErr w:type="spellEnd"/>
      <w:r w:rsidRPr="007D6508">
        <w:rPr>
          <w:rFonts w:ascii="Arial" w:hAnsi="Arial" w:cs="Arial"/>
          <w:iCs/>
        </w:rPr>
        <w:t>, melynek idejét előzetes állékonyságvizsgálatokkal kell meghatározni.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.3.1.2</w:t>
      </w:r>
      <w:r w:rsidR="00BB78C7" w:rsidRPr="007D6508">
        <w:rPr>
          <w:rFonts w:ascii="Arial" w:hAnsi="Arial" w:cs="Arial"/>
          <w:bCs/>
          <w:iCs/>
        </w:rPr>
        <w:t>. Fajok védelme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található védett növény- és állatfajok állományának megőrzése és gyarapítása élőhelyük megfelelő kezelésével biztosítható.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védett növényfajok illegális szedését, a tövek kiásását a virágzási időben történő fokozott védelemmel meg kell akadályozni!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>3.</w:t>
      </w:r>
      <w:r w:rsidR="00A055EA" w:rsidRPr="007D6508">
        <w:rPr>
          <w:rFonts w:ascii="Arial" w:hAnsi="Arial" w:cs="Arial"/>
          <w:bCs/>
          <w:iCs/>
        </w:rPr>
        <w:t>1.3</w:t>
      </w:r>
      <w:r w:rsidR="00BB78C7" w:rsidRPr="007D6508">
        <w:rPr>
          <w:rFonts w:ascii="Arial" w:hAnsi="Arial" w:cs="Arial"/>
          <w:bCs/>
          <w:iCs/>
        </w:rPr>
        <w:t>. Látogatás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a vonatkozó jogszabály értelmében szabadon látogatható, azonban a kőfejtő rossz állapotú turista ösvényei miatt a Fővárosi Önkormányzat látogatási korlátozást léptetett életbe.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fenntartó beavatkozások idején és balesetveszély esetén a természetvédelmi hatóság időszakos látogatási korlátozást rendelhet el.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csak gyalogosan lehet közlekedni (kivétel a természetvédelmi célú beavatkozás).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területet átszelő ösvényekről letérni, tüzet gyújtani, hulladékot elhelyezni tilos!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sziklakibúvásokon és a rajtuk kialakult sziklagyepen tartózkodni tilos és életveszélyes!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tervezési területen tilos sziklát mászni!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.3.1.4</w:t>
      </w:r>
      <w:r w:rsidR="00BB78C7" w:rsidRPr="007D6508">
        <w:rPr>
          <w:rFonts w:ascii="Arial" w:hAnsi="Arial" w:cs="Arial"/>
          <w:bCs/>
          <w:iCs/>
        </w:rPr>
        <w:t>. Oktatás és bemutatás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peremrészein a bemutatást szolgáló infrastruktúrát védettséget jelző táblák és információs táblák bővítésével és karbantartásával fejleszteni kell.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.3.1.5</w:t>
      </w:r>
      <w:r w:rsidR="00BB78C7" w:rsidRPr="007D6508">
        <w:rPr>
          <w:rFonts w:ascii="Arial" w:hAnsi="Arial" w:cs="Arial"/>
          <w:bCs/>
          <w:iCs/>
        </w:rPr>
        <w:t>. Kutatás, vizsgálatok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.3</w:t>
      </w:r>
      <w:r w:rsidR="00BB78C7" w:rsidRPr="007D6508">
        <w:rPr>
          <w:rFonts w:ascii="Arial" w:hAnsi="Arial" w:cs="Arial"/>
          <w:bCs/>
          <w:iCs/>
        </w:rPr>
        <w:t>.</w:t>
      </w:r>
      <w:r w:rsidR="00A055EA" w:rsidRPr="007D6508">
        <w:rPr>
          <w:rFonts w:ascii="Arial" w:hAnsi="Arial" w:cs="Arial"/>
          <w:bCs/>
          <w:iCs/>
        </w:rPr>
        <w:t>1.6</w:t>
      </w:r>
      <w:r w:rsidR="00BB78C7" w:rsidRPr="007D6508">
        <w:rPr>
          <w:rFonts w:ascii="Arial" w:hAnsi="Arial" w:cs="Arial"/>
          <w:bCs/>
          <w:iCs/>
        </w:rPr>
        <w:t xml:space="preserve">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épület és egyéb építmény nem helyezhető el.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meglévő parkerdei infrastruktúra hálózat karbantartása során az eredeti állapotot minden esetben helyre kell állítani.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 xml:space="preserve">d) A lépcsők karbantartása kötelező, újak építése csak igen indokolt esetben </w:t>
      </w:r>
      <w:r w:rsidR="003624F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infrastruktúra hálózat nem építhető ki.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 ki.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>.</w:t>
      </w:r>
      <w:r w:rsidR="00A055EA" w:rsidRPr="007D6508">
        <w:rPr>
          <w:rFonts w:ascii="Arial" w:hAnsi="Arial" w:cs="Arial"/>
          <w:bCs/>
          <w:iCs/>
        </w:rPr>
        <w:t>3</w:t>
      </w:r>
      <w:r w:rsidR="00BB78C7" w:rsidRPr="007D6508">
        <w:rPr>
          <w:rFonts w:ascii="Arial" w:hAnsi="Arial" w:cs="Arial"/>
          <w:bCs/>
          <w:iCs/>
        </w:rPr>
        <w:t>.</w:t>
      </w:r>
      <w:r w:rsidR="00A055EA" w:rsidRPr="007D6508">
        <w:rPr>
          <w:rFonts w:ascii="Arial" w:hAnsi="Arial" w:cs="Arial"/>
          <w:bCs/>
          <w:iCs/>
        </w:rPr>
        <w:t>1.7</w:t>
      </w:r>
      <w:r w:rsidR="00BB78C7" w:rsidRPr="007D6508">
        <w:rPr>
          <w:rFonts w:ascii="Arial" w:hAnsi="Arial" w:cs="Arial"/>
          <w:bCs/>
          <w:iCs/>
        </w:rPr>
        <w:t>. Táj- és kultúrtörténeti értékek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 szükséges fenntartó jellegű beavatkozások folyamatos biztosításával a táji értékek megőrizhetők.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A055EA" w:rsidRPr="007D6508">
        <w:rPr>
          <w:rFonts w:ascii="Arial" w:hAnsi="Arial" w:cs="Arial"/>
          <w:bCs/>
          <w:iCs/>
        </w:rPr>
        <w:t>.</w:t>
      </w:r>
      <w:r w:rsidR="00BB78C7" w:rsidRPr="007D6508">
        <w:rPr>
          <w:rFonts w:ascii="Arial" w:hAnsi="Arial" w:cs="Arial"/>
          <w:bCs/>
          <w:iCs/>
        </w:rPr>
        <w:t xml:space="preserve">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BB78C7" w:rsidRPr="007D6508" w:rsidRDefault="00531F1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BB78C7" w:rsidRPr="007D6508">
        <w:rPr>
          <w:rFonts w:ascii="Arial" w:hAnsi="Arial" w:cs="Arial"/>
          <w:bCs/>
          <w:iCs/>
        </w:rPr>
        <w:t>.</w:t>
      </w:r>
      <w:r w:rsidR="00A055EA" w:rsidRPr="007D6508">
        <w:rPr>
          <w:rFonts w:ascii="Arial" w:hAnsi="Arial" w:cs="Arial"/>
          <w:bCs/>
          <w:iCs/>
        </w:rPr>
        <w:t>3.</w:t>
      </w:r>
      <w:r w:rsidR="00BB78C7" w:rsidRPr="007D6508">
        <w:rPr>
          <w:rFonts w:ascii="Arial" w:hAnsi="Arial" w:cs="Arial"/>
          <w:bCs/>
          <w:iCs/>
        </w:rPr>
        <w:t>2.1. Erdők kezelése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elhelyezkedő 120A erdőrészlet üzemterv szerinti besorolása: védett természeti területen lévő, faanyagtermelésre nem szolgáló erdő. A vágásérettségi kor 999 évesre tervezett, azaz a területen örökerdő fenntartása a cél.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erdőrészletben virágos kőris elegyes molyhos tölgyes kialakulása a távlati cél.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erdők kezelésekor a „természetközeli” megoldásokat kell alkalmazni.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cserjésedés meg</w:t>
      </w:r>
      <w:r w:rsidR="00D82844">
        <w:rPr>
          <w:rFonts w:ascii="Arial" w:hAnsi="Arial" w:cs="Arial"/>
          <w:iCs/>
        </w:rPr>
        <w:t>állításához, a cserjefoltok kis</w:t>
      </w:r>
      <w:r w:rsidRPr="007D6508">
        <w:rPr>
          <w:rFonts w:ascii="Arial" w:hAnsi="Arial" w:cs="Arial"/>
          <w:iCs/>
        </w:rPr>
        <w:t>mértékű visszaszorításához csak fokozatos, vegetációs időn kívül történő gyérítés szükséges. A levágott növényanyagot a területről el kell távolítani.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lágyszárú özönnövények - virágzásuk kezdetekor történő - rendszeres kaszálással való visszaszorítása kötelező.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A tájidegen fafajok vegetációs időn kívüli rendszeres eltávolítása </w:t>
      </w:r>
      <w:r w:rsidR="003624F8">
        <w:rPr>
          <w:rFonts w:ascii="Arial" w:hAnsi="Arial" w:cs="Arial"/>
          <w:iCs/>
        </w:rPr>
        <w:t>szükséges.</w:t>
      </w:r>
    </w:p>
    <w:p w:rsidR="00BB78C7" w:rsidRPr="007D6508" w:rsidRDefault="00BB78C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értékes sziklagyepek beerdősülésének folyamatát meg kell akadályozni</w:t>
      </w:r>
    </w:p>
    <w:p w:rsidR="00F70920" w:rsidRPr="007D6508" w:rsidRDefault="00F7092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0555E0" w:rsidRPr="00D82844" w:rsidRDefault="00176A58" w:rsidP="00D82844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t>Ferenc-hegy 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064DE2" w:rsidRPr="00064DE2" w:rsidRDefault="00521EA5" w:rsidP="00C32B72">
      <w:pPr>
        <w:pStyle w:val="Listaszerbekezds"/>
        <w:widowControl w:val="0"/>
        <w:numPr>
          <w:ilvl w:val="0"/>
          <w:numId w:val="39"/>
        </w:numPr>
        <w:autoSpaceDE w:val="0"/>
        <w:autoSpaceDN w:val="0"/>
        <w:adjustRightInd w:val="0"/>
        <w:spacing w:after="120"/>
        <w:ind w:hanging="578"/>
        <w:contextualSpacing w:val="0"/>
        <w:jc w:val="both"/>
        <w:rPr>
          <w:rFonts w:ascii="Arial" w:hAnsi="Arial" w:cs="Arial"/>
          <w:iCs/>
        </w:rPr>
      </w:pPr>
      <w:r w:rsidRPr="00B62FE1">
        <w:rPr>
          <w:rFonts w:ascii="Arial" w:hAnsi="Arial" w:cs="Arial"/>
          <w:iCs/>
        </w:rPr>
        <w:t>Budapest</w:t>
      </w:r>
      <w:r w:rsidR="00C230A6" w:rsidRPr="00B62FE1">
        <w:rPr>
          <w:rFonts w:ascii="Arial" w:hAnsi="Arial" w:cs="Arial"/>
          <w:iCs/>
        </w:rPr>
        <w:t xml:space="preserve"> II. </w:t>
      </w:r>
      <w:r w:rsidRPr="00B62FE1">
        <w:rPr>
          <w:rFonts w:ascii="Arial" w:hAnsi="Arial" w:cs="Arial"/>
          <w:iCs/>
        </w:rPr>
        <w:t>kerület,</w:t>
      </w:r>
      <w:r w:rsidR="0033688E" w:rsidRPr="00B62FE1">
        <w:rPr>
          <w:rFonts w:ascii="Arial" w:hAnsi="Arial" w:cs="Arial"/>
          <w:iCs/>
        </w:rPr>
        <w:t xml:space="preserve"> Zuhany utca – Vend utca – Őzgida utca – Törökvészi út által határolt</w:t>
      </w:r>
      <w:r w:rsidR="00C230A6" w:rsidRPr="00B62FE1">
        <w:rPr>
          <w:rFonts w:ascii="Arial" w:hAnsi="Arial" w:cs="Arial"/>
          <w:iCs/>
        </w:rPr>
        <w:t xml:space="preserve">, </w:t>
      </w:r>
      <w:r w:rsidR="0087240A" w:rsidRPr="00B62FE1">
        <w:rPr>
          <w:rFonts w:ascii="Arial" w:hAnsi="Arial" w:cs="Arial"/>
        </w:rPr>
        <w:t>86 198</w:t>
      </w:r>
      <w:r w:rsidR="00C230A6" w:rsidRPr="00B62FE1">
        <w:rPr>
          <w:rFonts w:ascii="Arial" w:hAnsi="Arial" w:cs="Arial"/>
        </w:rPr>
        <w:t xml:space="preserve"> m</w:t>
      </w:r>
      <w:r w:rsidR="00C230A6" w:rsidRPr="00B62FE1">
        <w:rPr>
          <w:rFonts w:ascii="Arial" w:hAnsi="Arial" w:cs="Arial"/>
          <w:vertAlign w:val="superscript"/>
        </w:rPr>
        <w:t>2</w:t>
      </w:r>
      <w:r w:rsidR="0087240A" w:rsidRPr="00B62FE1">
        <w:rPr>
          <w:rFonts w:ascii="Arial" w:hAnsi="Arial" w:cs="Arial"/>
        </w:rPr>
        <w:t xml:space="preserve"> terület. </w:t>
      </w:r>
    </w:p>
    <w:p w:rsidR="00064DE2" w:rsidRPr="00064DE2" w:rsidRDefault="00531F1B" w:rsidP="00C32B72">
      <w:pPr>
        <w:pStyle w:val="Listaszerbekezds"/>
        <w:widowControl w:val="0"/>
        <w:numPr>
          <w:ilvl w:val="0"/>
          <w:numId w:val="39"/>
        </w:numPr>
        <w:autoSpaceDE w:val="0"/>
        <w:autoSpaceDN w:val="0"/>
        <w:adjustRightInd w:val="0"/>
        <w:spacing w:after="120"/>
        <w:ind w:hanging="578"/>
        <w:contextualSpacing w:val="0"/>
        <w:jc w:val="both"/>
        <w:rPr>
          <w:rFonts w:ascii="Arial" w:hAnsi="Arial" w:cs="Arial"/>
          <w:iCs/>
        </w:rPr>
      </w:pPr>
      <w:r w:rsidRPr="00F204F0">
        <w:rPr>
          <w:rFonts w:ascii="Arial" w:hAnsi="Arial" w:cs="Arial"/>
        </w:rPr>
        <w:t xml:space="preserve">Érintett helyrajzi számok: </w:t>
      </w:r>
      <w:r w:rsidR="00064DE2" w:rsidRPr="00B62FE1">
        <w:rPr>
          <w:rFonts w:ascii="Arial" w:hAnsi="Arial" w:cs="Arial"/>
        </w:rPr>
        <w:t>15430/1, 15430/15, 15476/2, 15476/6, 15476/7, 15424/7, 15434/28, 15398/2, 15439, 15476/1, 15476/15, 15476/16, 15476/17, 154</w:t>
      </w:r>
      <w:r>
        <w:rPr>
          <w:rFonts w:ascii="Arial" w:hAnsi="Arial" w:cs="Arial"/>
        </w:rPr>
        <w:t>98/1 15482/1 15483/1 és 15482/2.</w:t>
      </w:r>
    </w:p>
    <w:p w:rsidR="00C230A6" w:rsidRPr="00B62FE1" w:rsidRDefault="0087240A" w:rsidP="00C32B72">
      <w:pPr>
        <w:pStyle w:val="Listaszerbekezds"/>
        <w:widowControl w:val="0"/>
        <w:numPr>
          <w:ilvl w:val="0"/>
          <w:numId w:val="39"/>
        </w:numPr>
        <w:autoSpaceDE w:val="0"/>
        <w:autoSpaceDN w:val="0"/>
        <w:adjustRightInd w:val="0"/>
        <w:spacing w:after="120"/>
        <w:ind w:hanging="578"/>
        <w:contextualSpacing w:val="0"/>
        <w:jc w:val="both"/>
        <w:rPr>
          <w:rFonts w:ascii="Arial" w:hAnsi="Arial" w:cs="Arial"/>
          <w:iCs/>
        </w:rPr>
      </w:pPr>
      <w:r w:rsidRPr="00B62FE1">
        <w:rPr>
          <w:rFonts w:ascii="Arial" w:hAnsi="Arial" w:cs="Arial"/>
        </w:rPr>
        <w:t>T</w:t>
      </w:r>
      <w:r w:rsidR="00254058" w:rsidRPr="00B62FE1">
        <w:rPr>
          <w:rFonts w:ascii="Arial" w:hAnsi="Arial" w:cs="Arial"/>
        </w:rPr>
        <w:t>érképi vázlata:</w:t>
      </w:r>
    </w:p>
    <w:p w:rsidR="00311C38" w:rsidRPr="007D6508" w:rsidRDefault="00311C38" w:rsidP="00311C3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5960810" cy="3816000"/>
            <wp:effectExtent l="19050" t="19050" r="20890" b="13050"/>
            <wp:docPr id="5" name="Kép 5" descr="I:\KozmuKornyO\Korny\@\2012\1_Kgy\Természetvédelem\Uj_rendelet\konvertalt_jpeg\Ferenc_1-3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KozmuKornyO\Korny\@\2012\1_Kgy\Természetvédelem\Uj_rendelet\konvertalt_jpeg\Ferenc_1-3000_hrs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10" cy="381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50" w:rsidRPr="00B62FE1" w:rsidRDefault="00254058" w:rsidP="00C32B72">
      <w:pPr>
        <w:pStyle w:val="Listaszerbekezds"/>
        <w:widowControl w:val="0"/>
        <w:numPr>
          <w:ilvl w:val="0"/>
          <w:numId w:val="39"/>
        </w:numPr>
        <w:autoSpaceDE w:val="0"/>
        <w:autoSpaceDN w:val="0"/>
        <w:adjustRightInd w:val="0"/>
        <w:spacing w:after="120"/>
        <w:ind w:hanging="578"/>
        <w:jc w:val="both"/>
        <w:rPr>
          <w:rFonts w:ascii="Arial" w:hAnsi="Arial" w:cs="Arial"/>
          <w:iCs/>
        </w:rPr>
      </w:pPr>
      <w:r w:rsidRPr="00B62FE1">
        <w:rPr>
          <w:rFonts w:ascii="Arial" w:hAnsi="Arial" w:cs="Arial"/>
          <w:iCs/>
        </w:rPr>
        <w:t>Természetvédelmi kezelési terv</w:t>
      </w:r>
    </w:p>
    <w:p w:rsidR="00FF5550" w:rsidRPr="007D6508" w:rsidRDefault="00531F1B" w:rsidP="00B62FE1">
      <w:pPr>
        <w:autoSpaceDE w:val="0"/>
        <w:autoSpaceDN w:val="0"/>
        <w:adjustRightInd w:val="0"/>
        <w:spacing w:after="120"/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4</w:t>
      </w:r>
      <w:r w:rsidR="00FF5550" w:rsidRPr="007D6508">
        <w:rPr>
          <w:rFonts w:ascii="Arial" w:hAnsi="Arial" w:cs="Arial"/>
          <w:iCs/>
        </w:rPr>
        <w:t>.1</w:t>
      </w:r>
      <w:r w:rsidR="00FF5550" w:rsidRPr="007D6508">
        <w:rPr>
          <w:rFonts w:ascii="Arial" w:hAnsi="Arial" w:cs="Arial"/>
          <w:bCs/>
        </w:rPr>
        <w:t>. Természetvédelmi gyakorlati célkitűzések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fenntartása, lehetőség szerinti bővítése.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jelenlegi formájában őrizze meg a jellegzetes dolomitképződményeket, valamint a kialakult és azokhoz kötődő értékes növénytársulásokat.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Ferenc-hegyi barlang felszínének zavartalanságát.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Védett növény- és állat</w:t>
      </w:r>
      <w:r w:rsidR="000263B1" w:rsidRPr="007D6508">
        <w:rPr>
          <w:rFonts w:ascii="Arial" w:hAnsi="Arial" w:cs="Arial"/>
          <w:iCs/>
        </w:rPr>
        <w:t xml:space="preserve">fajok állományainak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</w:t>
      </w:r>
      <w:proofErr w:type="spellStart"/>
      <w:r w:rsidRPr="007D6508">
        <w:rPr>
          <w:rFonts w:ascii="Arial" w:hAnsi="Arial" w:cs="Arial"/>
          <w:iCs/>
        </w:rPr>
        <w:t>borbás</w:t>
      </w:r>
      <w:proofErr w:type="spellEnd"/>
      <w:r w:rsidRPr="007D6508">
        <w:rPr>
          <w:rFonts w:ascii="Arial" w:hAnsi="Arial" w:cs="Arial"/>
          <w:iCs/>
        </w:rPr>
        <w:t xml:space="preserve"> kerep, déli berkenye, vetővirág, bíboros kosbor, fehér madársisak, pusztai </w:t>
      </w:r>
      <w:proofErr w:type="spellStart"/>
      <w:r w:rsidRPr="007D6508">
        <w:rPr>
          <w:rFonts w:ascii="Arial" w:hAnsi="Arial" w:cs="Arial"/>
          <w:iCs/>
        </w:rPr>
        <w:t>meténg</w:t>
      </w:r>
      <w:proofErr w:type="spellEnd"/>
      <w:r w:rsidRPr="007D6508">
        <w:rPr>
          <w:rFonts w:ascii="Arial" w:hAnsi="Arial" w:cs="Arial"/>
          <w:iCs/>
        </w:rPr>
        <w:t xml:space="preserve">, borzas szulák, nagyezerjófű, piros madárbirs, nappali pávaszem, </w:t>
      </w:r>
      <w:proofErr w:type="spellStart"/>
      <w:r w:rsidRPr="007D6508">
        <w:rPr>
          <w:rFonts w:ascii="Arial" w:hAnsi="Arial" w:cs="Arial"/>
          <w:iCs/>
        </w:rPr>
        <w:t>kardoslep</w:t>
      </w:r>
      <w:r w:rsidR="00864CE8">
        <w:rPr>
          <w:rFonts w:ascii="Arial" w:hAnsi="Arial" w:cs="Arial"/>
          <w:iCs/>
        </w:rPr>
        <w:t>ke</w:t>
      </w:r>
      <w:proofErr w:type="spellEnd"/>
      <w:r w:rsidR="00864CE8">
        <w:rPr>
          <w:rFonts w:ascii="Arial" w:hAnsi="Arial" w:cs="Arial"/>
          <w:iCs/>
        </w:rPr>
        <w:t>, fecskefarkú lepke, Atalanta-</w:t>
      </w:r>
      <w:r w:rsidRPr="007D6508">
        <w:rPr>
          <w:rFonts w:ascii="Arial" w:hAnsi="Arial" w:cs="Arial"/>
          <w:iCs/>
        </w:rPr>
        <w:t xml:space="preserve">lepke, fali gyík, zöld gyík, fürge gyík, karvaly, nagy fakopáncs, zöld küllő, </w:t>
      </w:r>
      <w:proofErr w:type="spellStart"/>
      <w:r w:rsidRPr="007D6508">
        <w:rPr>
          <w:rFonts w:ascii="Arial" w:hAnsi="Arial" w:cs="Arial"/>
          <w:iCs/>
        </w:rPr>
        <w:t>csilpcsalpfüzike</w:t>
      </w:r>
      <w:proofErr w:type="spellEnd"/>
      <w:r w:rsidRPr="007D6508">
        <w:rPr>
          <w:rFonts w:ascii="Arial" w:hAnsi="Arial" w:cs="Arial"/>
          <w:iCs/>
        </w:rPr>
        <w:t>, területen költő rigófélék, poszátafélék, pintyfélék</w:t>
      </w:r>
      <w:r w:rsidR="000263B1" w:rsidRPr="007D6508">
        <w:rPr>
          <w:rFonts w:ascii="Arial" w:hAnsi="Arial" w:cs="Arial"/>
          <w:iCs/>
        </w:rPr>
        <w:t xml:space="preserve">, csuszka, </w:t>
      </w:r>
      <w:r w:rsidR="00982377">
        <w:rPr>
          <w:rFonts w:ascii="Arial" w:hAnsi="Arial" w:cs="Arial"/>
          <w:iCs/>
        </w:rPr>
        <w:t xml:space="preserve">európai </w:t>
      </w:r>
      <w:r w:rsidR="000263B1" w:rsidRPr="007D6508">
        <w:rPr>
          <w:rFonts w:ascii="Arial" w:hAnsi="Arial" w:cs="Arial"/>
          <w:iCs/>
        </w:rPr>
        <w:t>mókus.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egyedi tájkép megőrzése.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természetes élőhelytípusok állapotának fenntartása, szükség esetén annak javítása. (A legfontosabb megőrzendő élőhelytípusok: lejtősztyepprét, mészkedvelő tölgyes, virágos kőrises erdő.)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özönnövények monitorozása és visszaszorítása.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nagy forgalmú látogatás feltételeit és egyben a terület természeti értékeinek védelmét biztosító infrastruktúra folyamatos karbantartása.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i) Bemutathatóság fejlesztése.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FF5550" w:rsidRPr="007D6508">
        <w:rPr>
          <w:rFonts w:ascii="Arial" w:hAnsi="Arial" w:cs="Arial"/>
          <w:bCs/>
        </w:rPr>
        <w:t>.2. Természetvédelmi stratégiák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peremén tapasztalható építkezések, beépítések területre gyakorolt hatásainak - illegális hulladéklerakások, fásszárúak eltávolítása az erdősszegélyekből, növényzet taposása, megsemmisítése - folyamatos ellenőrzése.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értékes területrészek zavarásmentességének biztosítása.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özönnövények és tájidegen fajok visszaszorítása, további terjedésük megakadályozása.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élet- és balesetvédelmet szolgáló létesítmények fenntartása.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szükséges fenntartó jellegű beavatkozások folyamatos biztosítása.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Az erősen cserjésedő, értékes </w:t>
      </w:r>
      <w:proofErr w:type="spellStart"/>
      <w:r w:rsidRPr="007D6508">
        <w:rPr>
          <w:rFonts w:ascii="Arial" w:hAnsi="Arial" w:cs="Arial"/>
          <w:iCs/>
        </w:rPr>
        <w:t>lejtősztyepprétek</w:t>
      </w:r>
      <w:proofErr w:type="spellEnd"/>
      <w:r w:rsidRPr="007D6508">
        <w:rPr>
          <w:rFonts w:ascii="Arial" w:hAnsi="Arial" w:cs="Arial"/>
          <w:iCs/>
        </w:rPr>
        <w:t xml:space="preserve"> megnyitása, újbóli </w:t>
      </w:r>
      <w:proofErr w:type="spellStart"/>
      <w:r w:rsidRPr="007D6508">
        <w:rPr>
          <w:rFonts w:ascii="Arial" w:hAnsi="Arial" w:cs="Arial"/>
          <w:iCs/>
        </w:rPr>
        <w:t>becserjésedésének</w:t>
      </w:r>
      <w:proofErr w:type="spellEnd"/>
      <w:r w:rsidRPr="007D6508">
        <w:rPr>
          <w:rFonts w:ascii="Arial" w:hAnsi="Arial" w:cs="Arial"/>
          <w:iCs/>
        </w:rPr>
        <w:t xml:space="preserve"> megakadályozása.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védelemhez szükséges eszközök karbantartása.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terület kimagasló geológiai értékeinek megóvása.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természetszerű élőhelyek fajgazdagságának, természeteshez közeli struktúrájának, valamint területarányának fenntartása, a védett növény- és állatfajok állományának fenntartása, illetve növelése.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A látogatás, valamint az oktatási és kutatási tevékenység irányítása, szabályozása. (Irányító táblák kihelyezése, sétautak fenntartása pihenőhelyek létrehozásával.)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k) Illegális hulladéklerakások felszámolása.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FF5550" w:rsidRPr="007D6508">
        <w:rPr>
          <w:rFonts w:ascii="Arial" w:hAnsi="Arial" w:cs="Arial"/>
          <w:bCs/>
        </w:rPr>
        <w:t>.3. Természetvédelmi kezelési módok, korlátozások és tilalmak</w:t>
      </w:r>
    </w:p>
    <w:p w:rsidR="00FF5550" w:rsidRPr="007D6508" w:rsidRDefault="001D0502" w:rsidP="00531F1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="00FF5550" w:rsidRPr="007D6508">
        <w:rPr>
          <w:rFonts w:ascii="Arial" w:hAnsi="Arial" w:cs="Arial"/>
          <w:iCs/>
        </w:rPr>
        <w:t>.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FF5550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FF5550" w:rsidRPr="007D6508">
        <w:rPr>
          <w:rFonts w:ascii="Arial" w:hAnsi="Arial" w:cs="Arial"/>
          <w:bCs/>
          <w:iCs/>
        </w:rPr>
        <w:t xml:space="preserve">.3.1.1.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EA6033" w:rsidRPr="007D6508">
        <w:rPr>
          <w:rFonts w:ascii="Arial" w:hAnsi="Arial" w:cs="Arial"/>
          <w:bCs/>
          <w:iCs/>
        </w:rPr>
        <w:t>ajok védelme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található védett növény- és állatfajok állományának megőrzése és gyarapítása élőhelyük megfelelő kezelésével biztosítható.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b) A védett növényfajok illegális szedését, a tövek kiásását a virágzási időben történő</w:t>
      </w:r>
      <w:r w:rsidRPr="007D6508">
        <w:rPr>
          <w:rFonts w:ascii="Arial" w:hAnsi="Arial" w:cs="Arial"/>
        </w:rPr>
        <w:t xml:space="preserve"> fokozott védelemmel meg kell akadályozni!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FF5550" w:rsidRPr="007D6508">
        <w:rPr>
          <w:rFonts w:ascii="Arial" w:hAnsi="Arial" w:cs="Arial"/>
          <w:bCs/>
          <w:iCs/>
        </w:rPr>
        <w:t>.3.1.2. Látogatás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szabadon látogatható</w:t>
      </w:r>
      <w:r w:rsidR="00BA73C2">
        <w:rPr>
          <w:rFonts w:ascii="Arial" w:hAnsi="Arial" w:cs="Arial"/>
          <w:iCs/>
        </w:rPr>
        <w:t>,</w:t>
      </w:r>
      <w:r w:rsidRPr="007D6508">
        <w:rPr>
          <w:rFonts w:ascii="Arial" w:hAnsi="Arial" w:cs="Arial"/>
          <w:iCs/>
        </w:rPr>
        <w:t xml:space="preserve"> de az ott végzett tevékenységek csakis a természetvédelmi előírások figyelembevételével végezhetők.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fenntartó beavatkozások idején és balesetveszély esetén a természetvédelmi hatóság időszakos látogatási korlátozást rendelhet el.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tervezési területen csak gyalogosan lehet közlekedni (kivétel a természetvédelmi célú </w:t>
      </w:r>
      <w:r w:rsidRPr="007D6508">
        <w:rPr>
          <w:rFonts w:ascii="Arial" w:hAnsi="Arial" w:cs="Arial"/>
          <w:iCs/>
        </w:rPr>
        <w:lastRenderedPageBreak/>
        <w:t>beavatkozás).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területet átszelő ösvényekről letérni, tüzet gyújtani, hulladékot elhelyezni tilos.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FF5550" w:rsidRPr="007D6508">
        <w:rPr>
          <w:rFonts w:ascii="Arial" w:hAnsi="Arial" w:cs="Arial"/>
          <w:bCs/>
          <w:iCs/>
        </w:rPr>
        <w:t>.3.1.3. Oktatás és bemutatás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peremrészein a bemutatást szolgáló infrastruktúrát védettséget jelző táblák és információs táblák bővítésével és karbantartásával fejleszteni kell.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FF5550" w:rsidRPr="007D6508">
        <w:rPr>
          <w:rFonts w:ascii="Arial" w:hAnsi="Arial" w:cs="Arial"/>
          <w:bCs/>
          <w:iCs/>
        </w:rPr>
        <w:t>.3.1.4. Kutatás, vizsgálatok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FF5550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épület és egyéb építmény nem helyezhető el.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nem építhető ki.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területen új építésű közmű nem építhető ki.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meglévő parkerdei infrastruktúra hálózat karbantartása során az eredeti állapotot minden esetben helyre kell állítani.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FF5550" w:rsidRPr="007D6508">
        <w:rPr>
          <w:rFonts w:ascii="Arial" w:hAnsi="Arial" w:cs="Arial"/>
          <w:bCs/>
          <w:iCs/>
        </w:rPr>
        <w:t>.3.1.6. Táj- és kultúrtörténeti értékek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 szükséges fenntartó jellegű beavatkozások folyamatos biztosításával a táji értékek megőrizhetők.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FF5550" w:rsidRPr="007D6508">
        <w:rPr>
          <w:rFonts w:ascii="Arial" w:hAnsi="Arial" w:cs="Arial"/>
          <w:bCs/>
        </w:rPr>
        <w:t>.</w:t>
      </w:r>
      <w:r w:rsidR="00BD03C8" w:rsidRPr="007D6508">
        <w:rPr>
          <w:rFonts w:ascii="Arial" w:hAnsi="Arial" w:cs="Arial"/>
          <w:bCs/>
        </w:rPr>
        <w:t>3.</w:t>
      </w:r>
      <w:r w:rsidR="00FF5550" w:rsidRPr="007D6508">
        <w:rPr>
          <w:rFonts w:ascii="Arial" w:hAnsi="Arial" w:cs="Arial"/>
          <w:bCs/>
        </w:rPr>
        <w:t xml:space="preserve">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FF5550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D03C8" w:rsidRPr="007D6508">
        <w:rPr>
          <w:rFonts w:ascii="Arial" w:hAnsi="Arial" w:cs="Arial"/>
          <w:bCs/>
          <w:iCs/>
        </w:rPr>
        <w:t>.</w:t>
      </w:r>
      <w:r w:rsidR="00FF5550" w:rsidRPr="007D6508">
        <w:rPr>
          <w:rFonts w:ascii="Arial" w:hAnsi="Arial" w:cs="Arial"/>
          <w:bCs/>
          <w:iCs/>
        </w:rPr>
        <w:t>3.2.1. Erdők kezelése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üzemterv szerinti besorolása: védett természeti területen lévő, részleges korlátozású, faanyagtermelésre nem szolgáló parkerdő és talajvédő erdő. A vágásérettségi kor 999 évesre tervezett, azaz a területen örökerdő fenntartása a cél.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lágyszárú özönnövények - virágzásuk kezdetekor történő - rendszeres kaszálással való visszaszorítása kötelező.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tájidegen fafajok vegetációs időn kívüli rendszeres eltávolítása </w:t>
      </w:r>
      <w:r w:rsidR="003624F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értékes lejtősztyepprétek beerdősülésének folyamatát meg kell akadályozni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erdők kezelésekor a „természetközeli” megoldásokat kell alkalmazni, a terület természetvédelmi értékét adó háborítatlanságának minél nagyobb megtartásával.</w:t>
      </w:r>
    </w:p>
    <w:p w:rsidR="00FF5550" w:rsidRPr="007D6508" w:rsidRDefault="00FF5550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levágott növényanyagot a területről el kell távolítani.</w:t>
      </w:r>
    </w:p>
    <w:p w:rsidR="00BE263D" w:rsidRPr="007D6508" w:rsidRDefault="00BE263D" w:rsidP="00DF5903">
      <w:pPr>
        <w:pStyle w:val="Listaszerbekezds"/>
        <w:widowControl w:val="0"/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C94DB1" w:rsidRPr="00B62FE1" w:rsidRDefault="00C94DB1" w:rsidP="00B62FE1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proofErr w:type="spellStart"/>
      <w:r w:rsidRPr="007D6508">
        <w:rPr>
          <w:rFonts w:ascii="Arial" w:hAnsi="Arial" w:cs="Arial"/>
          <w:i/>
        </w:rPr>
        <w:t>Mihályfi</w:t>
      </w:r>
      <w:proofErr w:type="spellEnd"/>
      <w:r w:rsidRPr="007D6508">
        <w:rPr>
          <w:rFonts w:ascii="Arial" w:hAnsi="Arial" w:cs="Arial"/>
          <w:i/>
        </w:rPr>
        <w:t xml:space="preserve"> Ernő kertje 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064DE2" w:rsidRDefault="00521EA5" w:rsidP="00EC4A57">
      <w:pPr>
        <w:pStyle w:val="Listaszerbekezds"/>
        <w:widowControl w:val="0"/>
        <w:numPr>
          <w:ilvl w:val="0"/>
          <w:numId w:val="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Budapest</w:t>
      </w:r>
      <w:r w:rsidR="00C94DB1" w:rsidRPr="007D6508">
        <w:rPr>
          <w:rFonts w:ascii="Arial" w:hAnsi="Arial" w:cs="Arial"/>
          <w:iCs/>
        </w:rPr>
        <w:t xml:space="preserve"> II. </w:t>
      </w:r>
      <w:r w:rsidRPr="007D6508">
        <w:rPr>
          <w:rFonts w:ascii="Arial" w:hAnsi="Arial" w:cs="Arial"/>
          <w:iCs/>
        </w:rPr>
        <w:t>kerület,</w:t>
      </w:r>
      <w:r w:rsidR="00C94DB1" w:rsidRPr="007D6508">
        <w:rPr>
          <w:rFonts w:ascii="Arial" w:hAnsi="Arial" w:cs="Arial"/>
          <w:iCs/>
        </w:rPr>
        <w:t xml:space="preserve"> Bogár utca 23.</w:t>
      </w:r>
      <w:r w:rsidR="008434C0">
        <w:rPr>
          <w:rFonts w:ascii="Arial" w:hAnsi="Arial" w:cs="Arial"/>
          <w:iCs/>
        </w:rPr>
        <w:t xml:space="preserve">, </w:t>
      </w:r>
      <w:r w:rsidR="00C94DB1" w:rsidRPr="007D6508">
        <w:rPr>
          <w:rFonts w:ascii="Arial" w:hAnsi="Arial" w:cs="Arial"/>
          <w:iCs/>
        </w:rPr>
        <w:t>3627 m</w:t>
      </w:r>
      <w:r w:rsidR="00C94DB1" w:rsidRPr="007D6508">
        <w:rPr>
          <w:rFonts w:ascii="Arial" w:hAnsi="Arial" w:cs="Arial"/>
          <w:iCs/>
          <w:vertAlign w:val="superscript"/>
        </w:rPr>
        <w:t>2</w:t>
      </w:r>
      <w:r w:rsidR="003E1344">
        <w:rPr>
          <w:rFonts w:ascii="Arial" w:hAnsi="Arial" w:cs="Arial"/>
          <w:iCs/>
        </w:rPr>
        <w:t xml:space="preserve"> terület</w:t>
      </w:r>
      <w:r w:rsidR="008434C0">
        <w:rPr>
          <w:rFonts w:ascii="Arial" w:hAnsi="Arial" w:cs="Arial"/>
          <w:iCs/>
        </w:rPr>
        <w:t>tel</w:t>
      </w:r>
      <w:r w:rsidR="003E1344">
        <w:rPr>
          <w:rFonts w:ascii="Arial" w:hAnsi="Arial" w:cs="Arial"/>
          <w:iCs/>
        </w:rPr>
        <w:t>.</w:t>
      </w:r>
      <w:r w:rsidR="00C94DB1" w:rsidRPr="007D6508">
        <w:rPr>
          <w:rFonts w:ascii="Arial" w:hAnsi="Arial" w:cs="Arial"/>
          <w:iCs/>
        </w:rPr>
        <w:t xml:space="preserve"> </w:t>
      </w:r>
    </w:p>
    <w:p w:rsidR="00064DE2" w:rsidRDefault="00531F1B" w:rsidP="00EC4A57">
      <w:pPr>
        <w:pStyle w:val="Listaszerbekezds"/>
        <w:widowControl w:val="0"/>
        <w:numPr>
          <w:ilvl w:val="0"/>
          <w:numId w:val="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szám: </w:t>
      </w:r>
      <w:r w:rsidR="00064DE2">
        <w:rPr>
          <w:rFonts w:ascii="Arial" w:hAnsi="Arial" w:cs="Arial"/>
        </w:rPr>
        <w:t>12611/1</w:t>
      </w:r>
    </w:p>
    <w:p w:rsidR="00C230A6" w:rsidRDefault="0033688E" w:rsidP="00EC4A57">
      <w:pPr>
        <w:pStyle w:val="Listaszerbekezds"/>
        <w:widowControl w:val="0"/>
        <w:numPr>
          <w:ilvl w:val="0"/>
          <w:numId w:val="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</w:t>
      </w:r>
      <w:r w:rsidR="00C94DB1" w:rsidRPr="007D6508">
        <w:rPr>
          <w:rFonts w:ascii="Arial" w:hAnsi="Arial" w:cs="Arial"/>
          <w:iCs/>
        </w:rPr>
        <w:t>érképi vázlata:</w:t>
      </w:r>
    </w:p>
    <w:p w:rsidR="00311C38" w:rsidRPr="007D6508" w:rsidRDefault="00311C38" w:rsidP="00311C3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4692985" cy="3168000"/>
            <wp:effectExtent l="19050" t="19050" r="12365" b="13350"/>
            <wp:docPr id="6" name="Kép 6" descr="I:\KozmuKornyO\Korny\@\2012\1_Kgy\Természetvédelem\Uj_rendelet\konvertalt_jpeg\Mihályfi_1-1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KozmuKornyO\Korny\@\2012\1_Kgy\Természetvédelem\Uj_rendelet\konvertalt_jpeg\Mihályfi_1-1000_hrs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85" cy="316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17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7F2C17" w:rsidRPr="007D6508">
        <w:rPr>
          <w:rFonts w:ascii="Arial" w:hAnsi="Arial" w:cs="Arial"/>
          <w:iCs/>
        </w:rPr>
        <w:t xml:space="preserve">. </w:t>
      </w:r>
      <w:r w:rsidR="00C94DB1" w:rsidRPr="007D6508">
        <w:rPr>
          <w:rFonts w:ascii="Arial" w:hAnsi="Arial" w:cs="Arial"/>
          <w:iCs/>
        </w:rPr>
        <w:t>Természetvédelmi kezelési terv</w:t>
      </w:r>
    </w:p>
    <w:p w:rsidR="007F2C17" w:rsidRPr="007D6508" w:rsidRDefault="00531F1B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7F2C17" w:rsidRPr="007D6508">
        <w:rPr>
          <w:rFonts w:ascii="Arial" w:hAnsi="Arial" w:cs="Arial"/>
          <w:bCs/>
        </w:rPr>
        <w:t>.1. Természetvédelmi gyakorlati célkitűzések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magántulajdonban lévő kert jelentős növénygyűjteményének fenntartása és fejlesztése.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magánkert növénygyűjteményi szerepének megőrzése.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Ritka fajok és fajták, valamint változatok bemutatása.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Oktatási, ismeretterjesztési szerepvállalás, bemutathatóság lehetőségeinek bővítése.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7F2C17" w:rsidRPr="007D6508">
        <w:rPr>
          <w:rFonts w:ascii="Arial" w:hAnsi="Arial" w:cs="Arial"/>
          <w:bCs/>
        </w:rPr>
        <w:t>.2. Természetvédelmi stratégiák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</w:t>
      </w:r>
      <w:proofErr w:type="spellStart"/>
      <w:r w:rsidRPr="007D6508">
        <w:rPr>
          <w:rFonts w:ascii="Arial" w:hAnsi="Arial" w:cs="Arial"/>
          <w:iCs/>
        </w:rPr>
        <w:t>Mihályfi</w:t>
      </w:r>
      <w:proofErr w:type="spellEnd"/>
      <w:r w:rsidRPr="007D6508">
        <w:rPr>
          <w:rFonts w:ascii="Arial" w:hAnsi="Arial" w:cs="Arial"/>
          <w:iCs/>
        </w:rPr>
        <w:t xml:space="preserve"> Ernő kertje fenntartását és folyamatos karbantartását a tulajdonos látja el.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mesterségesen kialakított növényegyüttes csak folyamatos kezeléssel tartható fenn, ennek érdekében a terület kezelőjének pótolnia kell az eltűnő gyűjteményi fajokat, a meglévőket ápolni, és meg kell akadályoznia az oda nem illő fajok betelepülését.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Szükséges a néhány helyen nem kellően karbantartott kert egészének rendbetétele, a gyűjteménybe nem illő berendezési tárgyak és egyéb deponált anyagok eltávolítása </w:t>
      </w:r>
      <w:r w:rsidR="003624F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kertben jelen lévő gyomfajok rendszeres eltávolítása kötelező.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kert megtekintését elősegítő utak, ösvények rendszeres ápolása, karbantartása kötelező.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f) A tervezési területen a kert természetvédelmi funkcióihoz kötődő oktatás, bemutatás lehetőségeit meg kell teremteni.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7F2C17" w:rsidRPr="007D6508">
        <w:rPr>
          <w:rFonts w:ascii="Arial" w:hAnsi="Arial" w:cs="Arial"/>
          <w:bCs/>
        </w:rPr>
        <w:t>.3. Természetvédelmi kezelési módok, korlátozások és tilalmak</w:t>
      </w:r>
    </w:p>
    <w:p w:rsidR="007F2C17" w:rsidRPr="007D6508" w:rsidRDefault="001D0502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7F2C17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 xml:space="preserve">.3.1.1.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EA6033" w:rsidRPr="007D6508">
        <w:rPr>
          <w:rFonts w:ascii="Arial" w:hAnsi="Arial" w:cs="Arial"/>
          <w:bCs/>
          <w:iCs/>
        </w:rPr>
        <w:t>ajok védelme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  <w:i/>
          <w:iCs/>
        </w:rPr>
        <w:t>Gyűjteményi, gyepterületen:</w:t>
      </w:r>
      <w:r w:rsidRPr="007D6508">
        <w:rPr>
          <w:rFonts w:ascii="Arial" w:hAnsi="Arial" w:cs="Arial"/>
          <w:iCs/>
        </w:rPr>
        <w:t xml:space="preserve"> kertészeti fenntartó kezelést kell alkalmazni az alábbi szempontok szerint: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gyepet a vegetációs periódusban a terület kezelője köteles rendszeresen, elsősorban mechanikus módszerekkel ápolni, gyomtalanítani.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védett fajok vagy védett területekről való beszerzés esetében az illetékes természetvédelmi hatóság engedélye szükséges.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bemutatás feltételeinek megteremtéséhez és fenntartásához a terület kezelőjének gondoskodnia kell a kertépítészeti elemek rendszeres karbantartásáról, elhasználódás esetén cseréjéről, tájékoztatótáblák kihelyezéséről.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  <w:i/>
          <w:iCs/>
        </w:rPr>
        <w:t>Kivett, udvarterületen:</w:t>
      </w:r>
      <w:r w:rsidRPr="007D6508">
        <w:rPr>
          <w:rFonts w:ascii="Arial" w:hAnsi="Arial" w:cs="Arial"/>
          <w:iCs/>
        </w:rPr>
        <w:t xml:space="preserve"> kézi vagy könnyű géppel végzett kaszálás, fűnyírás alkalmazandó az alábbi szempontok szerint: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területet gyommentesen kell tartani kaszálással, indokolt esetben vegyszeres gyomirtással. A vegyszeres kezelést csak úgy szabad alkalmazni, hogy az a növénygyűjteményt ne károsítsa. A levágott növényi anyagot a területről a kaszálást követő egy hónapon belül el kell szállítani.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.3.1.2. Látogatás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terület a tulajdonos engedélyével látogatható.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.3.1.3. Oktatás és bemutatás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kert tulajdonosa rendszeresen alkalmat ad az oktatás és kutatás szabadon történő elvégzéséhez, mely tevékenységet a kert területén a jövőben is lehetővé kell tenni és fent kell tartani.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.3.1.4. Kutatás, vizsgálatok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kert mindenkori használata a növénygyűjtemény épségének megőrzése alá van rendelve.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kert teljes területén kertészeti tevékenység folyik.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d) A tervezési terület az oktatáson kívül faj- és fajtagyűjtemény bemutató helyszíneként funkcionál.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fent felsorolt területhasználati módokat fent kell tartani, más irányú és újabb területhasználat nem engedélyezhető.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.3.1.6. Táj- és kultúrtörténeti értékek</w:t>
      </w:r>
    </w:p>
    <w:p w:rsidR="00C94DB1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proofErr w:type="spellStart"/>
      <w:r w:rsidRPr="007D6508">
        <w:rPr>
          <w:rFonts w:ascii="Arial" w:hAnsi="Arial" w:cs="Arial"/>
          <w:iCs/>
        </w:rPr>
        <w:t>Mihályfi</w:t>
      </w:r>
      <w:proofErr w:type="spellEnd"/>
      <w:r w:rsidRPr="007D6508">
        <w:rPr>
          <w:rFonts w:ascii="Arial" w:hAnsi="Arial" w:cs="Arial"/>
          <w:iCs/>
        </w:rPr>
        <w:t xml:space="preserve"> Ernő kertje területének tájképi jellegét meg kell őrizni.</w:t>
      </w:r>
    </w:p>
    <w:p w:rsidR="00C230A6" w:rsidRPr="007D6508" w:rsidRDefault="00C230A6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C7E6F" w:rsidRPr="00B62FE1" w:rsidRDefault="00CF53C7" w:rsidP="00B62FE1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t>Róka</w:t>
      </w:r>
      <w:r w:rsidR="005C7E6F" w:rsidRPr="007D6508">
        <w:rPr>
          <w:rFonts w:ascii="Arial" w:hAnsi="Arial" w:cs="Arial"/>
          <w:i/>
        </w:rPr>
        <w:t>-</w:t>
      </w:r>
      <w:r w:rsidRPr="007D6508">
        <w:rPr>
          <w:rFonts w:ascii="Arial" w:hAnsi="Arial" w:cs="Arial"/>
          <w:i/>
        </w:rPr>
        <w:t>hegyi</w:t>
      </w:r>
      <w:r w:rsidR="005C7E6F" w:rsidRPr="007D6508">
        <w:rPr>
          <w:rFonts w:ascii="Arial" w:hAnsi="Arial" w:cs="Arial"/>
          <w:i/>
        </w:rPr>
        <w:t xml:space="preserve"> kőfejtő </w:t>
      </w:r>
      <w:r w:rsidRPr="007D6508">
        <w:rPr>
          <w:rFonts w:ascii="Arial" w:hAnsi="Arial" w:cs="Arial"/>
          <w:i/>
        </w:rPr>
        <w:t>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064DE2" w:rsidRPr="00064DE2" w:rsidRDefault="00CF53C7" w:rsidP="00EC4A57">
      <w:pPr>
        <w:pStyle w:val="Listaszerbekezds"/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Budapest III. </w:t>
      </w:r>
      <w:r w:rsidR="00521EA5" w:rsidRPr="007D6508">
        <w:rPr>
          <w:rFonts w:ascii="Arial" w:hAnsi="Arial" w:cs="Arial"/>
          <w:iCs/>
        </w:rPr>
        <w:t>kerület,</w:t>
      </w:r>
      <w:r w:rsidRPr="007D6508">
        <w:rPr>
          <w:rFonts w:ascii="Arial" w:hAnsi="Arial" w:cs="Arial"/>
          <w:iCs/>
        </w:rPr>
        <w:t xml:space="preserve"> Ibolya utca – Rózsa utca – Ürömi út által határolt, </w:t>
      </w:r>
      <w:r w:rsidR="00017873" w:rsidRPr="007D6508">
        <w:rPr>
          <w:rFonts w:ascii="Arial" w:hAnsi="Arial" w:cs="Arial"/>
        </w:rPr>
        <w:t>200 250</w:t>
      </w:r>
      <w:r w:rsidR="00F70920" w:rsidRPr="007D6508">
        <w:rPr>
          <w:rFonts w:ascii="Arial" w:hAnsi="Arial" w:cs="Arial"/>
        </w:rPr>
        <w:t xml:space="preserve"> m</w:t>
      </w:r>
      <w:r w:rsidR="00F70920" w:rsidRPr="007D6508">
        <w:rPr>
          <w:rFonts w:ascii="Arial" w:hAnsi="Arial" w:cs="Arial"/>
          <w:vertAlign w:val="superscript"/>
        </w:rPr>
        <w:t>2</w:t>
      </w:r>
      <w:r w:rsidR="0033688E" w:rsidRPr="007D6508">
        <w:rPr>
          <w:rFonts w:ascii="Arial" w:hAnsi="Arial" w:cs="Arial"/>
        </w:rPr>
        <w:t xml:space="preserve"> terület. </w:t>
      </w:r>
    </w:p>
    <w:p w:rsidR="00064DE2" w:rsidRPr="00064DE2" w:rsidRDefault="00301CD4" w:rsidP="00EC4A57">
      <w:pPr>
        <w:pStyle w:val="Listaszerbekezds"/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</w:t>
      </w:r>
      <w:r w:rsidR="00064DE2">
        <w:rPr>
          <w:rFonts w:ascii="Arial" w:hAnsi="Arial" w:cs="Arial"/>
        </w:rPr>
        <w:t xml:space="preserve">65416/1, </w:t>
      </w:r>
      <w:r w:rsidR="00064DE2" w:rsidRPr="00786C33">
        <w:rPr>
          <w:rFonts w:ascii="Arial" w:hAnsi="Arial" w:cs="Arial"/>
        </w:rPr>
        <w:t>65418</w:t>
      </w:r>
      <w:r>
        <w:rPr>
          <w:rFonts w:ascii="Arial" w:hAnsi="Arial" w:cs="Arial"/>
        </w:rPr>
        <w:t>.</w:t>
      </w:r>
    </w:p>
    <w:p w:rsidR="00CF53C7" w:rsidRPr="00311C38" w:rsidRDefault="0033688E" w:rsidP="00EC4A57">
      <w:pPr>
        <w:pStyle w:val="Listaszerbekezds"/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F70920" w:rsidRPr="007D6508">
        <w:rPr>
          <w:rFonts w:ascii="Arial" w:hAnsi="Arial" w:cs="Arial"/>
        </w:rPr>
        <w:t>érképi vázlata:</w:t>
      </w:r>
    </w:p>
    <w:p w:rsidR="00311C38" w:rsidRPr="007D6508" w:rsidRDefault="00311C38" w:rsidP="00311C3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3629025" cy="3983355"/>
            <wp:effectExtent l="38100" t="19050" r="28575" b="17145"/>
            <wp:docPr id="7" name="Kép 7" descr="I:\KozmuKornyO\Korny\@\2012\1_Kgy\Természetvédelem\Uj_rendelet\konvertalt_jpeg\Róka_1-4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KozmuKornyO\Korny\@\2012\1_Kgy\Természetvédelem\Uj_rendelet\konvertalt_jpeg\Róka_1-4000_hrs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83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7F2C17" w:rsidRPr="007D6508">
        <w:rPr>
          <w:rFonts w:ascii="Arial" w:hAnsi="Arial" w:cs="Arial"/>
          <w:iCs/>
        </w:rPr>
        <w:t xml:space="preserve">. </w:t>
      </w:r>
      <w:r w:rsidR="00F70920" w:rsidRPr="007D6508">
        <w:rPr>
          <w:rFonts w:ascii="Arial" w:hAnsi="Arial" w:cs="Arial"/>
          <w:iCs/>
        </w:rPr>
        <w:t>Természetvédelmi kezelési terv</w:t>
      </w:r>
    </w:p>
    <w:p w:rsidR="007F2C17" w:rsidRPr="007D6508" w:rsidRDefault="00301CD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7F2C17" w:rsidRPr="007D6508">
        <w:rPr>
          <w:rFonts w:ascii="Arial" w:hAnsi="Arial" w:cs="Arial"/>
          <w:iCs/>
        </w:rPr>
        <w:t>.</w:t>
      </w:r>
      <w:r w:rsidR="007F2C17" w:rsidRPr="007D6508">
        <w:rPr>
          <w:rFonts w:ascii="Arial" w:hAnsi="Arial" w:cs="Arial"/>
          <w:bCs/>
          <w:iCs/>
        </w:rPr>
        <w:t>1. Természetvédelmi gyakorlati célkitűzések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fenntartása, lehetőség szerinti bővítése.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jelenlegi formájában őrizze meg a jellegzetes sziklaképződményeket, valamint a kialakult és azokhoz kötődő értékes növénytársulásokat.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c) Védett növény- és állatfajok állomán</w:t>
      </w:r>
      <w:r w:rsidR="00347740" w:rsidRPr="007D6508">
        <w:rPr>
          <w:rFonts w:ascii="Arial" w:hAnsi="Arial" w:cs="Arial"/>
          <w:iCs/>
        </w:rPr>
        <w:t xml:space="preserve">yainak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gyapjas gyűszűvirág, árlevelű len, magyar repcsény, borzas szulák, budai </w:t>
      </w:r>
      <w:proofErr w:type="spellStart"/>
      <w:r w:rsidRPr="007D6508">
        <w:rPr>
          <w:rFonts w:ascii="Arial" w:hAnsi="Arial" w:cs="Arial"/>
          <w:iCs/>
        </w:rPr>
        <w:t>imola</w:t>
      </w:r>
      <w:proofErr w:type="spellEnd"/>
      <w:r w:rsidRPr="007D6508">
        <w:rPr>
          <w:rFonts w:ascii="Arial" w:hAnsi="Arial" w:cs="Arial"/>
          <w:iCs/>
        </w:rPr>
        <w:t xml:space="preserve">, pézsmahagyma, </w:t>
      </w:r>
      <w:proofErr w:type="spellStart"/>
      <w:r w:rsidRPr="007D6508">
        <w:rPr>
          <w:rFonts w:ascii="Arial" w:hAnsi="Arial" w:cs="Arial"/>
          <w:iCs/>
        </w:rPr>
        <w:t>borbás</w:t>
      </w:r>
      <w:proofErr w:type="spellEnd"/>
      <w:r w:rsidRPr="007D6508">
        <w:rPr>
          <w:rFonts w:ascii="Arial" w:hAnsi="Arial" w:cs="Arial"/>
          <w:iCs/>
        </w:rPr>
        <w:t xml:space="preserve"> kerep, pusztai árvalányhaj, borzas vértő, selymes </w:t>
      </w:r>
      <w:proofErr w:type="spellStart"/>
      <w:r w:rsidRPr="007D6508">
        <w:rPr>
          <w:rFonts w:ascii="Arial" w:hAnsi="Arial" w:cs="Arial"/>
          <w:iCs/>
        </w:rPr>
        <w:t>peremizs</w:t>
      </w:r>
      <w:proofErr w:type="spellEnd"/>
      <w:r w:rsidRPr="007D6508">
        <w:rPr>
          <w:rFonts w:ascii="Arial" w:hAnsi="Arial" w:cs="Arial"/>
          <w:iCs/>
        </w:rPr>
        <w:t xml:space="preserve">, apró nőszirom, bíboros kosbor, pusztai </w:t>
      </w:r>
      <w:proofErr w:type="spellStart"/>
      <w:r w:rsidRPr="007D6508">
        <w:rPr>
          <w:rFonts w:ascii="Arial" w:hAnsi="Arial" w:cs="Arial"/>
          <w:iCs/>
        </w:rPr>
        <w:t>meténg</w:t>
      </w:r>
      <w:proofErr w:type="spellEnd"/>
      <w:r w:rsidRPr="007D6508">
        <w:rPr>
          <w:rFonts w:ascii="Arial" w:hAnsi="Arial" w:cs="Arial"/>
          <w:iCs/>
        </w:rPr>
        <w:t xml:space="preserve">, sárga kövirózsa, tavaszi hérics, vetővirág, nappali pávaszem, </w:t>
      </w:r>
      <w:proofErr w:type="spellStart"/>
      <w:r w:rsidRPr="007D6508">
        <w:rPr>
          <w:rFonts w:ascii="Arial" w:hAnsi="Arial" w:cs="Arial"/>
          <w:iCs/>
        </w:rPr>
        <w:t>k</w:t>
      </w:r>
      <w:r w:rsidR="00864CE8">
        <w:rPr>
          <w:rFonts w:ascii="Arial" w:hAnsi="Arial" w:cs="Arial"/>
          <w:iCs/>
        </w:rPr>
        <w:t>ardoslepke</w:t>
      </w:r>
      <w:proofErr w:type="spellEnd"/>
      <w:r w:rsidR="00864CE8">
        <w:rPr>
          <w:rFonts w:ascii="Arial" w:hAnsi="Arial" w:cs="Arial"/>
          <w:iCs/>
        </w:rPr>
        <w:t>, fecskefarkú lepke, Atalanta-</w:t>
      </w:r>
      <w:r w:rsidRPr="007D6508">
        <w:rPr>
          <w:rFonts w:ascii="Arial" w:hAnsi="Arial" w:cs="Arial"/>
          <w:iCs/>
        </w:rPr>
        <w:t xml:space="preserve">lepke, dolomit </w:t>
      </w:r>
      <w:proofErr w:type="spellStart"/>
      <w:r w:rsidRPr="007D6508">
        <w:rPr>
          <w:rFonts w:ascii="Arial" w:hAnsi="Arial" w:cs="Arial"/>
          <w:iCs/>
        </w:rPr>
        <w:t>kéneslepke</w:t>
      </w:r>
      <w:proofErr w:type="spellEnd"/>
      <w:r w:rsidRPr="007D6508">
        <w:rPr>
          <w:rFonts w:ascii="Arial" w:hAnsi="Arial" w:cs="Arial"/>
          <w:iCs/>
        </w:rPr>
        <w:t>, nagy pávaszem, közepes pávaszem, bőrfutrinka, ragyás futrinka, rezes futrinka, gyászcincér, imádkozó sáska, pannongyík, fali gyík, fürge gyík, zöld gyík, erdei sikló, egerészölyv, karvaly, gyurgyalag, területen költő rigófélék, poszátafélék, pintyfélék</w:t>
      </w:r>
      <w:r w:rsidR="0077502C" w:rsidRPr="007D6508">
        <w:rPr>
          <w:rFonts w:ascii="Arial" w:hAnsi="Arial" w:cs="Arial"/>
          <w:iCs/>
        </w:rPr>
        <w:t xml:space="preserve">, </w:t>
      </w:r>
      <w:proofErr w:type="spellStart"/>
      <w:r w:rsidR="0077502C" w:rsidRPr="007D6508">
        <w:rPr>
          <w:rFonts w:ascii="Arial" w:hAnsi="Arial" w:cs="Arial"/>
          <w:iCs/>
        </w:rPr>
        <w:t>csilpcsalp</w:t>
      </w:r>
      <w:r w:rsidRPr="007D6508">
        <w:rPr>
          <w:rFonts w:ascii="Arial" w:hAnsi="Arial" w:cs="Arial"/>
          <w:iCs/>
        </w:rPr>
        <w:t>füzike</w:t>
      </w:r>
      <w:proofErr w:type="spellEnd"/>
      <w:r w:rsidRPr="007D6508">
        <w:rPr>
          <w:rFonts w:ascii="Arial" w:hAnsi="Arial" w:cs="Arial"/>
          <w:iCs/>
        </w:rPr>
        <w:t xml:space="preserve">, csuszka, rövidkarmú </w:t>
      </w:r>
      <w:proofErr w:type="spellStart"/>
      <w:r w:rsidRPr="007D6508">
        <w:rPr>
          <w:rFonts w:ascii="Arial" w:hAnsi="Arial" w:cs="Arial"/>
          <w:iCs/>
        </w:rPr>
        <w:t>fakusz</w:t>
      </w:r>
      <w:proofErr w:type="spellEnd"/>
      <w:r w:rsidRPr="007D6508">
        <w:rPr>
          <w:rFonts w:ascii="Arial" w:hAnsi="Arial" w:cs="Arial"/>
          <w:iCs/>
        </w:rPr>
        <w:t>, bajszos sármány, keleti sün, kis patkós</w:t>
      </w:r>
      <w:r w:rsidR="0077502C" w:rsidRPr="007D6508">
        <w:rPr>
          <w:rFonts w:ascii="Arial" w:hAnsi="Arial" w:cs="Arial"/>
          <w:iCs/>
        </w:rPr>
        <w:t xml:space="preserve">orrú </w:t>
      </w:r>
      <w:r w:rsidRPr="007D6508">
        <w:rPr>
          <w:rFonts w:ascii="Arial" w:hAnsi="Arial" w:cs="Arial"/>
          <w:iCs/>
        </w:rPr>
        <w:t>denevér, nagy patkós</w:t>
      </w:r>
      <w:r w:rsidR="0077502C" w:rsidRPr="007D6508">
        <w:rPr>
          <w:rFonts w:ascii="Arial" w:hAnsi="Arial" w:cs="Arial"/>
          <w:iCs/>
        </w:rPr>
        <w:t xml:space="preserve">orrú </w:t>
      </w:r>
      <w:r w:rsidR="00347740" w:rsidRPr="007D6508">
        <w:rPr>
          <w:rFonts w:ascii="Arial" w:hAnsi="Arial" w:cs="Arial"/>
          <w:iCs/>
        </w:rPr>
        <w:t>denevér.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egyedi tájkép megőrzése.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A természetes élőhelytípusok állapotának fenntartása, </w:t>
      </w:r>
      <w:r w:rsidR="00347740" w:rsidRPr="007D6508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>A legfontosabb megőrzendő élőhelytípusok: sztyepprét, száraz gyep, törmeléklejtő pionír növénytá</w:t>
      </w:r>
      <w:r w:rsidR="00347740" w:rsidRPr="007D6508">
        <w:rPr>
          <w:rFonts w:ascii="Arial" w:hAnsi="Arial" w:cs="Arial"/>
          <w:iCs/>
        </w:rPr>
        <w:t>rsulással, nyílt sziklafelszín.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özönnövények monitorozása és visszaszorítása.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nagy forgalmú látogatás feltételeit és egyben a terület természeti értékeinek védelmét biztosító infrastruktúra folyamatos karbantartása.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Bemutathatóság fejlesztése.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.2. Természetvédelmi stratégiák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peremén tapasztalható építkezések, beépítések területre gyakorolt hatásainak - illegális hulladéklerakások, fásszárúak eltávolítása az erdősszegélyekből, növényzet taposása, megsemmisítése - folyamatos ellenőrzése.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látogatható részeken a bemutatást segítő információs rendszer kiépítése, valamint az élet- és balesetvédelmet szolgáló létesítmények fenntartása.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balesetveszélyes bányafalak állékonyságának rendszeres szakmai vizsgálata, </w:t>
      </w:r>
      <w:proofErr w:type="spellStart"/>
      <w:r w:rsidRPr="007D6508">
        <w:rPr>
          <w:rFonts w:ascii="Arial" w:hAnsi="Arial" w:cs="Arial"/>
          <w:iCs/>
        </w:rPr>
        <w:t>kopogózása</w:t>
      </w:r>
      <w:proofErr w:type="spellEnd"/>
      <w:r w:rsidRPr="007D6508">
        <w:rPr>
          <w:rFonts w:ascii="Arial" w:hAnsi="Arial" w:cs="Arial"/>
          <w:iCs/>
        </w:rPr>
        <w:t>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értékes területrészek zavarásmentességének biztosítása.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szükséges fenntartó jellegű beavatkozások folyamatos biztosítása.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özönnövények visszaszorítása, további terjedésük megakadályozása.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védelemhez szükséges eszközök karbantartása.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terület kimagasló geológiai értékeinek megóvása.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természetszerű élőhelyek fajgazdagságának, természeteshez közeli struktúrájának, valamint területarányának fenntartása, a védett növény- és állatfajok állományának fenntartása, illetve növelése.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A látogatás, valamint az oktatási és kutatási tevékenység irányítása, szabályozása. (Irányító táblák kihelyezése, sétautak fenntartása pihenőhelyek létrehozásával.)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k) Illegális hulladéklerakások felszámolása.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lastRenderedPageBreak/>
        <w:t>4</w:t>
      </w:r>
      <w:r w:rsidR="007F2C17" w:rsidRPr="007D6508">
        <w:rPr>
          <w:rFonts w:ascii="Arial" w:hAnsi="Arial" w:cs="Arial"/>
          <w:bCs/>
          <w:iCs/>
        </w:rPr>
        <w:t>.3. Természetvédelmi kezelési módok, korlátozások és tilalmak</w:t>
      </w:r>
    </w:p>
    <w:p w:rsidR="007F2C17" w:rsidRPr="007D6508" w:rsidRDefault="001D0502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 xml:space="preserve">.3.1.1.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EA6033" w:rsidRPr="007D6508">
        <w:rPr>
          <w:rFonts w:ascii="Arial" w:hAnsi="Arial" w:cs="Arial"/>
          <w:bCs/>
          <w:iCs/>
        </w:rPr>
        <w:t>ajok védelme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található védett növény- és állatfajok állományának megőrzése és gyarapítása élőhelyük megfelelő kezelésével biztosítható.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védett és fokozottan védett növényfajok (különös tekintettel: gyapjas gyűszűvirág, bíboros kosbor, tavaszi hérics, apró nőszirom) illegális szedését, a tövek kiásását a virágzási időben történő fokozott védelemmel meg kell akadályozni!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.3.1.2. Látogatás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látogatható, de az ott végzett tevékenységek csakis a természetvédelmi előírások figyelembevételével végezhetők.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fenntartó beavatkozások idején és balesetveszély esetén a természetvédelmi hatóság időszakos látogatási korlátozást rendelhet el.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csak gyalogosan lehet közlekedni (kivétel a természetvédelmi célú beavatkozás).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területet átszelő ösvényekről letérni, tüzet gyújtani, hulladékot elhelyezni tilos!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sziklakibúvásokon és a rajtuk kialakult sziklagyepen tartózkodni tilos és életveszélyes!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A tervezési területen sziklát mászni csak az arra kijelölt és kiépített </w:t>
      </w:r>
      <w:proofErr w:type="spellStart"/>
      <w:r w:rsidRPr="007D6508">
        <w:rPr>
          <w:rFonts w:ascii="Arial" w:hAnsi="Arial" w:cs="Arial"/>
          <w:iCs/>
        </w:rPr>
        <w:t>mászóhelyeken</w:t>
      </w:r>
      <w:proofErr w:type="spellEnd"/>
      <w:r w:rsidRPr="007D6508">
        <w:rPr>
          <w:rFonts w:ascii="Arial" w:hAnsi="Arial" w:cs="Arial"/>
          <w:iCs/>
        </w:rPr>
        <w:t>, jogerős természetvédelmi hatósági engedéllyel szabad.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.3.1.3. Oktatás és bemutatás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kiépített ösvényein a bemutatást szolgáló infrastruktúrát védettséget jelző táblák és információs táblák bővítésével és karbantartásával fejleszteni kell.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.3.1.4. Kutatás, vizsgálatok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épület és egyéb építmény nem helyezhető el.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található korlátok állapotát rendszeresen ellenőrizni kell. Ha állagromlás tapasztalható, a karbantartásokat haladéktalanul el kell végezni.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parkerdei infrastruktúra hálózat karbantartása során az eredeti állapotot minden esetben helyre kell állítani.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infrastruktúra hálózat nem építhető ki.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f) A területen új építésű közmű nem építhető ki.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.3.1.6. Táj- és kultúrtörténeti értékek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 szükséges fenntartó jellegű beavatkozások folyamatos biztosításával a táji értékek megőrizhetők.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7F2C17" w:rsidRPr="007D6508" w:rsidRDefault="0089663E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7F2C17" w:rsidRPr="007D6508">
        <w:rPr>
          <w:rFonts w:ascii="Arial" w:hAnsi="Arial" w:cs="Arial"/>
          <w:bCs/>
          <w:iCs/>
        </w:rPr>
        <w:t>.3.2.1. Erdők kezelése</w:t>
      </w:r>
    </w:p>
    <w:p w:rsidR="007F2C17" w:rsidRPr="007D6508" w:rsidRDefault="007F2C17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cserjésedés megállításához, a cserjefoltok kis mértékű visszaszorításához csak fokozatos, vegetációs időn kívül történő gyérítés szükséges. A levágott növényanyagot a területről el kell távolítani.</w:t>
      </w:r>
    </w:p>
    <w:p w:rsidR="003A26DB" w:rsidRPr="007D6508" w:rsidRDefault="003A26D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3A26DB" w:rsidRPr="00786C33" w:rsidRDefault="00450E3F" w:rsidP="00786C3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t>Mocsáros</w:t>
      </w:r>
      <w:r w:rsidR="003A26DB" w:rsidRPr="007D6508">
        <w:rPr>
          <w:rFonts w:ascii="Arial" w:hAnsi="Arial" w:cs="Arial"/>
          <w:i/>
        </w:rPr>
        <w:t xml:space="preserve"> természetvédelmi terület</w:t>
      </w:r>
      <w:r w:rsidR="00786C33">
        <w:rPr>
          <w:rFonts w:ascii="Arial" w:hAnsi="Arial" w:cs="Arial"/>
          <w:i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064DE2" w:rsidRDefault="00450E3F" w:rsidP="00EC4A57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 III. kerület, Határ út – Nádszál utca – Gladiátor utca által határolt</w:t>
      </w:r>
      <w:r w:rsidR="00017873" w:rsidRPr="007D6508">
        <w:rPr>
          <w:rFonts w:ascii="Arial" w:hAnsi="Arial" w:cs="Arial"/>
          <w:iCs/>
        </w:rPr>
        <w:t>, 246</w:t>
      </w:r>
      <w:r w:rsidR="00017873" w:rsidRPr="007D6508">
        <w:rPr>
          <w:rFonts w:ascii="Arial" w:hAnsi="Arial" w:cs="Arial"/>
        </w:rPr>
        <w:t> 345 m</w:t>
      </w:r>
      <w:r w:rsidR="00017873"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  <w:iCs/>
        </w:rPr>
        <w:t xml:space="preserve"> terület</w:t>
      </w:r>
      <w:r w:rsidR="00017873" w:rsidRPr="007D6508">
        <w:rPr>
          <w:rFonts w:ascii="Arial" w:hAnsi="Arial" w:cs="Arial"/>
          <w:iCs/>
        </w:rPr>
        <w:t xml:space="preserve">. </w:t>
      </w:r>
    </w:p>
    <w:p w:rsidR="00064DE2" w:rsidRDefault="0089663E" w:rsidP="00EC4A57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</w:t>
      </w:r>
      <w:r w:rsidR="00064DE2" w:rsidRPr="00786C33">
        <w:rPr>
          <w:rFonts w:ascii="Arial" w:hAnsi="Arial" w:cs="Arial"/>
        </w:rPr>
        <w:t>22911, 22995/129, 22995/130, 22995/131, 22995/132, 22995/133, 22995/135, 22995/136, 22995/137, 22995/138, 22995/139, 22995/140, 22995/141, 22995/142, 22995/143, 22995/144, 22995/145, 22995/146, 22995/147, 22995/148, 22995/149, 22995/150, 22995/151, 22995/152, 22995/153, 22995/154, 22995/155, 22995/156, 22995/157, 22995/158, 22995/159, 22995/160, 22995/161, 22995/162, 22995/163, 22995/164, 22995/165, 22995/166, 22995/167, 22995/176, 22995/177, 22995/178, 22995/179, 22995/180, 22995/181, 22995/182, 22995/183, 22995/184, 22995/185, 22995/186, 22995/187, 22995/188 és 23019/2</w:t>
      </w:r>
      <w:r w:rsidR="00E325D5">
        <w:rPr>
          <w:rFonts w:ascii="Arial" w:hAnsi="Arial" w:cs="Arial"/>
        </w:rPr>
        <w:t>, továbbá az EOV szerint</w:t>
      </w:r>
      <w:r w:rsidR="00E325D5" w:rsidRPr="00F204F0">
        <w:rPr>
          <w:rFonts w:ascii="Arial" w:hAnsi="Arial" w:cs="Arial"/>
        </w:rPr>
        <w:t xml:space="preserve"> meghatározott töréspontok</w:t>
      </w:r>
      <w:r w:rsidR="00E325D5">
        <w:rPr>
          <w:rFonts w:ascii="Arial" w:hAnsi="Arial" w:cs="Arial"/>
        </w:rPr>
        <w:t xml:space="preserve"> által határolt</w:t>
      </w:r>
      <w:r w:rsidR="00E325D5" w:rsidRPr="00F204F0">
        <w:rPr>
          <w:rFonts w:ascii="Arial" w:hAnsi="Arial" w:cs="Arial"/>
        </w:rPr>
        <w:t xml:space="preserve"> </w:t>
      </w:r>
      <w:r w:rsidR="00E325D5">
        <w:rPr>
          <w:rFonts w:ascii="Arial" w:hAnsi="Arial" w:cs="Arial"/>
        </w:rPr>
        <w:t xml:space="preserve">ingatlanrészek: </w:t>
      </w:r>
      <w:r w:rsidR="00E325D5" w:rsidRPr="00786C33">
        <w:rPr>
          <w:rFonts w:ascii="Arial" w:hAnsi="Arial" w:cs="Arial"/>
        </w:rPr>
        <w:t>22908 (</w:t>
      </w:r>
      <w:r w:rsidR="00E325D5">
        <w:rPr>
          <w:rFonts w:ascii="Arial" w:hAnsi="Arial" w:cs="Arial"/>
        </w:rPr>
        <w:t>EXXX; NXXX).</w:t>
      </w:r>
    </w:p>
    <w:p w:rsidR="00450E3F" w:rsidRDefault="00017873" w:rsidP="00EC4A57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Térképi vázlata:</w:t>
      </w:r>
    </w:p>
    <w:p w:rsidR="00311C38" w:rsidRPr="007D6508" w:rsidRDefault="00311C38" w:rsidP="00311C3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4780889" cy="4933950"/>
            <wp:effectExtent l="19050" t="19050" r="19711" b="19050"/>
            <wp:docPr id="8" name="Kép 8" descr="I:\KozmuKornyO\Korny\@\2012\1_Kgy\Természetvédelem\Uj_rendelet\konvertalt_jpeg\Mocsa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KozmuKornyO\Korny\@\2012\1_Kgy\Természetvédelem\Uj_rendelet\konvertalt_jpeg\Mocsar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89" cy="493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8E1574" w:rsidRPr="007D6508">
        <w:rPr>
          <w:rFonts w:ascii="Arial" w:hAnsi="Arial" w:cs="Arial"/>
          <w:iCs/>
        </w:rPr>
        <w:t>. Természetvédelmi kezelési terv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8E1574" w:rsidRPr="007D6508">
        <w:rPr>
          <w:rFonts w:ascii="Arial" w:hAnsi="Arial" w:cs="Arial"/>
          <w:iCs/>
        </w:rPr>
        <w:t>.</w:t>
      </w:r>
      <w:r w:rsidR="008E1574" w:rsidRPr="007D6508">
        <w:rPr>
          <w:rFonts w:ascii="Arial" w:hAnsi="Arial" w:cs="Arial"/>
          <w:bCs/>
          <w:iCs/>
        </w:rPr>
        <w:t>1. Természetvédelmi gyakorlati célkitűzések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aktív kezeléssel történő fenntartása, lehetőség szerinti bővítése.</w:t>
      </w:r>
      <w:r w:rsidR="008A4F4F" w:rsidRPr="007D6508">
        <w:rPr>
          <w:rFonts w:ascii="Arial" w:hAnsi="Arial" w:cs="Arial"/>
          <w:iCs/>
        </w:rPr>
        <w:t xml:space="preserve"> Az engedély nélküli létesítmények eltávolítása.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vízgazdálkodási problémáinak megoldása.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özönnövények visszaszorítása a tervezési területen és annak közvetlen környezetében.</w:t>
      </w:r>
      <w:r w:rsidR="008A4F4F" w:rsidRPr="007D6508">
        <w:rPr>
          <w:rFonts w:ascii="Arial" w:hAnsi="Arial" w:cs="Arial"/>
          <w:iCs/>
        </w:rPr>
        <w:t xml:space="preserve"> 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Monitoring kutatások kidolgozása, elindítása.</w:t>
      </w:r>
    </w:p>
    <w:p w:rsidR="008A4F4F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A területen található védett növény- és állatfajok állományának megőrzése. A tervezési területen előforduló legfontosabb megőrzendő élőlényfajok: </w:t>
      </w:r>
      <w:r w:rsidR="008A4F4F" w:rsidRPr="007D6508">
        <w:rPr>
          <w:rFonts w:ascii="Arial" w:hAnsi="Arial" w:cs="Arial"/>
          <w:iCs/>
        </w:rPr>
        <w:t xml:space="preserve">mocsári kosbor, mocsári </w:t>
      </w:r>
      <w:proofErr w:type="spellStart"/>
      <w:r w:rsidR="008A4F4F" w:rsidRPr="007D6508">
        <w:rPr>
          <w:rFonts w:ascii="Arial" w:hAnsi="Arial" w:cs="Arial"/>
          <w:iCs/>
        </w:rPr>
        <w:t>csorbóka</w:t>
      </w:r>
      <w:proofErr w:type="spellEnd"/>
      <w:r w:rsidR="008A4F4F" w:rsidRPr="007D6508">
        <w:rPr>
          <w:rFonts w:ascii="Arial" w:hAnsi="Arial" w:cs="Arial"/>
          <w:iCs/>
        </w:rPr>
        <w:t xml:space="preserve">, </w:t>
      </w:r>
      <w:r w:rsidR="001C3D63" w:rsidRPr="007D6508">
        <w:rPr>
          <w:rFonts w:ascii="Arial" w:hAnsi="Arial" w:cs="Arial"/>
          <w:iCs/>
        </w:rPr>
        <w:t xml:space="preserve">az összes sásfaj, </w:t>
      </w:r>
      <w:r w:rsidR="008A4F4F" w:rsidRPr="007D6508">
        <w:rPr>
          <w:rFonts w:ascii="Arial" w:hAnsi="Arial" w:cs="Arial"/>
          <w:iCs/>
        </w:rPr>
        <w:t xml:space="preserve">pézsmacincér, kékfutrinka, nappali pávaszem, levelibéka, </w:t>
      </w:r>
      <w:proofErr w:type="spellStart"/>
      <w:r w:rsidR="008A4F4F" w:rsidRPr="007D6508">
        <w:rPr>
          <w:rFonts w:ascii="Arial" w:hAnsi="Arial" w:cs="Arial"/>
          <w:iCs/>
        </w:rPr>
        <w:t>vöröshasú</w:t>
      </w:r>
      <w:proofErr w:type="spellEnd"/>
      <w:r w:rsidR="008A4F4F" w:rsidRPr="007D6508">
        <w:rPr>
          <w:rFonts w:ascii="Arial" w:hAnsi="Arial" w:cs="Arial"/>
          <w:iCs/>
        </w:rPr>
        <w:t xml:space="preserve"> unka, kecskebéka komplex, dunai </w:t>
      </w:r>
      <w:proofErr w:type="spellStart"/>
      <w:r w:rsidR="008A4F4F" w:rsidRPr="007D6508">
        <w:rPr>
          <w:rFonts w:ascii="Arial" w:hAnsi="Arial" w:cs="Arial"/>
          <w:iCs/>
        </w:rPr>
        <w:t>tarajosgőte</w:t>
      </w:r>
      <w:proofErr w:type="spellEnd"/>
      <w:r w:rsidR="008A4F4F" w:rsidRPr="007D6508">
        <w:rPr>
          <w:rFonts w:ascii="Arial" w:hAnsi="Arial" w:cs="Arial"/>
          <w:iCs/>
        </w:rPr>
        <w:t xml:space="preserve">, vízisikló, zöld gyík, fürge gyík, zöld küllő, nádirigó, nádi tücsökmadár, berki tücsökmadár, foltos </w:t>
      </w:r>
      <w:proofErr w:type="spellStart"/>
      <w:r w:rsidR="008A4F4F" w:rsidRPr="007D6508">
        <w:rPr>
          <w:rFonts w:ascii="Arial" w:hAnsi="Arial" w:cs="Arial"/>
          <w:iCs/>
        </w:rPr>
        <w:t>nádiposzáta</w:t>
      </w:r>
      <w:proofErr w:type="spellEnd"/>
      <w:r w:rsidR="008A4F4F" w:rsidRPr="007D6508">
        <w:rPr>
          <w:rFonts w:ascii="Arial" w:hAnsi="Arial" w:cs="Arial"/>
          <w:iCs/>
        </w:rPr>
        <w:t xml:space="preserve">, énekes </w:t>
      </w:r>
      <w:proofErr w:type="spellStart"/>
      <w:r w:rsidR="008A4F4F" w:rsidRPr="007D6508">
        <w:rPr>
          <w:rFonts w:ascii="Arial" w:hAnsi="Arial" w:cs="Arial"/>
          <w:iCs/>
        </w:rPr>
        <w:t>nádiposzáta</w:t>
      </w:r>
      <w:proofErr w:type="spellEnd"/>
      <w:r w:rsidR="008A4F4F" w:rsidRPr="007D6508">
        <w:rPr>
          <w:rFonts w:ascii="Arial" w:hAnsi="Arial" w:cs="Arial"/>
          <w:iCs/>
        </w:rPr>
        <w:t xml:space="preserve">, cserregő </w:t>
      </w:r>
      <w:proofErr w:type="spellStart"/>
      <w:r w:rsidR="008A4F4F" w:rsidRPr="007D6508">
        <w:rPr>
          <w:rFonts w:ascii="Arial" w:hAnsi="Arial" w:cs="Arial"/>
          <w:iCs/>
        </w:rPr>
        <w:t>nádiposzáta</w:t>
      </w:r>
      <w:proofErr w:type="spellEnd"/>
      <w:r w:rsidR="008A4F4F" w:rsidRPr="007D6508">
        <w:rPr>
          <w:rFonts w:ascii="Arial" w:hAnsi="Arial" w:cs="Arial"/>
          <w:iCs/>
        </w:rPr>
        <w:t xml:space="preserve">, függőcinege, sárga billegető, cigány csuk, tövisszúró gébics, sárgarigó, </w:t>
      </w:r>
      <w:proofErr w:type="spellStart"/>
      <w:r w:rsidR="008A4F4F" w:rsidRPr="007D6508">
        <w:rPr>
          <w:rFonts w:ascii="Arial" w:hAnsi="Arial" w:cs="Arial"/>
          <w:iCs/>
        </w:rPr>
        <w:t>sordély</w:t>
      </w:r>
      <w:proofErr w:type="spellEnd"/>
      <w:r w:rsidR="008A4F4F" w:rsidRPr="007D6508">
        <w:rPr>
          <w:rFonts w:ascii="Arial" w:hAnsi="Arial" w:cs="Arial"/>
          <w:iCs/>
        </w:rPr>
        <w:t xml:space="preserve">, nádi sármány, a területen költő egyéb rigófélék, poszátafélék, </w:t>
      </w:r>
      <w:r w:rsidR="008A4F4F" w:rsidRPr="007D6508">
        <w:rPr>
          <w:rFonts w:ascii="Arial" w:hAnsi="Arial" w:cs="Arial"/>
          <w:iCs/>
        </w:rPr>
        <w:lastRenderedPageBreak/>
        <w:t>pintyfélék.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Amennyiben a területen bármilyen engedélyezett munka történik, az egyáltalán nem veszélyeztetheti a fent felsoroltak egyedeit.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természetes folyamatok fenntartása.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terület háborítatlanságának megőrzése.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i) A természetes élőhelytípusok állapotának fenntartása, szükség esetén annak javítása. A legfontosabb megőrzendő élőhelytípusok: </w:t>
      </w:r>
      <w:r w:rsidR="001C3D63" w:rsidRPr="007D6508">
        <w:rPr>
          <w:rFonts w:ascii="Arial" w:hAnsi="Arial" w:cs="Arial"/>
          <w:iCs/>
        </w:rPr>
        <w:t xml:space="preserve">időszakos </w:t>
      </w:r>
      <w:r w:rsidRPr="007D6508">
        <w:rPr>
          <w:rFonts w:ascii="Arial" w:hAnsi="Arial" w:cs="Arial"/>
          <w:iCs/>
        </w:rPr>
        <w:t xml:space="preserve">nyílt vízfelület, kiszáradó kékperjés láprét, </w:t>
      </w:r>
      <w:proofErr w:type="spellStart"/>
      <w:r w:rsidRPr="007D6508">
        <w:rPr>
          <w:rFonts w:ascii="Arial" w:hAnsi="Arial" w:cs="Arial"/>
          <w:iCs/>
        </w:rPr>
        <w:t>magassásos</w:t>
      </w:r>
      <w:proofErr w:type="spellEnd"/>
      <w:r w:rsidRPr="007D6508">
        <w:rPr>
          <w:rFonts w:ascii="Arial" w:hAnsi="Arial" w:cs="Arial"/>
          <w:iCs/>
        </w:rPr>
        <w:t>, nádas, gyékényes, bokorfüzes, puhafás ligeterdő, kaszálórétek.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Az egyedülálló tájképi érték megóvása.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k) A bemutatást szolgáló infrastruktúra bővítése, a meglévők folyamatos karbantartása.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>.2. Természetvédelmi stratégiák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tervezési terület megfelelő vízháztartási rendszerének </w:t>
      </w:r>
      <w:r w:rsidR="001C3D63" w:rsidRPr="007D6508">
        <w:rPr>
          <w:rFonts w:ascii="Arial" w:hAnsi="Arial" w:cs="Arial"/>
          <w:iCs/>
        </w:rPr>
        <w:t>kialakítása, fenntartása</w:t>
      </w:r>
      <w:r w:rsidRPr="007D6508">
        <w:rPr>
          <w:rFonts w:ascii="Arial" w:hAnsi="Arial" w:cs="Arial"/>
          <w:iCs/>
        </w:rPr>
        <w:t>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természetszerű élőhelyek fajgazdagságának, természeteshez közeli struktúrájának, valamint területarányának </w:t>
      </w:r>
      <w:r w:rsidR="001C3D63" w:rsidRPr="007D6508">
        <w:rPr>
          <w:rFonts w:ascii="Arial" w:hAnsi="Arial" w:cs="Arial"/>
          <w:iCs/>
        </w:rPr>
        <w:t>megőrzése, lehetőség szerinti bővítése</w:t>
      </w:r>
      <w:r w:rsidRPr="007D6508">
        <w:rPr>
          <w:rFonts w:ascii="Arial" w:hAnsi="Arial" w:cs="Arial"/>
          <w:iCs/>
        </w:rPr>
        <w:t>, a védett növény- és állatfajok állományának fenntartása.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özönnövények és tájidegen fajok visszaszorítása, további terjedésük megakadályozása.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szükséges fenntartó jellegű beavatkozások folyamatos biztosítása.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látogatás, valamint az oktatási és kutatási tevékenység irányítása, szabályozása a megfelelő infrastruktúra kialakításával. (Irányító táblák kihelyezése, sétautak fenntartása pihenőhelyek kialakításával.)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Illegális hulladéklerakások felszámolása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>.3. Természetvédelmi kezelési módok, korlátozások és tilalmak</w:t>
      </w:r>
    </w:p>
    <w:p w:rsidR="008E1574" w:rsidRPr="007D6508" w:rsidRDefault="001D0502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 xml:space="preserve">.3.1.1.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EA6033" w:rsidRPr="007D6508">
        <w:rPr>
          <w:rFonts w:ascii="Arial" w:hAnsi="Arial" w:cs="Arial"/>
          <w:bCs/>
          <w:iCs/>
        </w:rPr>
        <w:t>ajok védelme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tervezési területen található védett növény- és állatfajok állományának megőrzése és gyarapítása élőhelyük megfelelő kezelésével biztosítható. A területen megfelelő kezelés alatt a védett területen található tájidegen- és özönnövények visszaszorítása, </w:t>
      </w:r>
      <w:r w:rsidR="001C3D63" w:rsidRPr="007D6508">
        <w:rPr>
          <w:rFonts w:ascii="Arial" w:hAnsi="Arial" w:cs="Arial"/>
          <w:iCs/>
        </w:rPr>
        <w:t xml:space="preserve">a rendszeres gyepkezelés, </w:t>
      </w:r>
      <w:r w:rsidRPr="007D6508">
        <w:rPr>
          <w:rFonts w:ascii="Arial" w:hAnsi="Arial" w:cs="Arial"/>
          <w:iCs/>
        </w:rPr>
        <w:t>valamint az őshonos növényfajok terjedésének elősegítése értendő.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>.3.1.2. Látogatás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látogatható, de az ott végzett tevékenységek csakis a természetvédelmi előírások figyelembevételével végezhetők.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kizárólag gyalogosan és kerékpárral látogatható területet csak a meglévő sétautakról lehet megtekinteni, ezekről letérni tilos!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c) A tervezési területen gépjárművel közlekedni</w:t>
      </w:r>
      <w:r w:rsidR="001C3D63" w:rsidRPr="007D6508">
        <w:rPr>
          <w:rFonts w:ascii="Arial" w:hAnsi="Arial" w:cs="Arial"/>
          <w:iCs/>
        </w:rPr>
        <w:t xml:space="preserve"> csak indokolt esetben, valamint</w:t>
      </w:r>
      <w:r w:rsidRPr="007D6508">
        <w:rPr>
          <w:rFonts w:ascii="Arial" w:hAnsi="Arial" w:cs="Arial"/>
          <w:iCs/>
        </w:rPr>
        <w:t xml:space="preserve"> a természetvédelmi célú fenntartó munkák </w:t>
      </w:r>
      <w:r w:rsidR="001C3D63" w:rsidRPr="007D6508">
        <w:rPr>
          <w:rFonts w:ascii="Arial" w:hAnsi="Arial" w:cs="Arial"/>
          <w:iCs/>
        </w:rPr>
        <w:t>esetén szabad</w:t>
      </w:r>
      <w:r w:rsidRPr="007D6508">
        <w:rPr>
          <w:rFonts w:ascii="Arial" w:hAnsi="Arial" w:cs="Arial"/>
          <w:iCs/>
        </w:rPr>
        <w:t>!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Szemetet elhelyezni, tüzet gyújtani tilos!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fenntartó beavatkozások idején és balesetveszély esetén a természetvédelmi hatóság időszakos látogatási korlátozást rendelhet el.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</w:t>
      </w:r>
      <w:r w:rsidR="001C3D63" w:rsidRPr="007D6508">
        <w:rPr>
          <w:rFonts w:ascii="Arial" w:hAnsi="Arial" w:cs="Arial"/>
          <w:iCs/>
        </w:rPr>
        <w:t>A nádassal borított területeken, valamint a kékperjés lápréteken közlekedni még gyalogosan is tilos</w:t>
      </w:r>
      <w:r w:rsidRPr="007D6508">
        <w:rPr>
          <w:rFonts w:ascii="Arial" w:hAnsi="Arial" w:cs="Arial"/>
          <w:iCs/>
        </w:rPr>
        <w:t>!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>.3.1.3. Oktatás és bemutatás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tervezési területen az oktatást és bemutatást szolgáló infrastruktúrát védettséget jelző táblák </w:t>
      </w:r>
      <w:r w:rsidR="00864CE8">
        <w:rPr>
          <w:rFonts w:ascii="Arial" w:hAnsi="Arial" w:cs="Arial"/>
          <w:iCs/>
        </w:rPr>
        <w:t>kihel</w:t>
      </w:r>
      <w:r w:rsidR="001C3D63" w:rsidRPr="007D6508">
        <w:rPr>
          <w:rFonts w:ascii="Arial" w:hAnsi="Arial" w:cs="Arial"/>
          <w:iCs/>
        </w:rPr>
        <w:t>yezésével</w:t>
      </w:r>
      <w:r w:rsidRPr="007D6508">
        <w:rPr>
          <w:rFonts w:ascii="Arial" w:hAnsi="Arial" w:cs="Arial"/>
          <w:iCs/>
        </w:rPr>
        <w:t xml:space="preserve"> és</w:t>
      </w:r>
      <w:r w:rsidR="001C3D63" w:rsidRPr="007D6508">
        <w:rPr>
          <w:rFonts w:ascii="Arial" w:hAnsi="Arial" w:cs="Arial"/>
          <w:iCs/>
        </w:rPr>
        <w:t xml:space="preserve"> az</w:t>
      </w:r>
      <w:r w:rsidRPr="007D6508">
        <w:rPr>
          <w:rFonts w:ascii="Arial" w:hAnsi="Arial" w:cs="Arial"/>
          <w:iCs/>
        </w:rPr>
        <w:t xml:space="preserve"> információs táblák</w:t>
      </w:r>
      <w:r w:rsidR="001C3D63" w:rsidRPr="007D6508">
        <w:rPr>
          <w:rFonts w:ascii="Arial" w:hAnsi="Arial" w:cs="Arial"/>
          <w:iCs/>
        </w:rPr>
        <w:t xml:space="preserve"> fenntartásával fejleszteni kell</w:t>
      </w:r>
      <w:r w:rsidRPr="007D6508">
        <w:rPr>
          <w:rFonts w:ascii="Arial" w:hAnsi="Arial" w:cs="Arial"/>
          <w:iCs/>
        </w:rPr>
        <w:t>.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>.3.1.4. Kutatás, vizsgálatok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területen </w:t>
      </w:r>
      <w:r w:rsidR="001C3D63" w:rsidRPr="007D6508">
        <w:rPr>
          <w:rFonts w:ascii="Arial" w:hAnsi="Arial" w:cs="Arial"/>
          <w:iCs/>
        </w:rPr>
        <w:t xml:space="preserve">új </w:t>
      </w:r>
      <w:r w:rsidRPr="007D6508">
        <w:rPr>
          <w:rFonts w:ascii="Arial" w:hAnsi="Arial" w:cs="Arial"/>
          <w:iCs/>
        </w:rPr>
        <w:t>épület, egyéb építmények, kerítések és kapuk stb. létesítése és infrastruktúra kiépítése nem engedélyezhető.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tervezési területen tilos a </w:t>
      </w:r>
      <w:r w:rsidR="001C3D63" w:rsidRPr="007D6508">
        <w:rPr>
          <w:rFonts w:ascii="Arial" w:hAnsi="Arial" w:cs="Arial"/>
          <w:iCs/>
        </w:rPr>
        <w:t>vadászat</w:t>
      </w:r>
      <w:r w:rsidRPr="007D6508">
        <w:rPr>
          <w:rFonts w:ascii="Arial" w:hAnsi="Arial" w:cs="Arial"/>
          <w:iCs/>
        </w:rPr>
        <w:t>!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területen új építésű infrastruktúra hálózat nem építhető ki.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meglévő infrastruktúra hálózat karbantartása során az eredeti állapotot minden esetben helyre kell állítani.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g) A </w:t>
      </w:r>
      <w:r w:rsidR="001C3D63" w:rsidRPr="007D6508">
        <w:rPr>
          <w:rFonts w:ascii="Arial" w:hAnsi="Arial" w:cs="Arial"/>
          <w:iCs/>
        </w:rPr>
        <w:t>láprétek</w:t>
      </w:r>
      <w:r w:rsidRPr="007D6508">
        <w:rPr>
          <w:rFonts w:ascii="Arial" w:hAnsi="Arial" w:cs="Arial"/>
          <w:iCs/>
        </w:rPr>
        <w:t xml:space="preserve"> megtartása végett a nád és </w:t>
      </w:r>
      <w:r w:rsidR="001C3D63" w:rsidRPr="007D6508">
        <w:rPr>
          <w:rFonts w:ascii="Arial" w:hAnsi="Arial" w:cs="Arial"/>
          <w:iCs/>
        </w:rPr>
        <w:t>a gyomvegetáció</w:t>
      </w:r>
      <w:r w:rsidRPr="007D6508">
        <w:rPr>
          <w:rFonts w:ascii="Arial" w:hAnsi="Arial" w:cs="Arial"/>
          <w:iCs/>
        </w:rPr>
        <w:t xml:space="preserve"> kaszálása vegetációs és fészkelési időn kívül szükséges. A levágott anyagot a területről el kell szállítani.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>.3.1.6. Táj- és kultúrtörténeti értékek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r w:rsidR="001C3D63" w:rsidRPr="007D6508">
        <w:rPr>
          <w:rFonts w:ascii="Arial" w:hAnsi="Arial" w:cs="Arial"/>
          <w:iCs/>
        </w:rPr>
        <w:t>Mocsárosnak</w:t>
      </w:r>
      <w:r w:rsidRPr="007D6508">
        <w:rPr>
          <w:rFonts w:ascii="Arial" w:hAnsi="Arial" w:cs="Arial"/>
          <w:iCs/>
        </w:rPr>
        <w:t xml:space="preserve"> és környékének tájképi jellegét meg kell őrizni.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>.3.2.1. Gyepek kezelése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(főleg lágyszárú) özönnövények - virágzásuk kezdetekor történő - rendszeres kaszálással való visszaszorítása kötelező.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természetvédelmi szempontból értékes gyepek (</w:t>
      </w:r>
      <w:r w:rsidR="001C3D63" w:rsidRPr="007D6508">
        <w:rPr>
          <w:rFonts w:ascii="Arial" w:hAnsi="Arial" w:cs="Arial"/>
          <w:iCs/>
        </w:rPr>
        <w:t xml:space="preserve">elsősorban </w:t>
      </w:r>
      <w:r w:rsidRPr="007D6508">
        <w:rPr>
          <w:rFonts w:ascii="Arial" w:hAnsi="Arial" w:cs="Arial"/>
          <w:iCs/>
        </w:rPr>
        <w:t>a kékperjés láprét foltok) rendszeres kaszálása évente egyszer, október - decemberben elvégzendő.</w:t>
      </w:r>
    </w:p>
    <w:p w:rsidR="008E1574" w:rsidRPr="007D6508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levágott </w:t>
      </w:r>
      <w:proofErr w:type="spellStart"/>
      <w:r w:rsidRPr="007D6508">
        <w:rPr>
          <w:rFonts w:ascii="Arial" w:hAnsi="Arial" w:cs="Arial"/>
          <w:iCs/>
        </w:rPr>
        <w:t>kaszálékot</w:t>
      </w:r>
      <w:proofErr w:type="spellEnd"/>
      <w:r w:rsidRPr="007D6508">
        <w:rPr>
          <w:rFonts w:ascii="Arial" w:hAnsi="Arial" w:cs="Arial"/>
          <w:iCs/>
        </w:rPr>
        <w:t xml:space="preserve"> a területről el kell szállítani a kaszálás után egy hónapon belül.</w:t>
      </w:r>
    </w:p>
    <w:p w:rsidR="008E1574" w:rsidRPr="007D6508" w:rsidRDefault="00E325D5" w:rsidP="008E1574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1574" w:rsidRPr="007D6508">
        <w:rPr>
          <w:rFonts w:ascii="Arial" w:hAnsi="Arial" w:cs="Arial"/>
          <w:bCs/>
          <w:iCs/>
        </w:rPr>
        <w:t>.3.2.2. Erdők kezelése</w:t>
      </w:r>
    </w:p>
    <w:p w:rsidR="008E1574" w:rsidRDefault="008E1574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 xml:space="preserve">Az </w:t>
      </w:r>
      <w:r w:rsidR="00E76E4B" w:rsidRPr="007D6508">
        <w:rPr>
          <w:rFonts w:ascii="Arial" w:hAnsi="Arial" w:cs="Arial"/>
          <w:iCs/>
        </w:rPr>
        <w:t>fás állományok</w:t>
      </w:r>
      <w:r w:rsidRPr="007D6508">
        <w:rPr>
          <w:rFonts w:ascii="Arial" w:hAnsi="Arial" w:cs="Arial"/>
          <w:iCs/>
        </w:rPr>
        <w:t xml:space="preserve"> kezelésekor a „</w:t>
      </w:r>
      <w:proofErr w:type="spellStart"/>
      <w:r w:rsidRPr="007D6508">
        <w:rPr>
          <w:rFonts w:ascii="Arial" w:hAnsi="Arial" w:cs="Arial"/>
          <w:iCs/>
        </w:rPr>
        <w:t>természetközeli</w:t>
      </w:r>
      <w:proofErr w:type="spellEnd"/>
      <w:r w:rsidRPr="007D6508">
        <w:rPr>
          <w:rFonts w:ascii="Arial" w:hAnsi="Arial" w:cs="Arial"/>
          <w:iCs/>
        </w:rPr>
        <w:t>” megoldásokat kell alkalmazni.</w:t>
      </w:r>
    </w:p>
    <w:p w:rsidR="00D50723" w:rsidRPr="007D6508" w:rsidRDefault="00D50723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F70920" w:rsidRPr="00786C33" w:rsidRDefault="00F70920" w:rsidP="00786C3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t>Újpesti hom</w:t>
      </w:r>
      <w:r w:rsidR="005C7E6F" w:rsidRPr="007D6508">
        <w:rPr>
          <w:rFonts w:ascii="Arial" w:hAnsi="Arial" w:cs="Arial"/>
          <w:i/>
        </w:rPr>
        <w:t>oktövis természetvédelmi</w:t>
      </w:r>
      <w:r w:rsidR="00786C33">
        <w:rPr>
          <w:rFonts w:ascii="Arial" w:hAnsi="Arial" w:cs="Arial"/>
          <w:i/>
        </w:rPr>
        <w:t xml:space="preserve"> t</w:t>
      </w:r>
      <w:r w:rsidRPr="007D6508">
        <w:rPr>
          <w:rFonts w:ascii="Arial" w:hAnsi="Arial" w:cs="Arial"/>
          <w:i/>
        </w:rPr>
        <w:t>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2E66F8" w:rsidRPr="005E1B52" w:rsidRDefault="00521EA5" w:rsidP="00F5594B">
      <w:pPr>
        <w:pStyle w:val="Listaszerbekezds"/>
        <w:widowControl w:val="0"/>
        <w:numPr>
          <w:ilvl w:val="0"/>
          <w:numId w:val="27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4B0E27" w:rsidRPr="007D6508">
        <w:rPr>
          <w:rFonts w:ascii="Arial" w:hAnsi="Arial" w:cs="Arial"/>
          <w:iCs/>
        </w:rPr>
        <w:t xml:space="preserve"> IV. kerület, külső Váci út jobb oldalán, a közigazgatási határ mellett</w:t>
      </w:r>
      <w:r w:rsidR="003E1344">
        <w:rPr>
          <w:rFonts w:ascii="Arial" w:hAnsi="Arial" w:cs="Arial"/>
          <w:iCs/>
        </w:rPr>
        <w:t xml:space="preserve"> található</w:t>
      </w:r>
      <w:r w:rsidR="004B0E27" w:rsidRPr="007D6508">
        <w:rPr>
          <w:rFonts w:ascii="Arial" w:hAnsi="Arial" w:cs="Arial"/>
          <w:iCs/>
        </w:rPr>
        <w:t xml:space="preserve">, </w:t>
      </w:r>
      <w:r w:rsidR="00017873" w:rsidRPr="007D6508">
        <w:rPr>
          <w:rFonts w:ascii="Arial" w:hAnsi="Arial" w:cs="Arial"/>
        </w:rPr>
        <w:t>409 259</w:t>
      </w:r>
      <w:r w:rsidR="004B0E27" w:rsidRPr="007D6508">
        <w:rPr>
          <w:rFonts w:ascii="Arial" w:hAnsi="Arial" w:cs="Arial"/>
        </w:rPr>
        <w:t xml:space="preserve"> m</w:t>
      </w:r>
      <w:r w:rsidR="004B0E27" w:rsidRPr="007D6508">
        <w:rPr>
          <w:rFonts w:ascii="Arial" w:hAnsi="Arial" w:cs="Arial"/>
          <w:vertAlign w:val="superscript"/>
        </w:rPr>
        <w:t>2</w:t>
      </w:r>
      <w:r w:rsidR="003E1344">
        <w:rPr>
          <w:rFonts w:ascii="Arial" w:hAnsi="Arial" w:cs="Arial"/>
        </w:rPr>
        <w:t xml:space="preserve"> terület. </w:t>
      </w:r>
    </w:p>
    <w:p w:rsidR="002E66F8" w:rsidRPr="002E66F8" w:rsidRDefault="005E1B52" w:rsidP="00F5594B">
      <w:pPr>
        <w:pStyle w:val="Listaszerbekezds"/>
        <w:widowControl w:val="0"/>
        <w:numPr>
          <w:ilvl w:val="0"/>
          <w:numId w:val="27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5E1B52">
        <w:rPr>
          <w:rFonts w:ascii="Arial" w:hAnsi="Arial" w:cs="Arial"/>
        </w:rPr>
        <w:t>Érintett helyrajzi számok</w:t>
      </w:r>
      <w:r>
        <w:rPr>
          <w:rFonts w:ascii="Arial" w:hAnsi="Arial" w:cs="Arial"/>
        </w:rPr>
        <w:t>:</w:t>
      </w:r>
      <w:r w:rsidRPr="00786C33">
        <w:rPr>
          <w:rFonts w:ascii="Arial" w:hAnsi="Arial" w:cs="Arial"/>
        </w:rPr>
        <w:t xml:space="preserve"> </w:t>
      </w:r>
      <w:r w:rsidR="002E66F8" w:rsidRPr="00786C33">
        <w:rPr>
          <w:rFonts w:ascii="Arial" w:hAnsi="Arial" w:cs="Arial"/>
        </w:rPr>
        <w:t xml:space="preserve">76508/1, </w:t>
      </w:r>
      <w:r w:rsidRPr="00786C33">
        <w:rPr>
          <w:rFonts w:ascii="Arial" w:hAnsi="Arial" w:cs="Arial"/>
        </w:rPr>
        <w:t xml:space="preserve">76511/9, 76512/407, 76512/10, 76512/409, 76511/5, 76518/6, </w:t>
      </w:r>
      <w:r>
        <w:rPr>
          <w:rFonts w:ascii="Arial" w:hAnsi="Arial" w:cs="Arial"/>
        </w:rPr>
        <w:t>továbbá az EOV szerint</w:t>
      </w:r>
      <w:r w:rsidRPr="00F204F0">
        <w:rPr>
          <w:rFonts w:ascii="Arial" w:hAnsi="Arial" w:cs="Arial"/>
        </w:rPr>
        <w:t xml:space="preserve"> meghatározott töréspontok</w:t>
      </w:r>
      <w:r>
        <w:rPr>
          <w:rFonts w:ascii="Arial" w:hAnsi="Arial" w:cs="Arial"/>
        </w:rPr>
        <w:t xml:space="preserve"> által határolt</w:t>
      </w:r>
      <w:r w:rsidRPr="00F204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ingatlanrészek: </w:t>
      </w:r>
      <w:r w:rsidR="002E66F8" w:rsidRPr="00786C33">
        <w:rPr>
          <w:rFonts w:ascii="Arial" w:hAnsi="Arial" w:cs="Arial"/>
        </w:rPr>
        <w:t>76509/1 (</w:t>
      </w:r>
      <w:r>
        <w:rPr>
          <w:rFonts w:ascii="Arial" w:hAnsi="Arial" w:cs="Arial"/>
        </w:rPr>
        <w:t>EXXX; NXXX</w:t>
      </w:r>
      <w:r w:rsidR="002E66F8" w:rsidRPr="00786C33">
        <w:rPr>
          <w:rFonts w:ascii="Arial" w:hAnsi="Arial" w:cs="Arial"/>
        </w:rPr>
        <w:t>), 76510 (</w:t>
      </w:r>
      <w:r>
        <w:rPr>
          <w:rFonts w:ascii="Arial" w:hAnsi="Arial" w:cs="Arial"/>
        </w:rPr>
        <w:t>EXXX; NXXX</w:t>
      </w:r>
      <w:r w:rsidR="002E66F8" w:rsidRPr="00786C33">
        <w:rPr>
          <w:rFonts w:ascii="Arial" w:hAnsi="Arial" w:cs="Arial"/>
        </w:rPr>
        <w:t>), 76511/6 (</w:t>
      </w:r>
      <w:r>
        <w:rPr>
          <w:rFonts w:ascii="Arial" w:hAnsi="Arial" w:cs="Arial"/>
        </w:rPr>
        <w:t>EXXX; NXXX</w:t>
      </w:r>
      <w:r w:rsidR="002E66F8" w:rsidRPr="00786C33">
        <w:rPr>
          <w:rFonts w:ascii="Arial" w:hAnsi="Arial" w:cs="Arial"/>
        </w:rPr>
        <w:t>), 76512/411 (</w:t>
      </w:r>
      <w:r>
        <w:rPr>
          <w:rFonts w:ascii="Arial" w:hAnsi="Arial" w:cs="Arial"/>
        </w:rPr>
        <w:t>EXXX; NXXX</w:t>
      </w:r>
      <w:r w:rsidR="002E66F8" w:rsidRPr="00786C33">
        <w:rPr>
          <w:rFonts w:ascii="Arial" w:hAnsi="Arial" w:cs="Arial"/>
        </w:rPr>
        <w:t>), 76525 (</w:t>
      </w:r>
      <w:r>
        <w:rPr>
          <w:rFonts w:ascii="Arial" w:hAnsi="Arial" w:cs="Arial"/>
        </w:rPr>
        <w:t xml:space="preserve">EXXX; NXXX), </w:t>
      </w:r>
      <w:r w:rsidR="002E66F8" w:rsidRPr="00786C33">
        <w:rPr>
          <w:rFonts w:ascii="Arial" w:hAnsi="Arial" w:cs="Arial"/>
        </w:rPr>
        <w:t>76588/21 (</w:t>
      </w:r>
      <w:r>
        <w:rPr>
          <w:rFonts w:ascii="Arial" w:hAnsi="Arial" w:cs="Arial"/>
        </w:rPr>
        <w:t>EXXX; NXXX</w:t>
      </w:r>
      <w:r w:rsidR="002E66F8" w:rsidRPr="00786C33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F70920" w:rsidRPr="00311C38" w:rsidRDefault="003E1344" w:rsidP="00F5594B">
      <w:pPr>
        <w:pStyle w:val="Listaszerbekezds"/>
        <w:widowControl w:val="0"/>
        <w:numPr>
          <w:ilvl w:val="0"/>
          <w:numId w:val="27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>T</w:t>
      </w:r>
      <w:r w:rsidR="004B0E27" w:rsidRPr="007D6508">
        <w:rPr>
          <w:rFonts w:ascii="Arial" w:hAnsi="Arial" w:cs="Arial"/>
        </w:rPr>
        <w:t>érképi vázlata:</w:t>
      </w:r>
    </w:p>
    <w:p w:rsidR="00311C38" w:rsidRPr="007D6508" w:rsidRDefault="00311C38" w:rsidP="00311C3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4725315" cy="5276850"/>
            <wp:effectExtent l="19050" t="19050" r="18135" b="19050"/>
            <wp:docPr id="9" name="Kép 9" descr="I:\KozmuKornyO\Korny\@\2012\1_Kgy\Természetvédelem\Uj_rendelet\konvertalt_jpeg\Homoktövis_1-9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KozmuKornyO\Korny\@\2012\1_Kgy\Természetvédelem\Uj_rendelet\konvertalt_jpeg\Homoktövis_1-9000_hrs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15" cy="527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A34F9B" w:rsidRPr="007D6508">
        <w:rPr>
          <w:rFonts w:ascii="Arial" w:hAnsi="Arial" w:cs="Arial"/>
          <w:iCs/>
        </w:rPr>
        <w:t xml:space="preserve">. </w:t>
      </w:r>
      <w:r w:rsidR="004B0E27" w:rsidRPr="007D6508">
        <w:rPr>
          <w:rFonts w:ascii="Arial" w:hAnsi="Arial" w:cs="Arial"/>
          <w:iCs/>
        </w:rPr>
        <w:t>Természetvédelmi kezelési terv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lang w:eastAsia="en-US"/>
        </w:rPr>
        <w:lastRenderedPageBreak/>
        <w:t>4</w:t>
      </w:r>
      <w:r w:rsidR="00A34F9B" w:rsidRPr="007D6508">
        <w:rPr>
          <w:rFonts w:ascii="Arial" w:eastAsiaTheme="minorHAnsi" w:hAnsi="Arial" w:cs="Arial"/>
          <w:bCs/>
          <w:lang w:eastAsia="en-US"/>
        </w:rPr>
        <w:t>.1. Természetvédelmi gyakorlati célkitűzések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értékes, őshonos homoki vegetáció és a hozzá kapcsolódó őshonos állatvilág megőrzése.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található védett növény- és álla</w:t>
      </w:r>
      <w:r w:rsidR="00347740" w:rsidRPr="007D6508">
        <w:rPr>
          <w:rFonts w:ascii="Arial" w:hAnsi="Arial" w:cs="Arial"/>
          <w:iCs/>
        </w:rPr>
        <w:t xml:space="preserve">tfajok állományának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homoktövis, csikófark, homoki kikerics, homoki varjúháj, homoki </w:t>
      </w:r>
      <w:proofErr w:type="spellStart"/>
      <w:r w:rsidRPr="007D6508">
        <w:rPr>
          <w:rFonts w:ascii="Arial" w:hAnsi="Arial" w:cs="Arial"/>
          <w:iCs/>
        </w:rPr>
        <w:t>kocsord</w:t>
      </w:r>
      <w:proofErr w:type="spellEnd"/>
      <w:r w:rsidRPr="007D6508">
        <w:rPr>
          <w:rFonts w:ascii="Arial" w:hAnsi="Arial" w:cs="Arial"/>
          <w:iCs/>
        </w:rPr>
        <w:t xml:space="preserve">, homoki fátyolvirág, pusztai </w:t>
      </w:r>
      <w:proofErr w:type="spellStart"/>
      <w:r w:rsidRPr="007D6508">
        <w:rPr>
          <w:rFonts w:ascii="Arial" w:hAnsi="Arial" w:cs="Arial"/>
          <w:iCs/>
        </w:rPr>
        <w:t>meténg</w:t>
      </w:r>
      <w:proofErr w:type="spellEnd"/>
      <w:r w:rsidRPr="007D6508">
        <w:rPr>
          <w:rFonts w:ascii="Arial" w:hAnsi="Arial" w:cs="Arial"/>
          <w:iCs/>
        </w:rPr>
        <w:t xml:space="preserve">, homoki árvalányhaj, homoki vértő, kései szegfű, kardos madársisak, báránypirosító, homoki cickafark, </w:t>
      </w:r>
      <w:proofErr w:type="spellStart"/>
      <w:r w:rsidRPr="007D6508">
        <w:rPr>
          <w:rFonts w:ascii="Arial" w:hAnsi="Arial" w:cs="Arial"/>
          <w:iCs/>
        </w:rPr>
        <w:t>szongáriai</w:t>
      </w:r>
      <w:proofErr w:type="spellEnd"/>
      <w:r w:rsidRPr="007D6508">
        <w:rPr>
          <w:rFonts w:ascii="Arial" w:hAnsi="Arial" w:cs="Arial"/>
          <w:iCs/>
        </w:rPr>
        <w:t xml:space="preserve"> cselőpók, imádkozó sáska, sisakos sáska, kis szarvasbogár, homoki futrinka, kék futrinka, </w:t>
      </w:r>
      <w:proofErr w:type="spellStart"/>
      <w:r w:rsidRPr="007D6508">
        <w:rPr>
          <w:rFonts w:ascii="Arial" w:hAnsi="Arial" w:cs="Arial"/>
          <w:iCs/>
        </w:rPr>
        <w:t>fecskafarkú</w:t>
      </w:r>
      <w:proofErr w:type="spellEnd"/>
      <w:r w:rsidRPr="007D6508">
        <w:rPr>
          <w:rFonts w:ascii="Arial" w:hAnsi="Arial" w:cs="Arial"/>
          <w:iCs/>
        </w:rPr>
        <w:t xml:space="preserve"> lepke, nappali pávaszem, fürge gyík, zöld gyík, egerészölyv, karvaly, kis fakopáncs, nagy fakopáncs, zöld küllő, kékcinege, széncinege, barátcinege, őszapó, a területen költő rigófélék</w:t>
      </w:r>
      <w:r w:rsidR="00347740" w:rsidRPr="007D6508">
        <w:rPr>
          <w:rFonts w:ascii="Arial" w:hAnsi="Arial" w:cs="Arial"/>
          <w:iCs/>
        </w:rPr>
        <w:t>, p</w:t>
      </w:r>
      <w:r w:rsidRPr="007D6508">
        <w:rPr>
          <w:rFonts w:ascii="Arial" w:hAnsi="Arial" w:cs="Arial"/>
          <w:iCs/>
        </w:rPr>
        <w:t>oszátafélék, pintyfélék, csuszka</w:t>
      </w:r>
      <w:r w:rsidR="00347740" w:rsidRPr="007D6508">
        <w:rPr>
          <w:rFonts w:ascii="Arial" w:hAnsi="Arial" w:cs="Arial"/>
          <w:iCs/>
        </w:rPr>
        <w:t xml:space="preserve">, rövidkarmú </w:t>
      </w:r>
      <w:proofErr w:type="spellStart"/>
      <w:r w:rsidR="00347740" w:rsidRPr="007D6508">
        <w:rPr>
          <w:rFonts w:ascii="Arial" w:hAnsi="Arial" w:cs="Arial"/>
          <w:iCs/>
        </w:rPr>
        <w:t>fakusz</w:t>
      </w:r>
      <w:proofErr w:type="spellEnd"/>
      <w:r w:rsidR="00347740" w:rsidRPr="007D6508">
        <w:rPr>
          <w:rFonts w:ascii="Arial" w:hAnsi="Arial" w:cs="Arial"/>
          <w:iCs/>
        </w:rPr>
        <w:t>, sárgarigó.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Amennyiben a területen bármilyen engedélyezett munka történik, az egyáltalán nem veszélyeztetheti a fent felsoroltak egyedeit!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természetes folyamatok fenntartása.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 háborítatlanságának megőrzése.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természetes élőhelytípusok állapotának fenntartása, szükség esetén annak javítás</w:t>
      </w:r>
      <w:r w:rsidR="00347740" w:rsidRPr="007D6508">
        <w:rPr>
          <w:rFonts w:ascii="Arial" w:hAnsi="Arial" w:cs="Arial"/>
          <w:iCs/>
        </w:rPr>
        <w:t xml:space="preserve">a. </w:t>
      </w:r>
      <w:r w:rsidRPr="007D6508">
        <w:rPr>
          <w:rFonts w:ascii="Arial" w:hAnsi="Arial" w:cs="Arial"/>
          <w:iCs/>
        </w:rPr>
        <w:t xml:space="preserve">A legfontosabb megőrzendő </w:t>
      </w:r>
      <w:proofErr w:type="spellStart"/>
      <w:r w:rsidRPr="007D6508">
        <w:rPr>
          <w:rFonts w:ascii="Arial" w:hAnsi="Arial" w:cs="Arial"/>
          <w:iCs/>
        </w:rPr>
        <w:t>élőhelytípusok</w:t>
      </w:r>
      <w:proofErr w:type="spellEnd"/>
      <w:r w:rsidRPr="007D6508">
        <w:rPr>
          <w:rFonts w:ascii="Arial" w:hAnsi="Arial" w:cs="Arial"/>
          <w:iCs/>
        </w:rPr>
        <w:t xml:space="preserve">: egyéves nyílt </w:t>
      </w:r>
      <w:proofErr w:type="spellStart"/>
      <w:r w:rsidRPr="007D6508">
        <w:rPr>
          <w:rFonts w:ascii="Arial" w:hAnsi="Arial" w:cs="Arial"/>
          <w:iCs/>
        </w:rPr>
        <w:t>homokpusztagyep</w:t>
      </w:r>
      <w:proofErr w:type="spellEnd"/>
      <w:r w:rsidRPr="007D6508">
        <w:rPr>
          <w:rFonts w:ascii="Arial" w:hAnsi="Arial" w:cs="Arial"/>
          <w:iCs/>
        </w:rPr>
        <w:t xml:space="preserve">, évelő nyílt homoki </w:t>
      </w:r>
      <w:r w:rsidR="00347740" w:rsidRPr="007D6508">
        <w:rPr>
          <w:rFonts w:ascii="Arial" w:hAnsi="Arial" w:cs="Arial"/>
          <w:iCs/>
        </w:rPr>
        <w:t>gyep, évelő záródó homoki gyep.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egyedülálló tájképi érték megóvása.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lang w:eastAsia="en-US"/>
        </w:rPr>
        <w:t>.2. Természetvédelmi stratégiák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természetszerű élőhelyek fajgazdagságának, természeteshez közeli struktúrájának, valamint területarányának fenntartása, a védett növény- és állatfajok állományának fenntartása.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özönnövények és tájidegen fajok visszaszorítása, további terjedésük megakadályozása.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látogatás, valamint az oktatási és kutatási tevékenység irányítása, szabályozása a megfelelő infrastruktúra kialakításával. (Irányító táblák kihelyezése, sétautak fenntartása pihenőhelyek létrehozása nélkül.)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Telepített tájidegen cserje-és fafajok honos fajokra való folyamatos cseréje.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védett területen illegális hulladéklerakások felszámolása.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lang w:eastAsia="en-US"/>
        </w:rPr>
        <w:t>.3. Természetvédelmi kezelési módok, korlátozások és tilalmak</w:t>
      </w:r>
    </w:p>
    <w:p w:rsidR="00A34F9B" w:rsidRPr="007D6508" w:rsidRDefault="001D0502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lang w:eastAsia="en-US"/>
        </w:rPr>
        <w:t>.3.1. Művelési ághoz nem köthető természetvédelmi kezelési módok, korlátozások és tilalmak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iCs/>
          <w:lang w:eastAsia="en-US"/>
        </w:rPr>
        <w:t xml:space="preserve">.3.1.1.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EA6033" w:rsidRPr="007D6508">
        <w:rPr>
          <w:rFonts w:ascii="Arial" w:hAnsi="Arial" w:cs="Arial"/>
          <w:bCs/>
          <w:iCs/>
        </w:rPr>
        <w:t>ajok védelme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tervezési területen található védett növény- és állatfajok állományának megőrzése és </w:t>
      </w:r>
      <w:r w:rsidRPr="007D6508">
        <w:rPr>
          <w:rFonts w:ascii="Arial" w:hAnsi="Arial" w:cs="Arial"/>
          <w:iCs/>
        </w:rPr>
        <w:lastRenderedPageBreak/>
        <w:t>gyarapítása élőhelyük megfelelő kezelésével biztosítható. A területen megfelelő kezelés alatt a védett területen található tájidegen- és özönnövények visszaszorítása, valamint az őshonos növényfajok terjedésének elősegítése értendő.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iCs/>
          <w:lang w:eastAsia="en-US"/>
        </w:rPr>
        <w:t>.3.1.2. Látogatás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csak oktatási, kutatási céllal a természetvédelmi hatóság engedélyével látogatható.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fenntartó beavatkozások idején és balesetveszély esetén a természetvédelmi hatóság időszakos látogatási korlátozást rendelhet el.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iCs/>
          <w:lang w:eastAsia="en-US"/>
        </w:rPr>
        <w:t>.3.1.3. Oktatás és bemutatás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peremrészén a bemutatást szolgáló infrastruktúrát fejleszteni kell.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iCs/>
          <w:lang w:eastAsia="en-US"/>
        </w:rPr>
        <w:t>.3.1.4. Kutatás, vizsgálatok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iCs/>
          <w:lang w:eastAsia="en-US"/>
        </w:rPr>
        <w:t xml:space="preserve">.3.1.5. </w:t>
      </w:r>
      <w:r w:rsidR="003624F8">
        <w:rPr>
          <w:rFonts w:ascii="Arial" w:eastAsiaTheme="minorHAnsi" w:hAnsi="Arial" w:cs="Arial"/>
          <w:bCs/>
          <w:iCs/>
          <w:lang w:eastAsia="en-US"/>
        </w:rPr>
        <w:t>Terület- és földhasználat, természetvédelmi infrastruktúra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épület és egyéb építmények nem helyezhetők el.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nem építhető ki.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nem építhető.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Az egymástól elkülönült, négy védett területrész teljes lekerítése </w:t>
      </w:r>
      <w:r w:rsidR="003624F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, a megfelelő helyeken létesített kapuk kiépítésével.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iCs/>
          <w:lang w:eastAsia="en-US"/>
        </w:rPr>
        <w:t>.3.1.6. Táj- és kultúrtörténeti értékek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területnek és környékének tájképi jellegét meg kell őrizni.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lang w:eastAsia="en-US"/>
        </w:rPr>
        <w:t xml:space="preserve">.3.2. </w:t>
      </w:r>
      <w:r w:rsidR="003624F8">
        <w:rPr>
          <w:rFonts w:ascii="Arial" w:eastAsiaTheme="minorHAnsi" w:hAnsi="Arial" w:cs="Arial"/>
          <w:bCs/>
          <w:lang w:eastAsia="en-US"/>
        </w:rPr>
        <w:t>Művelési ághoz, illetve földhasználati módhoz köthető természetvédelmi kezelési módok, korlátozások és tilalmak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Cs/>
          <w:iCs/>
          <w:lang w:eastAsia="en-US"/>
        </w:rPr>
        <w:t>4</w:t>
      </w:r>
      <w:r w:rsidR="00A34F9B" w:rsidRPr="007D6508">
        <w:rPr>
          <w:rFonts w:ascii="Arial" w:eastAsiaTheme="minorHAnsi" w:hAnsi="Arial" w:cs="Arial"/>
          <w:bCs/>
          <w:iCs/>
          <w:lang w:eastAsia="en-US"/>
        </w:rPr>
        <w:t>.3.2.1. Erdők kezelése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Az erdők kezelésekor a „természetközeli” megoldásokat kell alkalmazni.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tervezési területen megmaradt kisméretű </w:t>
      </w:r>
      <w:proofErr w:type="spellStart"/>
      <w:r w:rsidRPr="007D6508">
        <w:rPr>
          <w:rFonts w:ascii="Arial" w:hAnsi="Arial" w:cs="Arial"/>
          <w:iCs/>
        </w:rPr>
        <w:t>homokpusztagyep</w:t>
      </w:r>
      <w:proofErr w:type="spellEnd"/>
      <w:r w:rsidRPr="007D6508">
        <w:rPr>
          <w:rFonts w:ascii="Arial" w:hAnsi="Arial" w:cs="Arial"/>
          <w:iCs/>
        </w:rPr>
        <w:t xml:space="preserve"> foltok területeinek fenntartását és növelését a cserjék (kivéve a védett homoktövist) folyamatos visszaszorításával, gyepfoltban levő nem védett fiatal fa- és cserjeegyedek eltávolításával kell elvégezni! A kezelési feladatot a gyep védelme érdekében minél kisebb taposással, vegetációs időn kívül szakfelügyelet mellett szükséges végrehajtani.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fás vegetációból a gyom és tájidegen cserje- és fafajok egyedeinek folyamatos eltávolítása, </w:t>
      </w:r>
      <w:r w:rsidR="003624F8">
        <w:rPr>
          <w:rFonts w:ascii="Arial" w:hAnsi="Arial" w:cs="Arial"/>
          <w:iCs/>
        </w:rPr>
        <w:t xml:space="preserve">valamint </w:t>
      </w:r>
      <w:r w:rsidRPr="007D6508">
        <w:rPr>
          <w:rFonts w:ascii="Arial" w:hAnsi="Arial" w:cs="Arial"/>
          <w:iCs/>
        </w:rPr>
        <w:t xml:space="preserve">a honos fafajok egyedeinek javára végzett természetvédelmi célú tisztítás, illetve gyérítés </w:t>
      </w:r>
      <w:r w:rsidR="003624F8" w:rsidRPr="007D650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4B0E27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 xml:space="preserve">d) A </w:t>
      </w:r>
      <w:r w:rsidR="00DF5903" w:rsidRPr="007D6508">
        <w:rPr>
          <w:rFonts w:ascii="Arial" w:hAnsi="Arial" w:cs="Arial"/>
          <w:iCs/>
        </w:rPr>
        <w:t>–</w:t>
      </w:r>
      <w:r w:rsidRPr="007D6508">
        <w:rPr>
          <w:rFonts w:ascii="Arial" w:hAnsi="Arial" w:cs="Arial"/>
          <w:iCs/>
        </w:rPr>
        <w:t xml:space="preserve"> főleg fásszárú </w:t>
      </w:r>
      <w:r w:rsidR="00DF5903" w:rsidRPr="007D6508">
        <w:rPr>
          <w:rFonts w:ascii="Arial" w:hAnsi="Arial" w:cs="Arial"/>
          <w:iCs/>
        </w:rPr>
        <w:t>–</w:t>
      </w:r>
      <w:r w:rsidRPr="007D6508">
        <w:rPr>
          <w:rFonts w:ascii="Arial" w:hAnsi="Arial" w:cs="Arial"/>
          <w:iCs/>
        </w:rPr>
        <w:t xml:space="preserve"> özönnövények vegetációs (és egyben költési) időn kívüli visszaszorítása elvégzendő.</w:t>
      </w:r>
    </w:p>
    <w:p w:rsidR="00A34F9B" w:rsidRPr="007D6508" w:rsidRDefault="00A34F9B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F70920" w:rsidRPr="007D6508" w:rsidRDefault="004A3E5A" w:rsidP="00DF590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Cs/>
        </w:rPr>
      </w:pPr>
      <w:r w:rsidRPr="007D6508">
        <w:rPr>
          <w:rFonts w:ascii="Arial" w:hAnsi="Arial" w:cs="Arial"/>
          <w:i/>
        </w:rPr>
        <w:t>Palotai sziget 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2E66F8" w:rsidRPr="005E1B52" w:rsidRDefault="00521EA5" w:rsidP="00EC4A57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Budapest</w:t>
      </w:r>
      <w:r w:rsidR="00D31E60" w:rsidRPr="007D6508">
        <w:rPr>
          <w:rFonts w:ascii="Arial" w:hAnsi="Arial" w:cs="Arial"/>
        </w:rPr>
        <w:t xml:space="preserve"> IV. kerület, Északi Öss</w:t>
      </w:r>
      <w:r w:rsidR="00304E28" w:rsidRPr="007D6508">
        <w:rPr>
          <w:rFonts w:ascii="Arial" w:hAnsi="Arial" w:cs="Arial"/>
        </w:rPr>
        <w:t>zekötő vasúti híd – Duna sor – Rév utca - Duna</w:t>
      </w:r>
      <w:r w:rsidR="00D31E60" w:rsidRPr="007D6508">
        <w:rPr>
          <w:rFonts w:ascii="Arial" w:hAnsi="Arial" w:cs="Arial"/>
        </w:rPr>
        <w:t xml:space="preserve"> között</w:t>
      </w:r>
      <w:r w:rsidR="003E1344">
        <w:rPr>
          <w:rFonts w:ascii="Arial" w:hAnsi="Arial" w:cs="Arial"/>
        </w:rPr>
        <w:t xml:space="preserve"> található</w:t>
      </w:r>
      <w:r w:rsidR="00D31E60" w:rsidRPr="007D6508">
        <w:rPr>
          <w:rFonts w:ascii="Arial" w:hAnsi="Arial" w:cs="Arial"/>
        </w:rPr>
        <w:t xml:space="preserve"> </w:t>
      </w:r>
      <w:r w:rsidR="00304E28" w:rsidRPr="007D6508">
        <w:rPr>
          <w:rFonts w:ascii="Arial" w:hAnsi="Arial" w:cs="Arial"/>
        </w:rPr>
        <w:t>491 649 m</w:t>
      </w:r>
      <w:r w:rsidR="00304E28" w:rsidRPr="007D6508">
        <w:rPr>
          <w:rFonts w:ascii="Arial" w:hAnsi="Arial" w:cs="Arial"/>
          <w:vertAlign w:val="superscript"/>
        </w:rPr>
        <w:t>2</w:t>
      </w:r>
      <w:r w:rsidR="00304E28" w:rsidRPr="007D6508">
        <w:rPr>
          <w:rFonts w:ascii="Arial" w:hAnsi="Arial" w:cs="Arial"/>
        </w:rPr>
        <w:t xml:space="preserve"> terület.</w:t>
      </w:r>
      <w:r w:rsidR="00D31E60" w:rsidRPr="007D6508">
        <w:rPr>
          <w:rFonts w:ascii="Arial" w:hAnsi="Arial" w:cs="Arial"/>
        </w:rPr>
        <w:t xml:space="preserve"> </w:t>
      </w:r>
    </w:p>
    <w:p w:rsidR="002E66F8" w:rsidRPr="002E66F8" w:rsidRDefault="005E1B52" w:rsidP="00EC4A57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5E1B52">
        <w:rPr>
          <w:rFonts w:ascii="Arial" w:hAnsi="Arial" w:cs="Arial"/>
        </w:rPr>
        <w:t>Érintett helyrajzi számok</w:t>
      </w:r>
      <w:r>
        <w:rPr>
          <w:rFonts w:ascii="Arial" w:hAnsi="Arial" w:cs="Arial"/>
        </w:rPr>
        <w:t>:</w:t>
      </w:r>
      <w:r w:rsidRPr="00786C33">
        <w:rPr>
          <w:rFonts w:ascii="Arial" w:hAnsi="Arial" w:cs="Arial"/>
        </w:rPr>
        <w:t xml:space="preserve"> </w:t>
      </w:r>
      <w:r w:rsidR="002E66F8" w:rsidRPr="00786C33">
        <w:rPr>
          <w:rFonts w:ascii="Arial" w:hAnsi="Arial" w:cs="Arial"/>
        </w:rPr>
        <w:t xml:space="preserve">75834, </w:t>
      </w:r>
      <w:r>
        <w:rPr>
          <w:rFonts w:ascii="Arial" w:hAnsi="Arial" w:cs="Arial"/>
        </w:rPr>
        <w:t>továbbá az EOV szerint</w:t>
      </w:r>
      <w:r w:rsidRPr="00F204F0">
        <w:rPr>
          <w:rFonts w:ascii="Arial" w:hAnsi="Arial" w:cs="Arial"/>
        </w:rPr>
        <w:t xml:space="preserve"> meghatározott töréspontok</w:t>
      </w:r>
      <w:r>
        <w:rPr>
          <w:rFonts w:ascii="Arial" w:hAnsi="Arial" w:cs="Arial"/>
        </w:rPr>
        <w:t xml:space="preserve"> által határolt</w:t>
      </w:r>
      <w:r w:rsidRPr="00F204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ingatlanrészek:</w:t>
      </w:r>
      <w:r w:rsidR="002E66F8" w:rsidRPr="00786C33">
        <w:rPr>
          <w:rFonts w:ascii="Arial" w:hAnsi="Arial" w:cs="Arial"/>
        </w:rPr>
        <w:t>75838/2 (</w:t>
      </w:r>
      <w:r>
        <w:rPr>
          <w:rFonts w:ascii="Arial" w:hAnsi="Arial" w:cs="Arial"/>
        </w:rPr>
        <w:t>EXXX; NXXX</w:t>
      </w:r>
      <w:r w:rsidR="002E66F8" w:rsidRPr="00786C33">
        <w:rPr>
          <w:rFonts w:ascii="Arial" w:hAnsi="Arial" w:cs="Arial"/>
        </w:rPr>
        <w:t>), 75840 (</w:t>
      </w:r>
      <w:r>
        <w:rPr>
          <w:rFonts w:ascii="Arial" w:hAnsi="Arial" w:cs="Arial"/>
        </w:rPr>
        <w:t>EXXX; NXXX</w:t>
      </w:r>
      <w:r w:rsidR="002E66F8" w:rsidRPr="00786C33">
        <w:rPr>
          <w:rFonts w:ascii="Arial" w:hAnsi="Arial" w:cs="Arial"/>
        </w:rPr>
        <w:t>) és 75841 (</w:t>
      </w:r>
      <w:r>
        <w:rPr>
          <w:rFonts w:ascii="Arial" w:hAnsi="Arial" w:cs="Arial"/>
        </w:rPr>
        <w:t>EXXX; NXXX</w:t>
      </w:r>
      <w:r w:rsidR="002E66F8" w:rsidRPr="00786C33">
        <w:rPr>
          <w:rFonts w:ascii="Arial" w:hAnsi="Arial" w:cs="Arial"/>
        </w:rPr>
        <w:t>)</w:t>
      </w:r>
    </w:p>
    <w:p w:rsidR="00D31E60" w:rsidRPr="00311C38" w:rsidRDefault="00304E28" w:rsidP="00EC4A57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D31E60" w:rsidRPr="007D6508">
        <w:rPr>
          <w:rFonts w:ascii="Arial" w:hAnsi="Arial" w:cs="Arial"/>
        </w:rPr>
        <w:t>érképi vázlata:</w:t>
      </w:r>
    </w:p>
    <w:p w:rsidR="00311C38" w:rsidRDefault="00D647B6" w:rsidP="00D647B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22225</wp:posOffset>
            </wp:positionV>
            <wp:extent cx="2628900" cy="3994785"/>
            <wp:effectExtent l="38100" t="19050" r="19050" b="24765"/>
            <wp:wrapTight wrapText="bothSides">
              <wp:wrapPolygon edited="0">
                <wp:start x="-313" y="-103"/>
                <wp:lineTo x="-313" y="21734"/>
                <wp:lineTo x="21757" y="21734"/>
                <wp:lineTo x="21757" y="-103"/>
                <wp:lineTo x="-313" y="-103"/>
              </wp:wrapPolygon>
            </wp:wrapTight>
            <wp:docPr id="38" name="Kép 5" descr="d:\Dokumentumok\Desktop\Palotai-és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umok\Desktop\Palotai-ész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94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</w:rPr>
        <w:drawing>
          <wp:inline distT="0" distB="0" distL="0" distR="0">
            <wp:extent cx="3038475" cy="4004310"/>
            <wp:effectExtent l="19050" t="19050" r="28575" b="15240"/>
            <wp:docPr id="13" name="Kép 6" descr="d:\Dokumentumok\Desktop\Palotai-d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umok\Desktop\Palotai-dé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04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A34F9B" w:rsidRPr="007D6508">
        <w:rPr>
          <w:rFonts w:ascii="Arial" w:hAnsi="Arial" w:cs="Arial"/>
          <w:iCs/>
        </w:rPr>
        <w:t xml:space="preserve">. </w:t>
      </w:r>
      <w:r w:rsidR="00D31E60" w:rsidRPr="007D6508">
        <w:rPr>
          <w:rFonts w:ascii="Arial" w:hAnsi="Arial" w:cs="Arial"/>
          <w:iCs/>
        </w:rPr>
        <w:t>Természetvédelmi kezelési terv</w:t>
      </w:r>
    </w:p>
    <w:p w:rsidR="00A34F9B" w:rsidRPr="007D6508" w:rsidRDefault="005E1B52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4</w:t>
      </w:r>
      <w:r w:rsidR="00A34F9B" w:rsidRPr="007D6508">
        <w:rPr>
          <w:rFonts w:ascii="Arial" w:hAnsi="Arial" w:cs="Arial"/>
          <w:iCs/>
        </w:rPr>
        <w:t>.</w:t>
      </w:r>
      <w:r w:rsidR="00A34F9B" w:rsidRPr="007D6508">
        <w:rPr>
          <w:rFonts w:ascii="Arial" w:hAnsi="Arial" w:cs="Arial"/>
          <w:bCs/>
        </w:rPr>
        <w:t>1. Természetvédelmi gyakorlati célkitűzések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értékes, őshonos ártéri vegetáció és a hozzá kapcsolódó őshonos állatvilág megőrzése.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területen található védett növény- és állatfajok állományának megőrzése. A tervezési területen előforduló legfontosabb megőrzendő élőlényfajok: pézsmacincér, kis színjátszólepke, mocsári teknős, az összes területen előforduló békafaj, vízisikló, héja, </w:t>
      </w:r>
      <w:r w:rsidRPr="007D6508">
        <w:rPr>
          <w:rFonts w:ascii="Arial" w:hAnsi="Arial" w:cs="Arial"/>
          <w:iCs/>
        </w:rPr>
        <w:lastRenderedPageBreak/>
        <w:t>egerészölyv, kabasólyom, fekete harkály, nagy fakopáncs, kis fakopáncs, közép fakopáncs, zöld küllő, a területen költő rigófélék, poszátafélék, pintyfélék, csuszka</w:t>
      </w:r>
      <w:r w:rsidR="00347740" w:rsidRPr="007D6508">
        <w:rPr>
          <w:rFonts w:ascii="Arial" w:hAnsi="Arial" w:cs="Arial"/>
          <w:iCs/>
        </w:rPr>
        <w:t xml:space="preserve">, rövidkarmú </w:t>
      </w:r>
      <w:proofErr w:type="spellStart"/>
      <w:r w:rsidR="00347740" w:rsidRPr="007D6508">
        <w:rPr>
          <w:rFonts w:ascii="Arial" w:hAnsi="Arial" w:cs="Arial"/>
          <w:iCs/>
        </w:rPr>
        <w:t>fakusz</w:t>
      </w:r>
      <w:proofErr w:type="spellEnd"/>
      <w:r w:rsidR="00347740" w:rsidRPr="007D6508">
        <w:rPr>
          <w:rFonts w:ascii="Arial" w:hAnsi="Arial" w:cs="Arial"/>
          <w:iCs/>
        </w:rPr>
        <w:t>, sárgarigó.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Amennyiben a területen bármilyen engedélyezett munka történik, az egyáltalán nem veszélyeztetheti a fent felsoroltak egyedeit!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természetes folyamatok fenntartása.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 háborítatlanságának megőrzése.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A természetes élőhelytípusok állapotának fenntartása, </w:t>
      </w:r>
      <w:r w:rsidR="00347740" w:rsidRPr="007D6508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 xml:space="preserve">A legfontosabb megőrzendő élőhelytípusok: folyómenti bokorfüzes vegetáció, puhafás ártéri ligeterdő, keményfás ártéri erdő, időszakosan vízzel borított </w:t>
      </w:r>
      <w:proofErr w:type="spellStart"/>
      <w:r w:rsidRPr="007D6508">
        <w:rPr>
          <w:rFonts w:ascii="Arial" w:hAnsi="Arial" w:cs="Arial"/>
          <w:iCs/>
        </w:rPr>
        <w:t>magassásos</w:t>
      </w:r>
      <w:proofErr w:type="spellEnd"/>
      <w:r w:rsidRPr="007D6508">
        <w:rPr>
          <w:rFonts w:ascii="Arial" w:hAnsi="Arial" w:cs="Arial"/>
          <w:iCs/>
        </w:rPr>
        <w:t xml:space="preserve"> vegetáció, idő</w:t>
      </w:r>
      <w:r w:rsidR="00347740" w:rsidRPr="007D6508">
        <w:rPr>
          <w:rFonts w:ascii="Arial" w:hAnsi="Arial" w:cs="Arial"/>
          <w:iCs/>
        </w:rPr>
        <w:t>szakosan vízzel borított nádas.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egyedülálló tájképi érték megóvása.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A34F9B" w:rsidRPr="007D6508">
        <w:rPr>
          <w:rFonts w:ascii="Arial" w:hAnsi="Arial" w:cs="Arial"/>
          <w:bCs/>
        </w:rPr>
        <w:t>.2. Természetvédelmi stratégiák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természetszerű élőhelyek fajgazdagságának, természeteshez közeli struktúrájának, valamint területarányának fenntartása, a védett növény- és állatfajok állományának fenntartása.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özönnövények és tájidegen fajok visszaszorítása, további terjedésük megakadályozása.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látogatás, valamint az oktatási és kutatási tevékenység irányítása, szabályozása a megfelelő infrastruktúra kialakításával. (Irányító táblák kihelyezése, sétautak fenntartása pihenőhelyek létrehozása nélkül.)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Illegális hulladéklerakások felszámolása.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A34F9B" w:rsidRPr="007D6508">
        <w:rPr>
          <w:rFonts w:ascii="Arial" w:hAnsi="Arial" w:cs="Arial"/>
          <w:bCs/>
        </w:rPr>
        <w:t>.3. Természetvédelmi kezelési módok, korlátozások és tilalmak</w:t>
      </w:r>
    </w:p>
    <w:p w:rsidR="00A34F9B" w:rsidRPr="007D6508" w:rsidRDefault="001D0502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A34F9B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34F9B" w:rsidRPr="007D6508">
        <w:rPr>
          <w:rFonts w:ascii="Arial" w:hAnsi="Arial" w:cs="Arial"/>
          <w:bCs/>
          <w:iCs/>
        </w:rPr>
        <w:t xml:space="preserve">.3.1.1.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EA6033" w:rsidRPr="007D6508">
        <w:rPr>
          <w:rFonts w:ascii="Arial" w:hAnsi="Arial" w:cs="Arial"/>
          <w:bCs/>
          <w:iCs/>
        </w:rPr>
        <w:t>ajok védelme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található védett növény- és állatfajok állományának megőrzése és gyarapítása élőhelyük megfelelő kezelésével biztosítható. A területen megfelelő kezelés alatt a védett területen található tájidegen- és özönnövények visszaszorítása, valamint az őshonos növényfajok terjedésének elősegítése értendő.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34F9B" w:rsidRPr="007D6508">
        <w:rPr>
          <w:rFonts w:ascii="Arial" w:hAnsi="Arial" w:cs="Arial"/>
          <w:bCs/>
          <w:iCs/>
        </w:rPr>
        <w:t>.3.1.2. Látogatás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látogatható, de az ott végzett tevékenységek csakis a természetvédelmi előírások figyelembevételével végezhetők.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kizárólag gyalogosan és kerékpárral látogatható területet csak a meglévő sétautakról lehet megtekinteni, ezekről letérni tilos!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c) A fenntartó beavatkozások idején és balesetveszély esetén a természetvédelmi hatóság időszakos látogatási korlátozást rendelhet el.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34F9B" w:rsidRPr="007D6508">
        <w:rPr>
          <w:rFonts w:ascii="Arial" w:hAnsi="Arial" w:cs="Arial"/>
          <w:bCs/>
          <w:iCs/>
        </w:rPr>
        <w:t>.3.1.3. Oktatás és bemutatás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az oktatást és bemutatást szolgáló infrastruktúrát védettséget jelző táblák bővítésével és információs táblák kihelyezésével fejleszteni kell.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34F9B" w:rsidRPr="007D6508">
        <w:rPr>
          <w:rFonts w:ascii="Arial" w:hAnsi="Arial" w:cs="Arial"/>
          <w:bCs/>
          <w:iCs/>
        </w:rPr>
        <w:t>.3.1.4. Kutatás, vizsgálatok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34F9B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épület, egyéb építmények, kerítések és kapuk stb. létesítése és infrastruktúra kiépítése nem engedélyezhető.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tilos a horgászat.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területen új építésű infrastruktúra hálózat nem építhető ki.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meglévő infrastruktúra hálózat karbantartása során az eredeti állapotot minden esetben helyre kell állítani.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építhető.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34F9B" w:rsidRPr="007D6508">
        <w:rPr>
          <w:rFonts w:ascii="Arial" w:hAnsi="Arial" w:cs="Arial"/>
          <w:bCs/>
          <w:iCs/>
        </w:rPr>
        <w:t>.3.1.6. Táj- és kultúrtörténeti értékek</w:t>
      </w:r>
    </w:p>
    <w:p w:rsidR="00A34F9B" w:rsidRPr="007D6508" w:rsidRDefault="00A34F9B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Palotai-sziget és környékének tájképi jellegét meg kell őrizni.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A34F9B" w:rsidRPr="007D6508">
        <w:rPr>
          <w:rFonts w:ascii="Arial" w:hAnsi="Arial" w:cs="Arial"/>
          <w:bCs/>
        </w:rPr>
        <w:t xml:space="preserve">.3.2.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A34F9B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34F9B" w:rsidRPr="007D6508">
        <w:rPr>
          <w:rFonts w:ascii="Arial" w:hAnsi="Arial" w:cs="Arial"/>
          <w:bCs/>
          <w:iCs/>
        </w:rPr>
        <w:t>.3.2.1. Erdők kezelése</w:t>
      </w:r>
    </w:p>
    <w:p w:rsidR="00D31E60" w:rsidRPr="007D6508" w:rsidRDefault="001D0502" w:rsidP="00E0787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Az erdők kezelését</w:t>
      </w:r>
      <w:r w:rsidR="00A34F9B" w:rsidRPr="007D6508">
        <w:rPr>
          <w:rFonts w:ascii="Arial" w:hAnsi="Arial" w:cs="Arial"/>
          <w:iCs/>
        </w:rPr>
        <w:t xml:space="preserve"> a terület háborítatlanságának minél nagyobb megtartásával</w:t>
      </w:r>
      <w:r>
        <w:rPr>
          <w:rFonts w:ascii="Arial" w:hAnsi="Arial" w:cs="Arial"/>
          <w:iCs/>
        </w:rPr>
        <w:t xml:space="preserve"> kell elvégezni</w:t>
      </w:r>
      <w:r w:rsidR="00A34F9B" w:rsidRPr="007D6508">
        <w:rPr>
          <w:rFonts w:ascii="Arial" w:hAnsi="Arial" w:cs="Arial"/>
          <w:iCs/>
        </w:rPr>
        <w:t>.</w:t>
      </w:r>
    </w:p>
    <w:p w:rsidR="004A3E5A" w:rsidRPr="007D6508" w:rsidRDefault="004A3E5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720E7" w:rsidRPr="007D6508" w:rsidRDefault="005720E7" w:rsidP="00DF590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Cs/>
        </w:rPr>
      </w:pPr>
      <w:r w:rsidRPr="007D6508">
        <w:rPr>
          <w:rFonts w:ascii="Arial" w:hAnsi="Arial" w:cs="Arial"/>
          <w:i/>
        </w:rPr>
        <w:t>Budai Arb</w:t>
      </w:r>
      <w:r w:rsidR="00786C33">
        <w:rPr>
          <w:rFonts w:ascii="Arial" w:hAnsi="Arial" w:cs="Arial"/>
          <w:i/>
        </w:rPr>
        <w:t>orétum 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2E66F8" w:rsidRPr="00C45474" w:rsidRDefault="00521EA5" w:rsidP="00EC4A5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5720E7" w:rsidRPr="007D6508">
        <w:rPr>
          <w:rFonts w:ascii="Arial" w:hAnsi="Arial" w:cs="Arial"/>
          <w:iCs/>
        </w:rPr>
        <w:t xml:space="preserve"> XI. kerület, </w:t>
      </w:r>
      <w:r w:rsidR="005720E7" w:rsidRPr="007D6508">
        <w:rPr>
          <w:rFonts w:ascii="Arial" w:hAnsi="Arial" w:cs="Arial"/>
        </w:rPr>
        <w:t xml:space="preserve">Ménesi út 43-45., Villányi út 29-31. és 35-43. alatti kert, a Budapesti </w:t>
      </w:r>
      <w:proofErr w:type="spellStart"/>
      <w:r w:rsidR="005720E7" w:rsidRPr="007D6508">
        <w:rPr>
          <w:rFonts w:ascii="Arial" w:hAnsi="Arial" w:cs="Arial"/>
        </w:rPr>
        <w:t>Corvinus</w:t>
      </w:r>
      <w:proofErr w:type="spellEnd"/>
      <w:r w:rsidR="005720E7" w:rsidRPr="007D6508">
        <w:rPr>
          <w:rFonts w:ascii="Arial" w:hAnsi="Arial" w:cs="Arial"/>
        </w:rPr>
        <w:t xml:space="preserve"> Egyetem arborétuma, 89</w:t>
      </w:r>
      <w:r w:rsidR="00304E28" w:rsidRPr="007D6508">
        <w:rPr>
          <w:rFonts w:ascii="Arial" w:hAnsi="Arial" w:cs="Arial"/>
        </w:rPr>
        <w:t> </w:t>
      </w:r>
      <w:r w:rsidR="005720E7" w:rsidRPr="007D6508">
        <w:rPr>
          <w:rFonts w:ascii="Arial" w:hAnsi="Arial" w:cs="Arial"/>
        </w:rPr>
        <w:t>452 m</w:t>
      </w:r>
      <w:r w:rsidR="005720E7" w:rsidRPr="007D6508">
        <w:rPr>
          <w:rFonts w:ascii="Arial" w:hAnsi="Arial" w:cs="Arial"/>
          <w:vertAlign w:val="superscript"/>
        </w:rPr>
        <w:t>2</w:t>
      </w:r>
      <w:r w:rsidR="005720E7" w:rsidRPr="007D6508">
        <w:rPr>
          <w:rFonts w:ascii="Arial" w:hAnsi="Arial" w:cs="Arial"/>
        </w:rPr>
        <w:t xml:space="preserve"> terület</w:t>
      </w:r>
      <w:r w:rsidR="00304E28" w:rsidRPr="007D6508">
        <w:rPr>
          <w:rFonts w:ascii="Arial" w:hAnsi="Arial" w:cs="Arial"/>
        </w:rPr>
        <w:t xml:space="preserve">tel. </w:t>
      </w:r>
    </w:p>
    <w:p w:rsidR="002E66F8" w:rsidRPr="002E66F8" w:rsidRDefault="00C45474" w:rsidP="00EC4A5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5E1B52">
        <w:rPr>
          <w:rFonts w:ascii="Arial" w:hAnsi="Arial" w:cs="Arial"/>
        </w:rPr>
        <w:t>Érintett helyrajzi számok</w:t>
      </w:r>
      <w:r>
        <w:rPr>
          <w:rFonts w:ascii="Arial" w:hAnsi="Arial" w:cs="Arial"/>
        </w:rPr>
        <w:t>:</w:t>
      </w:r>
      <w:r w:rsidRPr="00786C33">
        <w:rPr>
          <w:rFonts w:ascii="Arial" w:hAnsi="Arial" w:cs="Arial"/>
        </w:rPr>
        <w:t xml:space="preserve"> </w:t>
      </w:r>
      <w:r w:rsidR="002E66F8" w:rsidRPr="00786C33">
        <w:rPr>
          <w:rFonts w:ascii="Arial" w:hAnsi="Arial" w:cs="Arial"/>
        </w:rPr>
        <w:t>4938 és 5094</w:t>
      </w:r>
      <w:r>
        <w:rPr>
          <w:rFonts w:ascii="Arial" w:hAnsi="Arial" w:cs="Arial"/>
        </w:rPr>
        <w:t>.</w:t>
      </w:r>
    </w:p>
    <w:p w:rsidR="005720E7" w:rsidRPr="00311C38" w:rsidRDefault="00304E28" w:rsidP="00EC4A5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5720E7" w:rsidRPr="007D6508">
        <w:rPr>
          <w:rFonts w:ascii="Arial" w:hAnsi="Arial" w:cs="Arial"/>
        </w:rPr>
        <w:t>érképi vázlata:</w:t>
      </w:r>
    </w:p>
    <w:p w:rsidR="00311C38" w:rsidRPr="007D6508" w:rsidRDefault="00311C38" w:rsidP="00311C3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4619625" cy="5013716"/>
            <wp:effectExtent l="38100" t="19050" r="28575" b="15484"/>
            <wp:docPr id="3" name="Kép 3" descr="I:\KozmuKornyO\Korny\@\2012\1_Kgy\Természetvédelem\Uj_rendelet\konvertalt_jpeg\Budai arb_1-3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KozmuKornyO\Korny\@\2012\1_Kgy\Természetvédelem\Uj_rendelet\konvertalt_jpeg\Budai arb_1-3000_hrs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0137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9771D1" w:rsidRPr="007D6508">
        <w:rPr>
          <w:rFonts w:ascii="Arial" w:hAnsi="Arial" w:cs="Arial"/>
          <w:iCs/>
        </w:rPr>
        <w:t xml:space="preserve">. </w:t>
      </w:r>
      <w:r w:rsidR="005720E7" w:rsidRPr="007D6508">
        <w:rPr>
          <w:rFonts w:ascii="Arial" w:hAnsi="Arial" w:cs="Arial"/>
          <w:iCs/>
        </w:rPr>
        <w:t xml:space="preserve">Természetvédelmi kezelési </w:t>
      </w:r>
      <w:r w:rsidR="008D4AFD" w:rsidRPr="007D6508">
        <w:rPr>
          <w:rFonts w:ascii="Arial" w:hAnsi="Arial" w:cs="Arial"/>
          <w:iCs/>
        </w:rPr>
        <w:t xml:space="preserve">a </w:t>
      </w:r>
      <w:r w:rsidR="005720E7" w:rsidRPr="007D6508">
        <w:rPr>
          <w:rFonts w:ascii="Arial" w:hAnsi="Arial" w:cs="Arial"/>
          <w:iCs/>
        </w:rPr>
        <w:t>terv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4</w:t>
      </w:r>
      <w:r w:rsidR="009771D1" w:rsidRPr="007D6508">
        <w:rPr>
          <w:rFonts w:ascii="Arial" w:hAnsi="Arial" w:cs="Arial"/>
          <w:iCs/>
        </w:rPr>
        <w:t>.</w:t>
      </w:r>
      <w:r w:rsidR="009771D1" w:rsidRPr="007D6508">
        <w:rPr>
          <w:rFonts w:ascii="Arial" w:hAnsi="Arial" w:cs="Arial"/>
          <w:bCs/>
        </w:rPr>
        <w:t>1. Természetvédelmi gyakorlati célkitűzések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Az Arborétum Magyarországon egyedülálló és nemzetközileg is jelentős növénygyűjteményének fenntartása és fejlesztése.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Arborétum növénygyűjteményi szerepének, a botanikai ismereti szakoktatásban, kutatásban, géntartalékok megőrzésében, honosítási, nemesítési kísérletek folytatásában betöltött szerepének megőrzése.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Magyar fajták, népi szelekciók bemutatása.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Genetikai alapok felkészítése a lehetséges klímaváltozásra.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771D1" w:rsidRPr="007D6508">
        <w:rPr>
          <w:rFonts w:ascii="Arial" w:hAnsi="Arial" w:cs="Arial"/>
          <w:bCs/>
        </w:rPr>
        <w:t>.2. Természetvédelmi stratégiák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Budai Arborétum szakmai felügyeletét a Budapesti </w:t>
      </w:r>
      <w:proofErr w:type="spellStart"/>
      <w:r w:rsidRPr="007D6508">
        <w:rPr>
          <w:rFonts w:ascii="Arial" w:hAnsi="Arial" w:cs="Arial"/>
          <w:iCs/>
        </w:rPr>
        <w:t>Corvinus</w:t>
      </w:r>
      <w:proofErr w:type="spellEnd"/>
      <w:r w:rsidRPr="007D6508">
        <w:rPr>
          <w:rFonts w:ascii="Arial" w:hAnsi="Arial" w:cs="Arial"/>
          <w:iCs/>
        </w:rPr>
        <w:t xml:space="preserve"> Egyetem</w:t>
      </w:r>
      <w:r w:rsidR="003E1344">
        <w:rPr>
          <w:rFonts w:ascii="Arial" w:hAnsi="Arial" w:cs="Arial"/>
          <w:iCs/>
        </w:rPr>
        <w:t xml:space="preserve"> (továbbiakban: BCE)</w:t>
      </w:r>
      <w:r w:rsidRPr="007D6508">
        <w:rPr>
          <w:rFonts w:ascii="Arial" w:hAnsi="Arial" w:cs="Arial"/>
          <w:iCs/>
        </w:rPr>
        <w:t xml:space="preserve"> Kertészettudományi Karának </w:t>
      </w:r>
      <w:proofErr w:type="spellStart"/>
      <w:r w:rsidRPr="007D6508">
        <w:rPr>
          <w:rFonts w:ascii="Arial" w:hAnsi="Arial" w:cs="Arial"/>
          <w:iCs/>
        </w:rPr>
        <w:t>Dísznövénytermesztési</w:t>
      </w:r>
      <w:proofErr w:type="spellEnd"/>
      <w:r w:rsidRPr="007D6508">
        <w:rPr>
          <w:rFonts w:ascii="Arial" w:hAnsi="Arial" w:cs="Arial"/>
          <w:iCs/>
        </w:rPr>
        <w:t xml:space="preserve"> és Dendrológiai Tanszéke, fenntartását, kezelését a BCE Budai Campus Koordinációs Irodája látja el.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b) A mesterségesen kialakított növényegyüttes csak folyamatos kezeléssel tartható fenn, ennek érdekében a terület kezelőjének pótolnia kell az eltűnő gyűjteményi fajokat, a meglévőket ápolni, és meg kell akadályoznia az oda nem illő fajok betelepülését.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az arborétum természetvédelmi funkcióihoz kötődő oktatást, bemutatást szolgáló létesítmények fenntartásáról, fejlesztéséről gondoskodni kell.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771D1" w:rsidRPr="007D6508">
        <w:rPr>
          <w:rFonts w:ascii="Arial" w:hAnsi="Arial" w:cs="Arial"/>
          <w:bCs/>
        </w:rPr>
        <w:t>.3. Természetvédelmi kezelési módok, korlátozások és tilalmak</w:t>
      </w:r>
    </w:p>
    <w:p w:rsidR="009771D1" w:rsidRPr="007D6508" w:rsidRDefault="001D050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771D1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771D1" w:rsidRPr="007D6508">
        <w:rPr>
          <w:rFonts w:ascii="Arial" w:hAnsi="Arial" w:cs="Arial"/>
          <w:bCs/>
          <w:iCs/>
        </w:rPr>
        <w:t xml:space="preserve">.3.1.1.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EA6033" w:rsidRPr="007D6508">
        <w:rPr>
          <w:rFonts w:ascii="Arial" w:hAnsi="Arial" w:cs="Arial"/>
          <w:bCs/>
          <w:iCs/>
        </w:rPr>
        <w:t>ajok védelme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  <w:i/>
          <w:iCs/>
        </w:rPr>
        <w:t>Gyűjteményi, gyepterületen:</w:t>
      </w:r>
      <w:r w:rsidRPr="007D6508">
        <w:rPr>
          <w:rFonts w:ascii="Arial" w:hAnsi="Arial" w:cs="Arial"/>
          <w:iCs/>
        </w:rPr>
        <w:t xml:space="preserve"> kertészeti fenntartó kezelést kell alkalmazni az alábbi szempontok szerint: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gyepet a vegetációs periódusban a terület kezelője köteles rendszeresen, elsősorban mechanikus módszerekkel ápolni, gyomtalanítani. A gyűjtemény fejlesztését nemesítéssel és a nemzetközi növénycserével kell biztosítani, esetenként a hazai élőhelyekről történő betelepítés is megengedett. A védett fajok vagy védett területekről való beszerzés esetében az illetékes természetvédelmi hatóság engedélye szükséges.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bemutatás feltételeinek megteremtéséhez és fenntartásához a terület kezelőjének gondoskodnia kell a kertépítészeti elemek rendszeres karbantartásáról, elhasználódás esetén cseréjéről, tájékoztatótáblák kihelyezéséről.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  <w:i/>
          <w:iCs/>
        </w:rPr>
        <w:t>Kivett, udvarterületen:</w:t>
      </w:r>
      <w:r w:rsidRPr="007D6508">
        <w:rPr>
          <w:rFonts w:ascii="Arial" w:hAnsi="Arial" w:cs="Arial"/>
          <w:iCs/>
        </w:rPr>
        <w:t xml:space="preserve"> kézi vagy könnyű géppel végzett kaszálás, fűnyírás alkalmazandó az alábbi szempontok szerint: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területet gyommentesen kell tartani kaszálással, indokolt esetben vegyszeres gyomirtással. A vegyszeres kezelést csak úgy szabad alkalmazni, hogy az a növénygyűjteményt ne károsítsa. A levágott növényi anyagot a területről a kaszálást követő egy hónapon belül el kell szállítani.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771D1" w:rsidRPr="007D6508">
        <w:rPr>
          <w:rFonts w:ascii="Arial" w:hAnsi="Arial" w:cs="Arial"/>
          <w:bCs/>
          <w:iCs/>
        </w:rPr>
        <w:t>.3.1.2. Látogatás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terület szabadon látogatható. Nyitva tartás: H-P 8-18, </w:t>
      </w:r>
      <w:proofErr w:type="spellStart"/>
      <w:r w:rsidRPr="007D6508">
        <w:rPr>
          <w:rFonts w:ascii="Arial" w:hAnsi="Arial" w:cs="Arial"/>
          <w:iCs/>
        </w:rPr>
        <w:t>Szo-V</w:t>
      </w:r>
      <w:proofErr w:type="spellEnd"/>
      <w:r w:rsidRPr="007D6508">
        <w:rPr>
          <w:rFonts w:ascii="Arial" w:hAnsi="Arial" w:cs="Arial"/>
          <w:iCs/>
        </w:rPr>
        <w:t xml:space="preserve"> előzetes bejelentkezés alapján.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mindenkori aktuális látogatási szabályok elérhetők a </w:t>
      </w:r>
      <w:hyperlink r:id="rId19" w:history="1">
        <w:r w:rsidR="00077673" w:rsidRPr="007D6508">
          <w:rPr>
            <w:rFonts w:ascii="Arial" w:hAnsi="Arial" w:cs="Arial"/>
            <w:iCs/>
          </w:rPr>
          <w:t>http://budaiarboretum.uni-corvinus.hu/</w:t>
        </w:r>
      </w:hyperlink>
      <w:r w:rsidR="00077673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oldalon.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771D1" w:rsidRPr="007D6508">
        <w:rPr>
          <w:rFonts w:ascii="Arial" w:hAnsi="Arial" w:cs="Arial"/>
          <w:bCs/>
          <w:iCs/>
        </w:rPr>
        <w:t>.3.1.3. Oktatás és bemutatás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Budai Arborétum - tekintettel arra, hogy a kertészeti felsőoktatás hazai vezető intézményének ad színteret - elsődleges, elválaszthatatlan feladata az oktatásban való részvétel.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Több tanösvény, közöttük pl. faápolási és vakok tanösvénye folyamatos karbantartása szükséges.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c) 2006-ban az Arborétum elnyerte a „Madárbarát kert” címet, Madárbarát Mintakert tartozékai bemutatási céllal megtalálhatók az Arborétum területén, amelyek karbantartását folyamatosan el kell végezni.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771D1" w:rsidRPr="007D6508">
        <w:rPr>
          <w:rFonts w:ascii="Arial" w:hAnsi="Arial" w:cs="Arial"/>
          <w:bCs/>
          <w:iCs/>
        </w:rPr>
        <w:t>.3.1.4. Kutatás, vizsgálatok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771D1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arborétum mindenkori használata a kertészeti felsőoktatási képzés alá van rendelve.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arborétum teljes területén kertészeti tevékenység folyik.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tervezési terület az oktatáson kívül faj- és fajtagyűjtemény bemutató helyszíneként funkcionál.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arborétum rendszeresen otthont ad a hazai kertészeti cégek ősszel és tavasszal megrendezendő kiállításának, mellyel a magyar kertészeti kultúra széles körű megismertetését segítik elő.</w:t>
      </w:r>
    </w:p>
    <w:p w:rsidR="009771D1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fent felsorolt területhasználati módokat fent kell tartani, más irányú és újabb területhasználat nem engedélyezhető.</w:t>
      </w:r>
    </w:p>
    <w:p w:rsidR="009771D1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771D1" w:rsidRPr="007D6508">
        <w:rPr>
          <w:rFonts w:ascii="Arial" w:hAnsi="Arial" w:cs="Arial"/>
          <w:bCs/>
          <w:iCs/>
        </w:rPr>
        <w:t>.3.1.6. Táj- és kultúrtörténeti értékek</w:t>
      </w:r>
    </w:p>
    <w:p w:rsidR="005720E7" w:rsidRPr="007D6508" w:rsidRDefault="009771D1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Budai arborétum területének tájképi jellegét meg kell őrizni.</w:t>
      </w:r>
    </w:p>
    <w:p w:rsidR="005720E7" w:rsidRPr="007D6508" w:rsidRDefault="005720E7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720E7" w:rsidRPr="007D6508" w:rsidRDefault="005720E7" w:rsidP="00DF590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proofErr w:type="spellStart"/>
      <w:r w:rsidRPr="007D6508">
        <w:rPr>
          <w:rFonts w:ascii="Arial" w:hAnsi="Arial" w:cs="Arial"/>
          <w:i/>
        </w:rPr>
        <w:t>Rupp-hegy</w:t>
      </w:r>
      <w:proofErr w:type="spellEnd"/>
      <w:r w:rsidRPr="007D6508">
        <w:rPr>
          <w:rFonts w:ascii="Arial" w:hAnsi="Arial" w:cs="Arial"/>
          <w:i/>
        </w:rPr>
        <w:t xml:space="preserve"> 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2E66F8" w:rsidRDefault="00521EA5" w:rsidP="00EC4A57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5720E7" w:rsidRPr="007D6508">
        <w:rPr>
          <w:rFonts w:ascii="Arial" w:hAnsi="Arial" w:cs="Arial"/>
          <w:iCs/>
        </w:rPr>
        <w:t xml:space="preserve"> XI. kerület, </w:t>
      </w:r>
      <w:proofErr w:type="spellStart"/>
      <w:r w:rsidR="0059406A" w:rsidRPr="007D6508">
        <w:rPr>
          <w:rFonts w:ascii="Arial" w:hAnsi="Arial" w:cs="Arial"/>
          <w:iCs/>
        </w:rPr>
        <w:t>Rupphegyi</w:t>
      </w:r>
      <w:proofErr w:type="spellEnd"/>
      <w:r w:rsidR="0059406A" w:rsidRPr="007D6508">
        <w:rPr>
          <w:rFonts w:ascii="Arial" w:hAnsi="Arial" w:cs="Arial"/>
          <w:iCs/>
        </w:rPr>
        <w:t xml:space="preserve"> út – </w:t>
      </w:r>
      <w:proofErr w:type="spellStart"/>
      <w:r w:rsidR="005720E7" w:rsidRPr="007D6508">
        <w:rPr>
          <w:rFonts w:ascii="Arial" w:hAnsi="Arial" w:cs="Arial"/>
          <w:iCs/>
        </w:rPr>
        <w:t>Rupphegyi</w:t>
      </w:r>
      <w:proofErr w:type="spellEnd"/>
      <w:r w:rsidR="005720E7" w:rsidRPr="007D6508">
        <w:rPr>
          <w:rFonts w:ascii="Arial" w:hAnsi="Arial" w:cs="Arial"/>
          <w:iCs/>
        </w:rPr>
        <w:t xml:space="preserve"> köz – Ördögorom lejtő által határolt</w:t>
      </w:r>
      <w:r w:rsidR="003E1344">
        <w:rPr>
          <w:rFonts w:ascii="Arial" w:hAnsi="Arial" w:cs="Arial"/>
          <w:iCs/>
        </w:rPr>
        <w:t>,</w:t>
      </w:r>
      <w:r w:rsidR="005720E7" w:rsidRPr="007D6508">
        <w:rPr>
          <w:rFonts w:ascii="Arial" w:hAnsi="Arial" w:cs="Arial"/>
          <w:iCs/>
        </w:rPr>
        <w:t xml:space="preserve"> </w:t>
      </w:r>
      <w:r w:rsidR="0059406A" w:rsidRPr="007D6508">
        <w:rPr>
          <w:rFonts w:ascii="Arial" w:hAnsi="Arial" w:cs="Arial"/>
        </w:rPr>
        <w:t>78 445 m</w:t>
      </w:r>
      <w:r w:rsidR="0059406A" w:rsidRPr="007D6508">
        <w:rPr>
          <w:rFonts w:ascii="Arial" w:hAnsi="Arial" w:cs="Arial"/>
          <w:vertAlign w:val="superscript"/>
        </w:rPr>
        <w:t>2</w:t>
      </w:r>
      <w:r w:rsidR="0059406A" w:rsidRPr="007D6508">
        <w:rPr>
          <w:rFonts w:ascii="Arial" w:hAnsi="Arial" w:cs="Arial"/>
        </w:rPr>
        <w:t xml:space="preserve"> </w:t>
      </w:r>
      <w:r w:rsidR="005720E7" w:rsidRPr="007D6508">
        <w:rPr>
          <w:rFonts w:ascii="Arial" w:hAnsi="Arial" w:cs="Arial"/>
          <w:iCs/>
        </w:rPr>
        <w:t>terü</w:t>
      </w:r>
      <w:r w:rsidR="0059406A" w:rsidRPr="007D6508">
        <w:rPr>
          <w:rFonts w:ascii="Arial" w:hAnsi="Arial" w:cs="Arial"/>
          <w:iCs/>
        </w:rPr>
        <w:t xml:space="preserve">let. </w:t>
      </w:r>
    </w:p>
    <w:p w:rsidR="002E66F8" w:rsidRDefault="00C45474" w:rsidP="00EC4A57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5E1B52">
        <w:rPr>
          <w:rFonts w:ascii="Arial" w:hAnsi="Arial" w:cs="Arial"/>
        </w:rPr>
        <w:t>Érintett helyrajzi számok</w:t>
      </w:r>
      <w:r>
        <w:rPr>
          <w:rFonts w:ascii="Arial" w:hAnsi="Arial" w:cs="Arial"/>
        </w:rPr>
        <w:t>:</w:t>
      </w:r>
      <w:r w:rsidRPr="00786C33">
        <w:rPr>
          <w:rFonts w:ascii="Arial" w:hAnsi="Arial" w:cs="Arial"/>
        </w:rPr>
        <w:t xml:space="preserve"> </w:t>
      </w:r>
      <w:r w:rsidR="002E66F8" w:rsidRPr="00786C33">
        <w:rPr>
          <w:rFonts w:ascii="Arial" w:hAnsi="Arial" w:cs="Arial"/>
        </w:rPr>
        <w:t>1478/4 és 1345/5</w:t>
      </w:r>
      <w:r>
        <w:rPr>
          <w:rFonts w:ascii="Arial" w:hAnsi="Arial" w:cs="Arial"/>
        </w:rPr>
        <w:t>.</w:t>
      </w:r>
    </w:p>
    <w:p w:rsidR="005720E7" w:rsidRPr="00450252" w:rsidRDefault="0059406A" w:rsidP="00EC4A57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</w:t>
      </w:r>
      <w:r w:rsidR="005720E7" w:rsidRPr="007D6508">
        <w:rPr>
          <w:rFonts w:ascii="Arial" w:hAnsi="Arial" w:cs="Arial"/>
        </w:rPr>
        <w:t>érképi vázlata:</w:t>
      </w:r>
    </w:p>
    <w:p w:rsidR="00450252" w:rsidRPr="007D6508" w:rsidRDefault="00A81E03" w:rsidP="00A81E0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5960181" cy="3816000"/>
            <wp:effectExtent l="19050" t="19050" r="21519" b="13050"/>
            <wp:docPr id="14" name="Kép 14" descr="I:\KozmuKornyO\Korny\@\2012\1_Kgy\Természetvédelem\Uj_rendelet\konvertalt_jpeg\Rupp_1-2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KozmuKornyO\Korny\@\2012\1_Kgy\Természetvédelem\Uj_rendelet\konvertalt_jpeg\Rupp_1-2000_hrs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81" cy="381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F2" w:rsidRPr="007D6508" w:rsidRDefault="00C45474" w:rsidP="00347740">
      <w:pPr>
        <w:tabs>
          <w:tab w:val="left" w:pos="567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965EF2" w:rsidRPr="007D6508">
        <w:rPr>
          <w:rFonts w:ascii="Arial" w:hAnsi="Arial" w:cs="Arial"/>
          <w:iCs/>
        </w:rPr>
        <w:t xml:space="preserve">. </w:t>
      </w:r>
      <w:r w:rsidR="005720E7" w:rsidRPr="007D6508">
        <w:rPr>
          <w:rFonts w:ascii="Arial" w:hAnsi="Arial" w:cs="Arial"/>
          <w:iCs/>
        </w:rPr>
        <w:t>Természetvédelmi kezelési terv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4</w:t>
      </w:r>
      <w:r w:rsidR="00965EF2" w:rsidRPr="007D6508">
        <w:rPr>
          <w:rFonts w:ascii="Arial" w:hAnsi="Arial" w:cs="Arial"/>
          <w:iCs/>
        </w:rPr>
        <w:t>.</w:t>
      </w:r>
      <w:r w:rsidR="00965EF2" w:rsidRPr="007D6508">
        <w:rPr>
          <w:rFonts w:ascii="Arial" w:hAnsi="Arial" w:cs="Arial"/>
          <w:bCs/>
        </w:rPr>
        <w:t>1. Természetvédelmi gyakorlati célkitűzések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fenntartása, lehetőség szerinti bővítése.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özönnövények monitorozása és visszaszorítása a tervezési területen.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található védett növény- és álla</w:t>
      </w:r>
      <w:r w:rsidR="00347740" w:rsidRPr="007D6508">
        <w:rPr>
          <w:rFonts w:ascii="Arial" w:hAnsi="Arial" w:cs="Arial"/>
          <w:iCs/>
        </w:rPr>
        <w:t xml:space="preserve">tfajok állományának megőrzése. </w:t>
      </w:r>
      <w:r w:rsidRPr="007D6508">
        <w:rPr>
          <w:rFonts w:ascii="Arial" w:hAnsi="Arial" w:cs="Arial"/>
          <w:iCs/>
        </w:rPr>
        <w:t>A tervezési területen előforduló legfontosabb megőrzendő élőlényfajok: borzas szulák, kisfészkű hangyabogáncs, fürtös homokliliom, pézsma-hagyma, árlevelű len, borzas vér</w:t>
      </w:r>
      <w:r w:rsidR="00864CE8">
        <w:rPr>
          <w:rFonts w:ascii="Arial" w:hAnsi="Arial" w:cs="Arial"/>
          <w:iCs/>
        </w:rPr>
        <w:t>tő, budai berkenye, fehéres csüd</w:t>
      </w:r>
      <w:r w:rsidRPr="007D6508">
        <w:rPr>
          <w:rFonts w:ascii="Arial" w:hAnsi="Arial" w:cs="Arial"/>
          <w:iCs/>
        </w:rPr>
        <w:t xml:space="preserve">fű, nagy pacsirtafű, tarka </w:t>
      </w:r>
      <w:proofErr w:type="spellStart"/>
      <w:r w:rsidRPr="007D6508">
        <w:rPr>
          <w:rFonts w:ascii="Arial" w:hAnsi="Arial" w:cs="Arial"/>
          <w:iCs/>
        </w:rPr>
        <w:t>imola</w:t>
      </w:r>
      <w:proofErr w:type="spellEnd"/>
      <w:r w:rsidRPr="007D6508">
        <w:rPr>
          <w:rFonts w:ascii="Arial" w:hAnsi="Arial" w:cs="Arial"/>
          <w:iCs/>
        </w:rPr>
        <w:t xml:space="preserve">, árvalányhaj-fajok, nagyezerjófű, apró nőszirom, sárga koronafürt, leánykökörcsin, sárga kövirózsa, vetővirág, selymes </w:t>
      </w:r>
      <w:proofErr w:type="spellStart"/>
      <w:r w:rsidRPr="007D6508">
        <w:rPr>
          <w:rFonts w:ascii="Arial" w:hAnsi="Arial" w:cs="Arial"/>
          <w:iCs/>
        </w:rPr>
        <w:t>peremizs</w:t>
      </w:r>
      <w:proofErr w:type="spellEnd"/>
      <w:r w:rsidRPr="007D6508">
        <w:rPr>
          <w:rFonts w:ascii="Arial" w:hAnsi="Arial" w:cs="Arial"/>
          <w:iCs/>
        </w:rPr>
        <w:t xml:space="preserve">, bíboros kosbor, fehér madársisak, piros madársisak, gérbics, </w:t>
      </w:r>
      <w:proofErr w:type="spellStart"/>
      <w:r w:rsidRPr="007D6508">
        <w:rPr>
          <w:rFonts w:ascii="Arial" w:hAnsi="Arial" w:cs="Arial"/>
          <w:iCs/>
        </w:rPr>
        <w:t>széleslevelű</w:t>
      </w:r>
      <w:proofErr w:type="spellEnd"/>
      <w:r w:rsidRPr="007D6508">
        <w:rPr>
          <w:rFonts w:ascii="Arial" w:hAnsi="Arial" w:cs="Arial"/>
          <w:iCs/>
        </w:rPr>
        <w:t xml:space="preserve"> nőszőfű, kis</w:t>
      </w:r>
      <w:r w:rsidR="00864CE8">
        <w:rPr>
          <w:rFonts w:ascii="Arial" w:hAnsi="Arial" w:cs="Arial"/>
          <w:iCs/>
        </w:rPr>
        <w:t xml:space="preserve">levelű nőszőfű, bőrfutrinka, </w:t>
      </w:r>
      <w:r w:rsidR="003C6ADE">
        <w:rPr>
          <w:rFonts w:ascii="Arial" w:hAnsi="Arial" w:cs="Arial"/>
          <w:iCs/>
        </w:rPr>
        <w:t>D</w:t>
      </w:r>
      <w:r w:rsidR="00864CE8">
        <w:rPr>
          <w:rFonts w:ascii="Arial" w:hAnsi="Arial" w:cs="Arial"/>
          <w:iCs/>
        </w:rPr>
        <w:t>u</w:t>
      </w:r>
      <w:r w:rsidRPr="007D6508">
        <w:rPr>
          <w:rFonts w:ascii="Arial" w:hAnsi="Arial" w:cs="Arial"/>
          <w:iCs/>
        </w:rPr>
        <w:t xml:space="preserve">nántúli kékfutrinka, szarvasbogár, kis szarvasbogár, rezes futrinka, nagy hőscincér, kis </w:t>
      </w:r>
      <w:r w:rsidR="00722D47">
        <w:rPr>
          <w:rFonts w:ascii="Arial" w:hAnsi="Arial" w:cs="Arial"/>
          <w:iCs/>
        </w:rPr>
        <w:t>Apolló</w:t>
      </w:r>
      <w:r w:rsidRPr="007D6508">
        <w:rPr>
          <w:rFonts w:ascii="Arial" w:hAnsi="Arial" w:cs="Arial"/>
          <w:iCs/>
        </w:rPr>
        <w:t xml:space="preserve">-lepke, farkasalmalepke, fecskefarkú lepke, gyászlepke, nagy rókalepke, nagy </w:t>
      </w:r>
      <w:proofErr w:type="spellStart"/>
      <w:r w:rsidRPr="007D6508">
        <w:rPr>
          <w:rFonts w:ascii="Arial" w:hAnsi="Arial" w:cs="Arial"/>
          <w:iCs/>
        </w:rPr>
        <w:t>fehérsávoslepke</w:t>
      </w:r>
      <w:proofErr w:type="spellEnd"/>
      <w:r w:rsidRPr="007D6508">
        <w:rPr>
          <w:rFonts w:ascii="Arial" w:hAnsi="Arial" w:cs="Arial"/>
          <w:iCs/>
        </w:rPr>
        <w:t>, platinabagoly, erdei béka, fali gyík, pannongyík, zöld gyík, egerészölyv, karvaly, vörös</w:t>
      </w:r>
      <w:r w:rsidR="00864CE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vércse, nagy fakopáncs, zöld küllő, a te</w:t>
      </w:r>
      <w:r w:rsidR="00347740" w:rsidRPr="007D6508">
        <w:rPr>
          <w:rFonts w:ascii="Arial" w:hAnsi="Arial" w:cs="Arial"/>
          <w:iCs/>
        </w:rPr>
        <w:t>rületen költő rigófélék, poszátafélék, pintyfélék</w:t>
      </w:r>
      <w:r w:rsidRPr="007D6508">
        <w:rPr>
          <w:rFonts w:ascii="Arial" w:hAnsi="Arial" w:cs="Arial"/>
          <w:iCs/>
        </w:rPr>
        <w:t>, széncinege, kékcinege, b</w:t>
      </w:r>
      <w:r w:rsidR="00347740" w:rsidRPr="007D6508">
        <w:rPr>
          <w:rFonts w:ascii="Arial" w:hAnsi="Arial" w:cs="Arial"/>
          <w:iCs/>
        </w:rPr>
        <w:t>arátcinege, csuszka, sárgarigó.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Amennyiben a területen bármilyen engedélyezett munka történik, az egyáltalán nem veszélyeztetheti a fent felsoroltak egyedeit!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természetes folyamatok fenntartása.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 jelentős geológiai értékeinek megóvása.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Telepített tájidegen fa- és cserjefajok folyamatos eltávolítása, honos fajok telepítése.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 xml:space="preserve">h) A természetes élőhelytípusok állapotának fenntartása, </w:t>
      </w:r>
      <w:r w:rsidR="00347740" w:rsidRPr="007D6508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>A legfontosabb megőrzendő élőhelytípusok: sziklafüves lejtősztyepp, pusztafüves lejtősztyepp, nyílt dolomitsziklagyep, felnyíló, sztyeppfoltos idős molyhos tölgyes, zárt mészkedvelő tölgyes, sajmeggyes karsztbokorerdő.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Az egyedülálló tájképi érték megóvása.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A nagy forgalmú látogatás feltételeit és egyben a terület természeti értékeinek védelmét biztosító infrastruktúra folyamatos karbantartása.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k) Bemutathatóság fejlesztése.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65EF2" w:rsidRPr="007D6508">
        <w:rPr>
          <w:rFonts w:ascii="Arial" w:hAnsi="Arial" w:cs="Arial"/>
          <w:bCs/>
        </w:rPr>
        <w:t>.2. Természetvédelmi stratégiák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természetszerű élőhelyek fajgazdagságának, természeteshez közeli struktúrájának, valamint területarányának fenntartása, a védett növény- és állatfajok állományának fenntartása.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jelentős geológiai értékeinek megóvása.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özönnövények és tájidegen fajok visszaszorítása, további terjedésük megakadályozása.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szükséges fenntartó jellegű beavatkozások folyamatos biztosítása.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védett területen illegális hulladéklerakások felszámolása.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látogatás, valamint az oktatási és kutatási tevékenység irányítása, szabályozása a megfelelő infrastruktúra kialakításával. (Irányító táblák kihelyezése, sétautak fenntartása pihenőhelyek kialakításával.)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65EF2" w:rsidRPr="007D6508">
        <w:rPr>
          <w:rFonts w:ascii="Arial" w:hAnsi="Arial" w:cs="Arial"/>
          <w:bCs/>
        </w:rPr>
        <w:t>.3. Természetvédelmi kezelési módok, korlátozások és tilalmak</w:t>
      </w:r>
    </w:p>
    <w:p w:rsidR="00965EF2" w:rsidRPr="007D6508" w:rsidRDefault="001D050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="00965EF2" w:rsidRPr="007D6508">
        <w:rPr>
          <w:rFonts w:ascii="Arial" w:hAnsi="Arial" w:cs="Arial"/>
          <w:iCs/>
        </w:rPr>
        <w:t>.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65EF2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65EF2" w:rsidRPr="007D6508">
        <w:rPr>
          <w:rFonts w:ascii="Arial" w:hAnsi="Arial" w:cs="Arial"/>
          <w:bCs/>
          <w:iCs/>
        </w:rPr>
        <w:t xml:space="preserve">.3.1.1. </w:t>
      </w:r>
      <w:r w:rsidR="00EA6033">
        <w:rPr>
          <w:rFonts w:ascii="Arial" w:hAnsi="Arial" w:cs="Arial"/>
          <w:bCs/>
          <w:iCs/>
        </w:rPr>
        <w:t>Élőhelyek kezelése, fenntartása; f</w:t>
      </w:r>
      <w:r w:rsidR="00EA6033" w:rsidRPr="007D6508">
        <w:rPr>
          <w:rFonts w:ascii="Arial" w:hAnsi="Arial" w:cs="Arial"/>
          <w:bCs/>
          <w:iCs/>
        </w:rPr>
        <w:t>ajok védelme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található védett növény- és állatfajok állományának megőrzése és gyarapítása élőhelyük megfelelő kezelésével biztosítható. A területen megfelelő kezelés alatt a védett területen található tájidegen- és özönnövények visszaszorítása, valamint az őshonos növényfajok terjedésének elősegítése értendő.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65EF2" w:rsidRPr="007D6508">
        <w:rPr>
          <w:rFonts w:ascii="Arial" w:hAnsi="Arial" w:cs="Arial"/>
          <w:bCs/>
          <w:iCs/>
        </w:rPr>
        <w:t>.3.1.2. Látogatás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látogatható, de az ott végzett tevékenységek csakis a természetvédelmi előírások figyelembevételével végezhetők.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technikai sport végzése tilos!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gépjárművel közlekedni a természetvédelmi célú fenntartó munkák kivételével tilos!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tervezési területen csak gyalogosan lehet közlekedni.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e) A területet átszelő ösvényekről letérni, tüzet gyújtani, hulladékot elhelyezni tilos!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sziklakibúvásokon és a rajtuk kialakult sziklagyepen tartózkodni tilos!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Szemetet elhelyezni tilos!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fenntartó beavatkozások idején és balesetveszély esetén a természetvédelmi hatóság időszakos látogatási korlátozást rendelhet el.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65EF2" w:rsidRPr="007D6508">
        <w:rPr>
          <w:rFonts w:ascii="Arial" w:hAnsi="Arial" w:cs="Arial"/>
          <w:bCs/>
          <w:iCs/>
        </w:rPr>
        <w:t>.3.1.3. Oktatás és bemutatás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az oktatást és bemutatást szolgáló infrastruktúrát védettséget jelző táblák bővítésével és információs táblák kihelyezésével fejleszteni kell.</w:t>
      </w:r>
    </w:p>
    <w:p w:rsidR="00C2256F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meglévő infrastruktúra folyamatos karbantartása kötelező.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65EF2" w:rsidRPr="007D6508">
        <w:rPr>
          <w:rFonts w:ascii="Arial" w:hAnsi="Arial" w:cs="Arial"/>
          <w:bCs/>
          <w:iCs/>
        </w:rPr>
        <w:t>.3.1.4. Kutatás, vizsgálatok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65EF2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épület, egyéb építmények, kerítések és kapuk stb. létesítése és infrastruktúra kiépítése nem engedélyezhető.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nem építhető ki.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nem építhető.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tervezési területen és védőövezetén újabb vadgazdálkodási létesítmény nem helyezhető el.</w:t>
      </w:r>
    </w:p>
    <w:p w:rsidR="00C2256F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pótlások vad elleni védelmét biztosítani kell.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65EF2" w:rsidRPr="007D6508">
        <w:rPr>
          <w:rFonts w:ascii="Arial" w:hAnsi="Arial" w:cs="Arial"/>
          <w:bCs/>
          <w:iCs/>
        </w:rPr>
        <w:t>.3.1.6. Táj- és kultúrtörténeti értékek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területnek és környékének tájképi jellegét meg kell őrizni.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 geológiai értékeinek megőrzéséhez a terület rendszeres vizsgálata és szükség esetén szakszerű karbantartása szükséges.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65EF2" w:rsidRPr="007D6508">
        <w:rPr>
          <w:rFonts w:ascii="Arial" w:hAnsi="Arial" w:cs="Arial"/>
          <w:bCs/>
        </w:rPr>
        <w:t xml:space="preserve">.3.2.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965EF2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65EF2" w:rsidRPr="007D6508">
        <w:rPr>
          <w:rFonts w:ascii="Arial" w:hAnsi="Arial" w:cs="Arial"/>
          <w:bCs/>
          <w:iCs/>
        </w:rPr>
        <w:t>.3.2.1. Erdők kezelése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elhelyezkedő 9A erdőrészlet üzemterv szerinti besorolása: védett természeti területen lévő, faanyagtermelésre nem szolgáló erdő. A vágásérettségi kor 999 évesre tervezett, azaz a területen örökerdő fenntartása a cél.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erdőrészletben virágos kőris elegyes molyhos tölgyes kialakulása a távlati cél.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c) Az erdők kezelésekor a „természetközeli” megoldásokat kell alkalmazni.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A fás vegetációból a gyom és tájidegen cserje- és fafajok egyedeinek folyamatos eltávolítása, </w:t>
      </w:r>
      <w:r w:rsidR="003624F8">
        <w:rPr>
          <w:rFonts w:ascii="Arial" w:hAnsi="Arial" w:cs="Arial"/>
          <w:iCs/>
        </w:rPr>
        <w:t xml:space="preserve">valamint </w:t>
      </w:r>
      <w:r w:rsidRPr="007D6508">
        <w:rPr>
          <w:rFonts w:ascii="Arial" w:hAnsi="Arial" w:cs="Arial"/>
          <w:iCs/>
        </w:rPr>
        <w:t xml:space="preserve">a honos fafajok egyedeinek javára végzett természetvédelmi célú tisztítás, illetve gyérítés </w:t>
      </w:r>
      <w:r w:rsidR="003624F8" w:rsidRPr="007D650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965EF2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- főleg fásszárú - özönnövények vegetációs (és egyben költési) időn kívüli visszaszorítása elvégzendő.</w:t>
      </w:r>
    </w:p>
    <w:p w:rsidR="005720E7" w:rsidRPr="007D6508" w:rsidRDefault="00965EF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erdőrészletekben levő természetvédelmileg fontos gyepfoltokban (kiemelten a nyugati és déli részeken) történő cserjésedés megállításához a cserjefoltok kis mértékű visszaszorítása és a nem védett fiatal faegyedek eltávolítása szükséges, amit csak fokozatos, vegetációs időn kívül történő gyérítéssel szabad megoldani. A kezelés szakfelügyelet mellett végezhető, a levágott növényanyagot a területről el kell távolítani.</w:t>
      </w:r>
    </w:p>
    <w:p w:rsidR="005720E7" w:rsidRPr="007D6508" w:rsidRDefault="005720E7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720E7" w:rsidRPr="007D6508" w:rsidRDefault="0059406A" w:rsidP="00E76E4B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Cs/>
        </w:rPr>
      </w:pPr>
      <w:proofErr w:type="spellStart"/>
      <w:r w:rsidRPr="007D6508">
        <w:rPr>
          <w:rFonts w:ascii="Arial" w:hAnsi="Arial" w:cs="Arial"/>
          <w:i/>
        </w:rPr>
        <w:t>Kőérberki</w:t>
      </w:r>
      <w:proofErr w:type="spellEnd"/>
      <w:r w:rsidRPr="007D6508">
        <w:rPr>
          <w:rFonts w:ascii="Arial" w:hAnsi="Arial" w:cs="Arial"/>
          <w:i/>
        </w:rPr>
        <w:t xml:space="preserve"> szikes-</w:t>
      </w:r>
      <w:r w:rsidR="00786C33">
        <w:rPr>
          <w:rFonts w:ascii="Arial" w:hAnsi="Arial" w:cs="Arial"/>
          <w:i/>
        </w:rPr>
        <w:t xml:space="preserve">rét természetvédelmi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2E66F8" w:rsidRPr="00C45474" w:rsidRDefault="00521EA5" w:rsidP="00EC4A57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5720E7" w:rsidRPr="007D6508">
        <w:rPr>
          <w:rFonts w:ascii="Arial" w:hAnsi="Arial" w:cs="Arial"/>
          <w:iCs/>
        </w:rPr>
        <w:t xml:space="preserve"> XI. kerület, </w:t>
      </w:r>
      <w:r w:rsidR="00EB2423" w:rsidRPr="007D6508">
        <w:rPr>
          <w:rFonts w:ascii="Arial" w:hAnsi="Arial" w:cs="Arial"/>
          <w:iCs/>
        </w:rPr>
        <w:t xml:space="preserve">Poprádi út – Keserűvíz utca – Kétvölgy utca – </w:t>
      </w:r>
      <w:proofErr w:type="spellStart"/>
      <w:r w:rsidR="00EB2423" w:rsidRPr="007D6508">
        <w:rPr>
          <w:rFonts w:ascii="Arial" w:hAnsi="Arial" w:cs="Arial"/>
          <w:iCs/>
        </w:rPr>
        <w:t>Kőérberki</w:t>
      </w:r>
      <w:proofErr w:type="spellEnd"/>
      <w:r w:rsidR="00EB2423" w:rsidRPr="007D6508">
        <w:rPr>
          <w:rFonts w:ascii="Arial" w:hAnsi="Arial" w:cs="Arial"/>
          <w:iCs/>
        </w:rPr>
        <w:t xml:space="preserve"> út – Hosszúrét út</w:t>
      </w:r>
      <w:r w:rsidR="005720E7" w:rsidRPr="007D6508">
        <w:rPr>
          <w:rFonts w:ascii="Arial" w:hAnsi="Arial" w:cs="Arial"/>
          <w:iCs/>
        </w:rPr>
        <w:t xml:space="preserve"> által határolt</w:t>
      </w:r>
      <w:r w:rsidR="00EB2423" w:rsidRPr="007D6508">
        <w:rPr>
          <w:rFonts w:ascii="Arial" w:hAnsi="Arial" w:cs="Arial"/>
          <w:iCs/>
        </w:rPr>
        <w:t>,</w:t>
      </w:r>
      <w:r w:rsidR="005720E7" w:rsidRPr="007D6508">
        <w:rPr>
          <w:rFonts w:ascii="Arial" w:hAnsi="Arial" w:cs="Arial"/>
          <w:iCs/>
        </w:rPr>
        <w:t xml:space="preserve"> </w:t>
      </w:r>
      <w:r w:rsidR="00EB2423" w:rsidRPr="007D6508">
        <w:rPr>
          <w:rFonts w:ascii="Arial" w:hAnsi="Arial" w:cs="Arial"/>
        </w:rPr>
        <w:t>447 343 m</w:t>
      </w:r>
      <w:r w:rsidR="00EB2423" w:rsidRPr="007D6508">
        <w:rPr>
          <w:rFonts w:ascii="Arial" w:hAnsi="Arial" w:cs="Arial"/>
          <w:vertAlign w:val="superscript"/>
        </w:rPr>
        <w:t>2</w:t>
      </w:r>
      <w:r w:rsidR="00EB2423" w:rsidRPr="007D6508">
        <w:rPr>
          <w:rFonts w:ascii="Arial" w:hAnsi="Arial" w:cs="Arial"/>
        </w:rPr>
        <w:t xml:space="preserve"> </w:t>
      </w:r>
      <w:r w:rsidR="00EB2423" w:rsidRPr="007D6508">
        <w:rPr>
          <w:rFonts w:ascii="Arial" w:hAnsi="Arial" w:cs="Arial"/>
          <w:iCs/>
        </w:rPr>
        <w:t>kiterjedésű</w:t>
      </w:r>
      <w:r w:rsidR="005720E7" w:rsidRPr="007D6508">
        <w:rPr>
          <w:rFonts w:ascii="Arial" w:hAnsi="Arial" w:cs="Arial"/>
          <w:iCs/>
        </w:rPr>
        <w:t xml:space="preserve"> </w:t>
      </w:r>
      <w:r w:rsidR="00EB2423" w:rsidRPr="007D6508">
        <w:rPr>
          <w:rFonts w:ascii="Arial" w:hAnsi="Arial" w:cs="Arial"/>
        </w:rPr>
        <w:t xml:space="preserve">terület. </w:t>
      </w:r>
    </w:p>
    <w:p w:rsidR="002E66F8" w:rsidRPr="002E66F8" w:rsidRDefault="00C45474" w:rsidP="00EC4A57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5E1B52">
        <w:rPr>
          <w:rFonts w:ascii="Arial" w:hAnsi="Arial" w:cs="Arial"/>
        </w:rPr>
        <w:t>Érintett helyrajzi számok</w:t>
      </w:r>
      <w:r>
        <w:rPr>
          <w:rFonts w:ascii="Arial" w:hAnsi="Arial" w:cs="Arial"/>
        </w:rPr>
        <w:t>:</w:t>
      </w:r>
      <w:r w:rsidRPr="00786C33">
        <w:rPr>
          <w:rFonts w:ascii="Arial" w:hAnsi="Arial" w:cs="Arial"/>
        </w:rPr>
        <w:t xml:space="preserve"> </w:t>
      </w:r>
      <w:r w:rsidR="002E66F8" w:rsidRPr="00B0260F">
        <w:rPr>
          <w:rFonts w:ascii="Arial" w:hAnsi="Arial" w:cs="Arial"/>
        </w:rPr>
        <w:t xml:space="preserve">1039/2, 1052/2, </w:t>
      </w:r>
      <w:r>
        <w:rPr>
          <w:rFonts w:ascii="Arial" w:hAnsi="Arial" w:cs="Arial"/>
        </w:rPr>
        <w:t xml:space="preserve">1055, 1056, 1084/2, </w:t>
      </w:r>
      <w:r w:rsidRPr="00B0260F">
        <w:rPr>
          <w:rFonts w:ascii="Arial" w:hAnsi="Arial" w:cs="Arial"/>
        </w:rPr>
        <w:t>1090/4</w:t>
      </w:r>
      <w:r>
        <w:rPr>
          <w:rFonts w:ascii="Arial" w:hAnsi="Arial" w:cs="Arial"/>
        </w:rPr>
        <w:t>, továbbá az EOV szerint</w:t>
      </w:r>
      <w:r w:rsidRPr="00F204F0">
        <w:rPr>
          <w:rFonts w:ascii="Arial" w:hAnsi="Arial" w:cs="Arial"/>
        </w:rPr>
        <w:t xml:space="preserve"> meghatározott töréspontok</w:t>
      </w:r>
      <w:r>
        <w:rPr>
          <w:rFonts w:ascii="Arial" w:hAnsi="Arial" w:cs="Arial"/>
        </w:rPr>
        <w:t xml:space="preserve"> által határolt</w:t>
      </w:r>
      <w:r w:rsidRPr="00F204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ingatlanrészek:</w:t>
      </w:r>
      <w:r w:rsidRPr="00B0260F">
        <w:rPr>
          <w:rFonts w:ascii="Arial" w:hAnsi="Arial" w:cs="Arial"/>
        </w:rPr>
        <w:t>1039/1 (</w:t>
      </w:r>
      <w:r>
        <w:rPr>
          <w:rFonts w:ascii="Arial" w:hAnsi="Arial" w:cs="Arial"/>
        </w:rPr>
        <w:t>EXXX; NXXX</w:t>
      </w:r>
      <w:r w:rsidRPr="00B0260F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1053/1 (EXXX; NXXX).</w:t>
      </w:r>
    </w:p>
    <w:p w:rsidR="005720E7" w:rsidRPr="00A81E03" w:rsidRDefault="00EB2423" w:rsidP="00EC4A57">
      <w:pPr>
        <w:pStyle w:val="Listaszerbekezds"/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5720E7" w:rsidRPr="007D6508">
        <w:rPr>
          <w:rFonts w:ascii="Arial" w:hAnsi="Arial" w:cs="Arial"/>
        </w:rPr>
        <w:t>érképi vázlata:</w:t>
      </w:r>
    </w:p>
    <w:p w:rsidR="00A81E03" w:rsidRPr="007D6508" w:rsidRDefault="009164B5" w:rsidP="00A81E0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4953000" cy="4695174"/>
            <wp:effectExtent l="19050" t="19050" r="19050" b="10176"/>
            <wp:docPr id="25" name="Kép 3" descr="I:\KozmuKornyO\Korny\@\2012\1_Kgy\Természetvédelem\térképek\Térképek rendelethez csak védett hrsz\Rendelethez-jpeg\Köérbe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KozmuKornyO\Korny\@\2012\1_Kgy\Természetvédelem\térképek\Térképek rendelethez csak védett hrsz\Rendelethez-jpeg\Köérber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52" cy="4702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C2256F" w:rsidRPr="007D6508">
        <w:rPr>
          <w:rFonts w:ascii="Arial" w:hAnsi="Arial" w:cs="Arial"/>
          <w:iCs/>
        </w:rPr>
        <w:t xml:space="preserve">. </w:t>
      </w:r>
      <w:r w:rsidR="005720E7" w:rsidRPr="007D6508">
        <w:rPr>
          <w:rFonts w:ascii="Arial" w:hAnsi="Arial" w:cs="Arial"/>
          <w:iCs/>
        </w:rPr>
        <w:t>Természetvédelmi kezelési terv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4</w:t>
      </w:r>
      <w:r w:rsidR="00C2256F" w:rsidRPr="007D6508">
        <w:rPr>
          <w:rFonts w:ascii="Arial" w:hAnsi="Arial" w:cs="Arial"/>
          <w:iCs/>
        </w:rPr>
        <w:t>.</w:t>
      </w:r>
      <w:r w:rsidR="00C2256F" w:rsidRPr="007D6508">
        <w:rPr>
          <w:rFonts w:ascii="Arial" w:hAnsi="Arial" w:cs="Arial"/>
          <w:bCs/>
        </w:rPr>
        <w:t>1. Természetvédelmi gyakorlati célkitűzések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védett terület őrizze meg: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az egykori vegetációt idéző szikes társulásokat,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védett és ritka növé</w:t>
      </w:r>
      <w:r w:rsidR="00347740" w:rsidRPr="007D6508">
        <w:rPr>
          <w:rFonts w:ascii="Arial" w:hAnsi="Arial" w:cs="Arial"/>
          <w:iCs/>
        </w:rPr>
        <w:t>ny- és állatfajok állományait. A</w:t>
      </w:r>
      <w:r w:rsidRPr="007D6508">
        <w:rPr>
          <w:rFonts w:ascii="Arial" w:hAnsi="Arial" w:cs="Arial"/>
          <w:iCs/>
        </w:rPr>
        <w:t xml:space="preserve"> tervezési területen előforduló legfontosabb megőrzendő élőlényfajok: keskenylevelű gyapjúsás, mocsári kosbor, nyúlánk </w:t>
      </w:r>
      <w:proofErr w:type="spellStart"/>
      <w:r w:rsidRPr="007D6508">
        <w:rPr>
          <w:rFonts w:ascii="Arial" w:hAnsi="Arial" w:cs="Arial"/>
          <w:iCs/>
        </w:rPr>
        <w:t>sárma</w:t>
      </w:r>
      <w:proofErr w:type="spellEnd"/>
      <w:r w:rsidRPr="007D6508">
        <w:rPr>
          <w:rFonts w:ascii="Arial" w:hAnsi="Arial" w:cs="Arial"/>
          <w:iCs/>
        </w:rPr>
        <w:t>, magyar sóvirág, sziki őszirózsa, sziki útifű, sziki pozdor, az összes területen előforduló békafaj, vízisikló, vörös vércse, egerészölyv, a területen költő rigófélék, poszátafélék, pintyfélék, tövisszúró gébics, sárgarigó.]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természetes élőhelytípusok állapotának fenntartása</w:t>
      </w:r>
      <w:r w:rsidR="00347740" w:rsidRPr="007D6508">
        <w:rPr>
          <w:rFonts w:ascii="Arial" w:hAnsi="Arial" w:cs="Arial"/>
          <w:iCs/>
        </w:rPr>
        <w:t>, szükség esetén annak javítása. A</w:t>
      </w:r>
      <w:r w:rsidRPr="007D6508">
        <w:rPr>
          <w:rFonts w:ascii="Arial" w:hAnsi="Arial" w:cs="Arial"/>
          <w:iCs/>
        </w:rPr>
        <w:t xml:space="preserve"> legfontosabb megőrzendő élőhelytípusok: szikes rétek, padkásodó szikfoltok a mesterségesen kialakított csatornák mentén, nedves kaszálórétek, száraz kaszálórétek, nádas szegélyek, bokros szegé</w:t>
      </w:r>
      <w:r w:rsidR="00347740" w:rsidRPr="007D6508">
        <w:rPr>
          <w:rFonts w:ascii="Arial" w:hAnsi="Arial" w:cs="Arial"/>
          <w:iCs/>
        </w:rPr>
        <w:t>lyek.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egyedi tájképet.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C2256F" w:rsidRPr="007D6508">
        <w:rPr>
          <w:rFonts w:ascii="Arial" w:hAnsi="Arial" w:cs="Arial"/>
          <w:bCs/>
        </w:rPr>
        <w:t>.2. Természetvédelmi stratégiák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a) A vízháztartási problémák (talaj kiszáradása és a vele járó kiédesedés) pontos felmérése és szükség esetén megfelelő orvosolása.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szükséges fenntartó jellegű beavatkozások folyamatos biztosítása. (Teljes elkerítés további fenntartása, nyár végén, illetve ha szükséges ősszel kaszálás elvégzése, háborítatlanság biztosítása.)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özönnövények visszaszorítása, további terjedésük megakadályozása.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védelemhez szükséges eszközök karbantartása.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illegális hulladéklerakások felszámolása.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C2256F" w:rsidRPr="007D6508">
        <w:rPr>
          <w:rFonts w:ascii="Arial" w:hAnsi="Arial" w:cs="Arial"/>
          <w:bCs/>
        </w:rPr>
        <w:t>.3. Természetvédelmi kezelési módok, korlátozások és tilalmak</w:t>
      </w:r>
    </w:p>
    <w:p w:rsidR="00C2256F" w:rsidRPr="007D6508" w:rsidRDefault="001D050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="00C2256F" w:rsidRPr="007D6508">
        <w:rPr>
          <w:rFonts w:ascii="Arial" w:hAnsi="Arial" w:cs="Arial"/>
          <w:iCs/>
        </w:rPr>
        <w:t>.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C2256F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 xml:space="preserve">.3.1.1. </w:t>
      </w:r>
      <w:r w:rsidR="00BA6B1C">
        <w:rPr>
          <w:rFonts w:ascii="Arial" w:hAnsi="Arial" w:cs="Arial"/>
          <w:bCs/>
          <w:iCs/>
        </w:rPr>
        <w:t>Élőhelyek kezelése, fenntartása; f</w:t>
      </w:r>
      <w:r w:rsidR="00BA6B1C" w:rsidRPr="007D6508">
        <w:rPr>
          <w:rFonts w:ascii="Arial" w:hAnsi="Arial" w:cs="Arial"/>
          <w:bCs/>
          <w:iCs/>
        </w:rPr>
        <w:t>ajok védelme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található védett növény- és állatfajok állományának megőrzése és gyarapítása élőhelyük megfelelő kezelésével biztosítható. Megfelelő kezelés alatt a háborítatlanság biztosítása - illetve az ebből következő taposási kár elmaradása - és a nyárvégi, illetve őszi kaszálás értendő.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magyar sóvirág, mely Budapesten természetes élőhelyen csak itt fordul elő, illegális szedése megakadályozásának védelmében a virágzás ideje alatt fokozott védelem szükséges.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.3.1.2. Látogatás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nem látogatható.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Csak a jogos használattal és természetvédelmi kezeléssel kapcsolatos feladatok céljából szabad a védett területen tartózkodni.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.3.1.3. Oktatás és bemutatás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peremrészein a bemutatást szolgáló infrastruktúrát védettséget jelző táblák és információs táblák bővítésével és karbantartásával fejleszteni kell.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.3.1.4. Kutatás, vizsgálatok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több jelenleg is használt, valamint több használaton kívüli keserűvíz kút található.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minden ipari és bányászati tevékenység tilos!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épület és egyéb építmény nem helyezhető el.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d) A tervezési területet körülvevő kerítés és kapuk állapotát rendszeresen ellenőrizni kell.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infrastruktúra hálózat nem építhető ki.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 ki.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vízháztartási problémák (a terület kiszáradása, és a vele járó kiédesedés) pontos felmérése és megfelelő orvosolása az elfogadástól öt éven belül szükséges.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.3.1.6. Táj- és kultúrtörténeti értékek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 szükséges fenntartó jellegű beavatkozások folyamatos biztosításával a táji értékek megőrizhetők.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C2256F" w:rsidRPr="007D6508">
        <w:rPr>
          <w:rFonts w:ascii="Arial" w:hAnsi="Arial" w:cs="Arial"/>
          <w:bCs/>
        </w:rPr>
        <w:t xml:space="preserve">.3.2.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C2256F" w:rsidRPr="007D6508" w:rsidRDefault="00C45474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.3.2.1. Erdők kezelése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lágyszárú özönnövények - virágzásuk kezdetekor történő - rendszeres kaszálással való visszaszorítása kötelező.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évente maximum kétszer kaszálható, a kaszálásokat a nyár első felében (június közepe-július közepe), illetve ősszel (szeptember közepe-október vége) lehet elvégezni.</w:t>
      </w:r>
    </w:p>
    <w:p w:rsidR="005720E7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keletkezett szénát a kaszálást követően egy hónapon belül le kell hordani.</w:t>
      </w:r>
    </w:p>
    <w:p w:rsidR="008D4AFD" w:rsidRPr="007D6508" w:rsidRDefault="008D4AFD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8D4AFD" w:rsidRPr="007D6508" w:rsidRDefault="008D4AFD" w:rsidP="00DF590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Cs/>
        </w:rPr>
      </w:pPr>
      <w:r w:rsidRPr="007D6508">
        <w:rPr>
          <w:rFonts w:ascii="Arial" w:hAnsi="Arial" w:cs="Arial"/>
          <w:i/>
        </w:rPr>
        <w:t>Örd</w:t>
      </w:r>
      <w:r w:rsidR="00B0260F">
        <w:rPr>
          <w:rFonts w:ascii="Arial" w:hAnsi="Arial" w:cs="Arial"/>
          <w:i/>
        </w:rPr>
        <w:t xml:space="preserve">ögorom természetvédelmi terület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2E66F8" w:rsidRPr="00C45474" w:rsidRDefault="00521EA5" w:rsidP="00EC4A57">
      <w:pPr>
        <w:pStyle w:val="Listaszerbekezds"/>
        <w:widowControl w:val="0"/>
        <w:numPr>
          <w:ilvl w:val="0"/>
          <w:numId w:val="1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8D4AFD" w:rsidRPr="007D6508">
        <w:rPr>
          <w:rFonts w:ascii="Arial" w:hAnsi="Arial" w:cs="Arial"/>
          <w:iCs/>
        </w:rPr>
        <w:t xml:space="preserve"> XII. kerület, </w:t>
      </w:r>
      <w:proofErr w:type="spellStart"/>
      <w:r w:rsidR="008D4AFD" w:rsidRPr="007D6508">
        <w:rPr>
          <w:rFonts w:ascii="Arial" w:hAnsi="Arial" w:cs="Arial"/>
          <w:iCs/>
        </w:rPr>
        <w:t>Edvi</w:t>
      </w:r>
      <w:proofErr w:type="spellEnd"/>
      <w:r w:rsidR="008D4AFD" w:rsidRPr="007D6508">
        <w:rPr>
          <w:rFonts w:ascii="Arial" w:hAnsi="Arial" w:cs="Arial"/>
          <w:iCs/>
        </w:rPr>
        <w:t xml:space="preserve"> Illés utca </w:t>
      </w:r>
      <w:r w:rsidR="00F7194B" w:rsidRPr="007D6508">
        <w:rPr>
          <w:rFonts w:ascii="Arial" w:hAnsi="Arial" w:cs="Arial"/>
          <w:iCs/>
        </w:rPr>
        <w:t xml:space="preserve">északi és </w:t>
      </w:r>
      <w:r w:rsidR="008D4AFD" w:rsidRPr="007D6508">
        <w:rPr>
          <w:rFonts w:ascii="Arial" w:hAnsi="Arial" w:cs="Arial"/>
          <w:iCs/>
        </w:rPr>
        <w:t xml:space="preserve">déli oldala mentén található, </w:t>
      </w:r>
      <w:r w:rsidR="00C524CA" w:rsidRPr="007D6508">
        <w:rPr>
          <w:rFonts w:ascii="Arial" w:hAnsi="Arial" w:cs="Arial"/>
        </w:rPr>
        <w:t>174 215</w:t>
      </w:r>
      <w:r w:rsidR="008D4AFD" w:rsidRPr="007D6508">
        <w:rPr>
          <w:rFonts w:ascii="Arial" w:hAnsi="Arial" w:cs="Arial"/>
        </w:rPr>
        <w:t xml:space="preserve"> m</w:t>
      </w:r>
      <w:r w:rsidR="008D4AFD" w:rsidRPr="007D6508">
        <w:rPr>
          <w:rFonts w:ascii="Arial" w:hAnsi="Arial" w:cs="Arial"/>
          <w:vertAlign w:val="superscript"/>
        </w:rPr>
        <w:t>2</w:t>
      </w:r>
      <w:r w:rsidR="003E1344">
        <w:rPr>
          <w:rFonts w:ascii="Arial" w:hAnsi="Arial" w:cs="Arial"/>
        </w:rPr>
        <w:t xml:space="preserve"> terület</w:t>
      </w:r>
      <w:r w:rsidR="008D4AFD" w:rsidRPr="007D6508">
        <w:rPr>
          <w:rFonts w:ascii="Arial" w:hAnsi="Arial" w:cs="Arial"/>
        </w:rPr>
        <w:t>. A</w:t>
      </w:r>
      <w:r w:rsidR="003E1344">
        <w:rPr>
          <w:rFonts w:ascii="Arial" w:hAnsi="Arial" w:cs="Arial"/>
        </w:rPr>
        <w:t xml:space="preserve"> védett élőhely</w:t>
      </w:r>
      <w:r w:rsidR="008D4AFD" w:rsidRPr="007D6508">
        <w:rPr>
          <w:rFonts w:ascii="Arial" w:hAnsi="Arial" w:cs="Arial"/>
        </w:rPr>
        <w:t xml:space="preserve"> magában foglalja az Ördögormot, az </w:t>
      </w:r>
      <w:proofErr w:type="spellStart"/>
      <w:r w:rsidR="008D4AFD" w:rsidRPr="007D6508">
        <w:rPr>
          <w:rFonts w:ascii="Arial" w:hAnsi="Arial" w:cs="Arial"/>
        </w:rPr>
        <w:t>Edvi</w:t>
      </w:r>
      <w:proofErr w:type="spellEnd"/>
      <w:r w:rsidR="008D4AFD" w:rsidRPr="007D6508">
        <w:rPr>
          <w:rFonts w:ascii="Arial" w:hAnsi="Arial" w:cs="Arial"/>
        </w:rPr>
        <w:t xml:space="preserve"> Illés úti mészkedvelő tölgyest és a Far</w:t>
      </w:r>
      <w:r w:rsidR="00F7194B" w:rsidRPr="007D6508">
        <w:rPr>
          <w:rFonts w:ascii="Arial" w:hAnsi="Arial" w:cs="Arial"/>
        </w:rPr>
        <w:t xml:space="preserve">kas-völgyi </w:t>
      </w:r>
      <w:proofErr w:type="spellStart"/>
      <w:r w:rsidR="00F7194B" w:rsidRPr="007D6508">
        <w:rPr>
          <w:rFonts w:ascii="Arial" w:hAnsi="Arial" w:cs="Arial"/>
        </w:rPr>
        <w:t>karsztbokorerdőt</w:t>
      </w:r>
      <w:proofErr w:type="spellEnd"/>
      <w:r w:rsidR="00F7194B" w:rsidRPr="007D6508">
        <w:rPr>
          <w:rFonts w:ascii="Arial" w:hAnsi="Arial" w:cs="Arial"/>
        </w:rPr>
        <w:t xml:space="preserve">. </w:t>
      </w:r>
    </w:p>
    <w:p w:rsidR="002E1D0F" w:rsidRPr="002E66F8" w:rsidRDefault="009017F4" w:rsidP="002E1D0F">
      <w:pPr>
        <w:pStyle w:val="Listaszerbekezds"/>
        <w:widowControl w:val="0"/>
        <w:numPr>
          <w:ilvl w:val="0"/>
          <w:numId w:val="1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5E1B52">
        <w:rPr>
          <w:rFonts w:ascii="Arial" w:hAnsi="Arial" w:cs="Arial"/>
        </w:rPr>
        <w:t>Érintett helyrajzi számok</w:t>
      </w:r>
      <w:r>
        <w:rPr>
          <w:rFonts w:ascii="Arial" w:hAnsi="Arial" w:cs="Arial"/>
        </w:rPr>
        <w:t>:</w:t>
      </w:r>
      <w:r w:rsidRPr="00786C33">
        <w:rPr>
          <w:rFonts w:ascii="Arial" w:hAnsi="Arial" w:cs="Arial"/>
        </w:rPr>
        <w:t xml:space="preserve"> </w:t>
      </w:r>
      <w:r w:rsidR="002E66F8" w:rsidRPr="00B0260F">
        <w:rPr>
          <w:rFonts w:ascii="Arial" w:hAnsi="Arial" w:cs="Arial"/>
        </w:rPr>
        <w:t>2157/3, 8824/1, 8826/4, 8840/28, 8840/42, 8867/10, 8867/11, 8868/1, 8872/5, 8872/6, 8873, 8874/1, 8875/4, 8877</w:t>
      </w:r>
      <w:r w:rsidR="002E66F8" w:rsidRPr="00B0260F">
        <w:rPr>
          <w:rFonts w:ascii="Arial" w:hAnsi="Arial" w:cs="Arial"/>
          <w:b/>
        </w:rPr>
        <w:t xml:space="preserve">, </w:t>
      </w:r>
      <w:r w:rsidR="002E66F8" w:rsidRPr="00B0260F">
        <w:rPr>
          <w:rFonts w:ascii="Arial" w:hAnsi="Arial" w:cs="Arial"/>
        </w:rPr>
        <w:t xml:space="preserve">8878/3, 8878/7, 8884, 8887/2, 8887/3, 8887/4, 8887/5, 8888/5, 8888/6, 8888/7, 8868/3, 8870, 8886, 8945/1, 8945/2, </w:t>
      </w:r>
      <w:r w:rsidR="002E1D0F">
        <w:rPr>
          <w:rFonts w:ascii="Arial" w:hAnsi="Arial" w:cs="Arial"/>
        </w:rPr>
        <w:t xml:space="preserve">8947, 8957/13, </w:t>
      </w:r>
      <w:r w:rsidR="002E66F8" w:rsidRPr="00B0260F">
        <w:rPr>
          <w:rFonts w:ascii="Arial" w:hAnsi="Arial" w:cs="Arial"/>
        </w:rPr>
        <w:t>9014/4</w:t>
      </w:r>
      <w:r w:rsidR="002E1D0F">
        <w:rPr>
          <w:rFonts w:ascii="Arial" w:hAnsi="Arial" w:cs="Arial"/>
        </w:rPr>
        <w:t>,</w:t>
      </w:r>
      <w:r w:rsidR="002E1D0F" w:rsidRPr="002E1D0F">
        <w:rPr>
          <w:rFonts w:ascii="Arial" w:hAnsi="Arial" w:cs="Arial"/>
        </w:rPr>
        <w:t xml:space="preserve"> </w:t>
      </w:r>
      <w:r w:rsidR="002E1D0F">
        <w:rPr>
          <w:rFonts w:ascii="Arial" w:hAnsi="Arial" w:cs="Arial"/>
        </w:rPr>
        <w:t>továbbá az EOV szerint</w:t>
      </w:r>
      <w:r w:rsidR="002E1D0F" w:rsidRPr="00F204F0">
        <w:rPr>
          <w:rFonts w:ascii="Arial" w:hAnsi="Arial" w:cs="Arial"/>
        </w:rPr>
        <w:t xml:space="preserve"> meghatározott töréspontok</w:t>
      </w:r>
      <w:r w:rsidR="002E1D0F">
        <w:rPr>
          <w:rFonts w:ascii="Arial" w:hAnsi="Arial" w:cs="Arial"/>
        </w:rPr>
        <w:t xml:space="preserve"> által határolt</w:t>
      </w:r>
      <w:r w:rsidR="002E1D0F" w:rsidRPr="00F204F0">
        <w:rPr>
          <w:rFonts w:ascii="Arial" w:hAnsi="Arial" w:cs="Arial"/>
        </w:rPr>
        <w:t xml:space="preserve"> </w:t>
      </w:r>
      <w:r w:rsidR="002E1D0F">
        <w:rPr>
          <w:rFonts w:ascii="Arial" w:hAnsi="Arial" w:cs="Arial"/>
        </w:rPr>
        <w:t>ingatlanrészek:</w:t>
      </w:r>
      <w:r w:rsidR="002E1D0F" w:rsidRPr="002E1D0F">
        <w:rPr>
          <w:rFonts w:ascii="Arial" w:hAnsi="Arial" w:cs="Arial"/>
        </w:rPr>
        <w:t xml:space="preserve"> </w:t>
      </w:r>
      <w:r w:rsidR="002E1D0F" w:rsidRPr="00B0260F">
        <w:rPr>
          <w:rFonts w:ascii="Arial" w:hAnsi="Arial" w:cs="Arial"/>
        </w:rPr>
        <w:t>8834/4 (</w:t>
      </w:r>
      <w:r w:rsidR="002E1D0F">
        <w:rPr>
          <w:rFonts w:ascii="Arial" w:hAnsi="Arial" w:cs="Arial"/>
        </w:rPr>
        <w:t>EXXX; NXXX</w:t>
      </w:r>
      <w:r w:rsidR="002E1D0F" w:rsidRPr="00B0260F">
        <w:rPr>
          <w:rFonts w:ascii="Arial" w:hAnsi="Arial" w:cs="Arial"/>
        </w:rPr>
        <w:t>),</w:t>
      </w:r>
      <w:r w:rsidR="002E1D0F" w:rsidRPr="009017F4">
        <w:rPr>
          <w:rFonts w:ascii="Arial" w:hAnsi="Arial" w:cs="Arial"/>
        </w:rPr>
        <w:t xml:space="preserve"> </w:t>
      </w:r>
      <w:r w:rsidR="002E1D0F" w:rsidRPr="00B0260F">
        <w:rPr>
          <w:rFonts w:ascii="Arial" w:hAnsi="Arial" w:cs="Arial"/>
        </w:rPr>
        <w:t>8872/4 (</w:t>
      </w:r>
      <w:r w:rsidR="002E1D0F">
        <w:rPr>
          <w:rFonts w:ascii="Arial" w:hAnsi="Arial" w:cs="Arial"/>
        </w:rPr>
        <w:t>EXXX; NXXX</w:t>
      </w:r>
      <w:r w:rsidR="002E1D0F" w:rsidRPr="00B0260F">
        <w:rPr>
          <w:rFonts w:ascii="Arial" w:hAnsi="Arial" w:cs="Arial"/>
        </w:rPr>
        <w:t>),</w:t>
      </w:r>
      <w:r w:rsidR="002E1D0F" w:rsidRPr="009017F4">
        <w:rPr>
          <w:rFonts w:ascii="Arial" w:hAnsi="Arial" w:cs="Arial"/>
        </w:rPr>
        <w:t xml:space="preserve"> </w:t>
      </w:r>
      <w:r w:rsidR="002E1D0F" w:rsidRPr="00B0260F">
        <w:rPr>
          <w:rFonts w:ascii="Arial" w:hAnsi="Arial" w:cs="Arial"/>
        </w:rPr>
        <w:t>8885 (</w:t>
      </w:r>
      <w:r w:rsidR="002E1D0F">
        <w:rPr>
          <w:rFonts w:ascii="Arial" w:hAnsi="Arial" w:cs="Arial"/>
        </w:rPr>
        <w:t>EXXX; NXXX</w:t>
      </w:r>
      <w:r w:rsidR="002E1D0F" w:rsidRPr="00B0260F">
        <w:rPr>
          <w:rFonts w:ascii="Arial" w:hAnsi="Arial" w:cs="Arial"/>
        </w:rPr>
        <w:t>),</w:t>
      </w:r>
      <w:r w:rsidR="002E1D0F" w:rsidRPr="009017F4">
        <w:rPr>
          <w:rFonts w:ascii="Arial" w:hAnsi="Arial" w:cs="Arial"/>
        </w:rPr>
        <w:t xml:space="preserve"> </w:t>
      </w:r>
      <w:r w:rsidR="002E1D0F" w:rsidRPr="00B0260F">
        <w:rPr>
          <w:rFonts w:ascii="Arial" w:hAnsi="Arial" w:cs="Arial"/>
        </w:rPr>
        <w:t>8887/1 (</w:t>
      </w:r>
      <w:r w:rsidR="002E1D0F">
        <w:rPr>
          <w:rFonts w:ascii="Arial" w:hAnsi="Arial" w:cs="Arial"/>
        </w:rPr>
        <w:t>EXXX; NXXX</w:t>
      </w:r>
      <w:r w:rsidR="002E1D0F" w:rsidRPr="00B0260F">
        <w:rPr>
          <w:rFonts w:ascii="Arial" w:hAnsi="Arial" w:cs="Arial"/>
        </w:rPr>
        <w:t>),</w:t>
      </w:r>
      <w:r w:rsidR="002E1D0F" w:rsidRPr="002E1D0F">
        <w:rPr>
          <w:rFonts w:ascii="Arial" w:hAnsi="Arial" w:cs="Arial"/>
        </w:rPr>
        <w:t xml:space="preserve"> </w:t>
      </w:r>
      <w:r w:rsidR="002E1D0F" w:rsidRPr="00B0260F">
        <w:rPr>
          <w:rFonts w:ascii="Arial" w:hAnsi="Arial" w:cs="Arial"/>
        </w:rPr>
        <w:t>8944/2 (</w:t>
      </w:r>
      <w:r w:rsidR="002E1D0F">
        <w:rPr>
          <w:rFonts w:ascii="Arial" w:hAnsi="Arial" w:cs="Arial"/>
        </w:rPr>
        <w:t>EXXX; NXXX</w:t>
      </w:r>
      <w:r w:rsidR="002E1D0F" w:rsidRPr="00B0260F">
        <w:rPr>
          <w:rFonts w:ascii="Arial" w:hAnsi="Arial" w:cs="Arial"/>
        </w:rPr>
        <w:t>),</w:t>
      </w:r>
      <w:r w:rsidR="002E1D0F" w:rsidRPr="002E1D0F">
        <w:rPr>
          <w:rFonts w:ascii="Arial" w:hAnsi="Arial" w:cs="Arial"/>
        </w:rPr>
        <w:t xml:space="preserve"> </w:t>
      </w:r>
      <w:r w:rsidR="002E1D0F" w:rsidRPr="00B0260F">
        <w:rPr>
          <w:rFonts w:ascii="Arial" w:hAnsi="Arial" w:cs="Arial"/>
        </w:rPr>
        <w:t>8946 (</w:t>
      </w:r>
      <w:r w:rsidR="002E1D0F">
        <w:rPr>
          <w:rFonts w:ascii="Arial" w:hAnsi="Arial" w:cs="Arial"/>
        </w:rPr>
        <w:t>EXXX; NXXX</w:t>
      </w:r>
      <w:r w:rsidR="002E1D0F" w:rsidRPr="00B0260F">
        <w:rPr>
          <w:rFonts w:ascii="Arial" w:hAnsi="Arial" w:cs="Arial"/>
        </w:rPr>
        <w:t>),</w:t>
      </w:r>
      <w:r w:rsidR="002E1D0F" w:rsidRPr="002E1D0F">
        <w:rPr>
          <w:rFonts w:ascii="Arial" w:hAnsi="Arial" w:cs="Arial"/>
        </w:rPr>
        <w:t xml:space="preserve"> </w:t>
      </w:r>
      <w:r w:rsidR="002E1D0F" w:rsidRPr="00B0260F">
        <w:rPr>
          <w:rFonts w:ascii="Arial" w:hAnsi="Arial" w:cs="Arial"/>
        </w:rPr>
        <w:t>8960 (</w:t>
      </w:r>
      <w:r w:rsidR="002E1D0F">
        <w:rPr>
          <w:rFonts w:ascii="Arial" w:hAnsi="Arial" w:cs="Arial"/>
        </w:rPr>
        <w:t>EXXX; NXXX</w:t>
      </w:r>
      <w:r w:rsidR="002E1D0F" w:rsidRPr="00B0260F">
        <w:rPr>
          <w:rFonts w:ascii="Arial" w:hAnsi="Arial" w:cs="Arial"/>
        </w:rPr>
        <w:t>)</w:t>
      </w:r>
      <w:r w:rsidR="002E1D0F">
        <w:rPr>
          <w:rFonts w:ascii="Arial" w:hAnsi="Arial" w:cs="Arial"/>
        </w:rPr>
        <w:t>.</w:t>
      </w:r>
    </w:p>
    <w:p w:rsidR="008D4AFD" w:rsidRPr="00A81E03" w:rsidRDefault="00F7194B" w:rsidP="00EC4A57">
      <w:pPr>
        <w:pStyle w:val="Listaszerbekezds"/>
        <w:widowControl w:val="0"/>
        <w:numPr>
          <w:ilvl w:val="0"/>
          <w:numId w:val="1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8D4AFD" w:rsidRPr="007D6508">
        <w:rPr>
          <w:rFonts w:ascii="Arial" w:hAnsi="Arial" w:cs="Arial"/>
        </w:rPr>
        <w:t>érképi vázlata</w:t>
      </w:r>
      <w:r w:rsidR="00F37E5B" w:rsidRPr="007D6508">
        <w:rPr>
          <w:rFonts w:ascii="Arial" w:hAnsi="Arial" w:cs="Arial"/>
        </w:rPr>
        <w:t>:</w:t>
      </w:r>
    </w:p>
    <w:p w:rsidR="00A81E03" w:rsidRPr="007D6508" w:rsidRDefault="00A81E03" w:rsidP="00A81E0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5972810" cy="3823462"/>
            <wp:effectExtent l="19050" t="19050" r="27940" b="24638"/>
            <wp:docPr id="16" name="Kép 16" descr="I:\KozmuKornyO\Korny\@\2012\1_Kgy\Természetvédelem\Uj_rendelet\konvertalt_jpeg\Ördög_1-4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KozmuKornyO\Korny\@\2012\1_Kgy\Természetvédelem\Uj_rendelet\konvertalt_jpeg\Ördög_1-4000_hrsz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234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6F" w:rsidRPr="007D6508" w:rsidRDefault="008D4AFD" w:rsidP="00EC4A57">
      <w:pPr>
        <w:pStyle w:val="Listaszerbekezds"/>
        <w:widowControl w:val="0"/>
        <w:numPr>
          <w:ilvl w:val="0"/>
          <w:numId w:val="12"/>
        </w:numPr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kezelési terv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.1. Természetvédelmi gyakorlati célkitűzések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fenntartása, lehetőség szerinti bővítése.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jelenlegi formájában őrizze meg a jellegzetes dolomitképződményeket valamint a kialakult és azokhoz kötődő értékes növénytársulásokat.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Védett növény- és állat</w:t>
      </w:r>
      <w:r w:rsidR="00347740" w:rsidRPr="007D6508">
        <w:rPr>
          <w:rFonts w:ascii="Arial" w:hAnsi="Arial" w:cs="Arial"/>
          <w:iCs/>
        </w:rPr>
        <w:t xml:space="preserve">fajok állományainak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magyar </w:t>
      </w:r>
      <w:proofErr w:type="spellStart"/>
      <w:r w:rsidRPr="007D6508">
        <w:rPr>
          <w:rFonts w:ascii="Arial" w:hAnsi="Arial" w:cs="Arial"/>
          <w:iCs/>
        </w:rPr>
        <w:t>gurgolya</w:t>
      </w:r>
      <w:proofErr w:type="spellEnd"/>
      <w:r w:rsidRPr="007D6508">
        <w:rPr>
          <w:rFonts w:ascii="Arial" w:hAnsi="Arial" w:cs="Arial"/>
          <w:iCs/>
        </w:rPr>
        <w:t xml:space="preserve">, szürkés ördögszem, hangyabogáncs, pusztai </w:t>
      </w:r>
      <w:proofErr w:type="spellStart"/>
      <w:r w:rsidRPr="007D6508">
        <w:rPr>
          <w:rFonts w:ascii="Arial" w:hAnsi="Arial" w:cs="Arial"/>
          <w:iCs/>
        </w:rPr>
        <w:t>me</w:t>
      </w:r>
      <w:r w:rsidR="00864CE8">
        <w:rPr>
          <w:rFonts w:ascii="Arial" w:hAnsi="Arial" w:cs="Arial"/>
          <w:iCs/>
        </w:rPr>
        <w:t>téng</w:t>
      </w:r>
      <w:proofErr w:type="spellEnd"/>
      <w:r w:rsidR="00864CE8">
        <w:rPr>
          <w:rFonts w:ascii="Arial" w:hAnsi="Arial" w:cs="Arial"/>
          <w:iCs/>
        </w:rPr>
        <w:t>, borzas szulák, fehéres csü</w:t>
      </w:r>
      <w:r w:rsidRPr="007D6508">
        <w:rPr>
          <w:rFonts w:ascii="Arial" w:hAnsi="Arial" w:cs="Arial"/>
          <w:iCs/>
        </w:rPr>
        <w:t xml:space="preserve">dfű, nagyezerjófű, apró nőszirom, fürtös homokliliom, gombos varjúköröm, sárga kövirózsa, budai berkenye, turbánliliom, sárga koronafürt, selymes </w:t>
      </w:r>
      <w:proofErr w:type="spellStart"/>
      <w:r w:rsidRPr="007D6508">
        <w:rPr>
          <w:rFonts w:ascii="Arial" w:hAnsi="Arial" w:cs="Arial"/>
          <w:iCs/>
        </w:rPr>
        <w:t>peremizs</w:t>
      </w:r>
      <w:proofErr w:type="spellEnd"/>
      <w:r w:rsidRPr="007D6508">
        <w:rPr>
          <w:rFonts w:ascii="Arial" w:hAnsi="Arial" w:cs="Arial"/>
          <w:iCs/>
        </w:rPr>
        <w:t xml:space="preserve">, tarka </w:t>
      </w:r>
      <w:proofErr w:type="spellStart"/>
      <w:r w:rsidRPr="007D6508">
        <w:rPr>
          <w:rFonts w:ascii="Arial" w:hAnsi="Arial" w:cs="Arial"/>
          <w:iCs/>
        </w:rPr>
        <w:t>imola</w:t>
      </w:r>
      <w:proofErr w:type="spellEnd"/>
      <w:r w:rsidRPr="007D6508">
        <w:rPr>
          <w:rFonts w:ascii="Arial" w:hAnsi="Arial" w:cs="Arial"/>
          <w:iCs/>
        </w:rPr>
        <w:t xml:space="preserve">, bozontos árvalányhaj, csinos árvalányhaj, pusztai árvalányhaj, pézsmahagyma, bunkós hagyma, leánykökörcsin, fekete kökörcsin, </w:t>
      </w:r>
      <w:r w:rsidR="00E76E4B" w:rsidRPr="007D6508">
        <w:rPr>
          <w:rFonts w:ascii="Arial" w:hAnsi="Arial" w:cs="Arial"/>
          <w:iCs/>
        </w:rPr>
        <w:t xml:space="preserve">kikeleti </w:t>
      </w:r>
      <w:r w:rsidRPr="007D6508">
        <w:rPr>
          <w:rFonts w:ascii="Arial" w:hAnsi="Arial" w:cs="Arial"/>
          <w:iCs/>
        </w:rPr>
        <w:t xml:space="preserve">hóvirág, nagy pacsirtafű, törpemandula, tavaszi hérics, vetővirág, bíboros kosbor, fehér madársisak, gérbics, madárfészek </w:t>
      </w:r>
      <w:r w:rsidR="00AA3641" w:rsidRPr="007D6508">
        <w:rPr>
          <w:rFonts w:ascii="Arial" w:hAnsi="Arial" w:cs="Arial"/>
          <w:iCs/>
        </w:rPr>
        <w:t>békakonty</w:t>
      </w:r>
      <w:r w:rsidRPr="007D6508">
        <w:rPr>
          <w:rFonts w:ascii="Arial" w:hAnsi="Arial" w:cs="Arial"/>
          <w:iCs/>
        </w:rPr>
        <w:t xml:space="preserve">, </w:t>
      </w:r>
      <w:proofErr w:type="spellStart"/>
      <w:r w:rsidRPr="007D6508">
        <w:rPr>
          <w:rFonts w:ascii="Arial" w:hAnsi="Arial" w:cs="Arial"/>
          <w:iCs/>
        </w:rPr>
        <w:t>széleslevelű</w:t>
      </w:r>
      <w:proofErr w:type="spellEnd"/>
      <w:r w:rsidRPr="007D6508">
        <w:rPr>
          <w:rFonts w:ascii="Arial" w:hAnsi="Arial" w:cs="Arial"/>
          <w:iCs/>
        </w:rPr>
        <w:t xml:space="preserve"> nőszőfű, vörösbarna nőszőfű, illatos bibircsvirág, </w:t>
      </w:r>
      <w:proofErr w:type="spellStart"/>
      <w:r w:rsidRPr="007D6508">
        <w:rPr>
          <w:rFonts w:ascii="Arial" w:hAnsi="Arial" w:cs="Arial"/>
          <w:iCs/>
        </w:rPr>
        <w:t>farkasölő</w:t>
      </w:r>
      <w:proofErr w:type="spellEnd"/>
      <w:r w:rsidRPr="007D6508">
        <w:rPr>
          <w:rFonts w:ascii="Arial" w:hAnsi="Arial" w:cs="Arial"/>
          <w:iCs/>
        </w:rPr>
        <w:t xml:space="preserve"> sisakvirág, nappali pávaszem, </w:t>
      </w:r>
      <w:proofErr w:type="spellStart"/>
      <w:r w:rsidRPr="007D6508">
        <w:rPr>
          <w:rFonts w:ascii="Arial" w:hAnsi="Arial" w:cs="Arial"/>
          <w:iCs/>
        </w:rPr>
        <w:t>kardoslepke</w:t>
      </w:r>
      <w:proofErr w:type="spellEnd"/>
      <w:r w:rsidRPr="007D6508">
        <w:rPr>
          <w:rFonts w:ascii="Arial" w:hAnsi="Arial" w:cs="Arial"/>
          <w:iCs/>
        </w:rPr>
        <w:t xml:space="preserve">, gyászlepke, kis </w:t>
      </w:r>
      <w:r w:rsidR="00722D47">
        <w:rPr>
          <w:rFonts w:ascii="Arial" w:hAnsi="Arial" w:cs="Arial"/>
          <w:iCs/>
        </w:rPr>
        <w:t>Apolló</w:t>
      </w:r>
      <w:r w:rsidRPr="007D6508">
        <w:rPr>
          <w:rFonts w:ascii="Arial" w:hAnsi="Arial" w:cs="Arial"/>
          <w:iCs/>
        </w:rPr>
        <w:t xml:space="preserve">-lepke, nagy </w:t>
      </w:r>
      <w:proofErr w:type="spellStart"/>
      <w:r w:rsidRPr="007D6508">
        <w:rPr>
          <w:rFonts w:ascii="Arial" w:hAnsi="Arial" w:cs="Arial"/>
          <w:iCs/>
        </w:rPr>
        <w:t>fehérsávoslepke</w:t>
      </w:r>
      <w:proofErr w:type="spellEnd"/>
      <w:r w:rsidRPr="007D6508">
        <w:rPr>
          <w:rFonts w:ascii="Arial" w:hAnsi="Arial" w:cs="Arial"/>
          <w:iCs/>
        </w:rPr>
        <w:t xml:space="preserve">, fecskefarkú lepke, </w:t>
      </w:r>
      <w:r w:rsidR="00864CE8">
        <w:rPr>
          <w:rFonts w:ascii="Arial" w:hAnsi="Arial" w:cs="Arial"/>
          <w:iCs/>
        </w:rPr>
        <w:t>A</w:t>
      </w:r>
      <w:r w:rsidRPr="007D6508">
        <w:rPr>
          <w:rFonts w:ascii="Arial" w:hAnsi="Arial" w:cs="Arial"/>
          <w:iCs/>
        </w:rPr>
        <w:t>t</w:t>
      </w:r>
      <w:r w:rsidR="00864CE8">
        <w:rPr>
          <w:rFonts w:ascii="Arial" w:hAnsi="Arial" w:cs="Arial"/>
          <w:iCs/>
        </w:rPr>
        <w:t>alanta-</w:t>
      </w:r>
      <w:r w:rsidRPr="007D6508">
        <w:rPr>
          <w:rFonts w:ascii="Arial" w:hAnsi="Arial" w:cs="Arial"/>
          <w:iCs/>
        </w:rPr>
        <w:t>lepke, kis rókalepke, imádkozó sáska, rezes futrinka, selymes futrinka, szarvasbogár, fali gyík, zöld gyík, pannon gyík, rézsikló, karvaly, nagy fakopáncs, zöld küllő, fekete harkály, terü</w:t>
      </w:r>
      <w:r w:rsidR="00347740" w:rsidRPr="007D6508">
        <w:rPr>
          <w:rFonts w:ascii="Arial" w:hAnsi="Arial" w:cs="Arial"/>
          <w:iCs/>
        </w:rPr>
        <w:t>leten költő rigófélék, poszátafélék, pintyfélék</w:t>
      </w:r>
      <w:r w:rsidRPr="007D6508">
        <w:rPr>
          <w:rFonts w:ascii="Arial" w:hAnsi="Arial" w:cs="Arial"/>
          <w:iCs/>
        </w:rPr>
        <w:t xml:space="preserve">, </w:t>
      </w:r>
      <w:proofErr w:type="spellStart"/>
      <w:r w:rsidR="0077502C" w:rsidRPr="007D6508">
        <w:rPr>
          <w:rFonts w:ascii="Arial" w:hAnsi="Arial" w:cs="Arial"/>
          <w:iCs/>
        </w:rPr>
        <w:t>csilpcsalpfüzike</w:t>
      </w:r>
      <w:proofErr w:type="spellEnd"/>
      <w:r w:rsidRPr="007D6508">
        <w:rPr>
          <w:rFonts w:ascii="Arial" w:hAnsi="Arial" w:cs="Arial"/>
          <w:iCs/>
        </w:rPr>
        <w:t>, csu</w:t>
      </w:r>
      <w:r w:rsidR="00347740" w:rsidRPr="007D6508">
        <w:rPr>
          <w:rFonts w:ascii="Arial" w:hAnsi="Arial" w:cs="Arial"/>
          <w:iCs/>
        </w:rPr>
        <w:t xml:space="preserve">szka, rövidkarmú </w:t>
      </w:r>
      <w:proofErr w:type="spellStart"/>
      <w:r w:rsidR="00347740" w:rsidRPr="007D6508">
        <w:rPr>
          <w:rFonts w:ascii="Arial" w:hAnsi="Arial" w:cs="Arial"/>
          <w:iCs/>
        </w:rPr>
        <w:t>fakusz</w:t>
      </w:r>
      <w:proofErr w:type="spellEnd"/>
      <w:r w:rsidR="00347740" w:rsidRPr="007D6508">
        <w:rPr>
          <w:rFonts w:ascii="Arial" w:hAnsi="Arial" w:cs="Arial"/>
          <w:iCs/>
        </w:rPr>
        <w:t xml:space="preserve">, </w:t>
      </w:r>
      <w:r w:rsidR="00692ED4">
        <w:rPr>
          <w:rFonts w:ascii="Arial" w:hAnsi="Arial" w:cs="Arial"/>
          <w:iCs/>
        </w:rPr>
        <w:t xml:space="preserve">európai </w:t>
      </w:r>
      <w:r w:rsidR="00347740" w:rsidRPr="007D6508">
        <w:rPr>
          <w:rFonts w:ascii="Arial" w:hAnsi="Arial" w:cs="Arial"/>
          <w:iCs/>
        </w:rPr>
        <w:t>mókus.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egyedi tájkép megőrzése.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 xml:space="preserve">e) A természetes élőhelytípusok állapotának fenntartása, </w:t>
      </w:r>
      <w:r w:rsidR="00347740" w:rsidRPr="007D6508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>A legfontosabb megőrzendő élőhelytípusok: gyertyános tölgyes, mészkedvelő tölgyes, cserszömörcés karsztbokorerdő, hársas törmeléklejtő erdő, sajmeggyes karsztbokorerdő, lejtősztye</w:t>
      </w:r>
      <w:r w:rsidR="00347740" w:rsidRPr="007D6508">
        <w:rPr>
          <w:rFonts w:ascii="Arial" w:hAnsi="Arial" w:cs="Arial"/>
          <w:iCs/>
        </w:rPr>
        <w:t>pprét, nyílt dolomitsziklagyep.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özönnövények monitorozása és visszaszorítása.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nagy forgalmú látogatás feltételeit és egyben a terület természeti értékeinek védelmét biztosító infrastruktúra folyamatos karbantartása.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Bemutathatóság fejlesztése.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.2. Természetvédelmi stratégiák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peremén tapasztalható építkezések, beépítések területre gyakorolt hatásainak - illegális hulladéklerakások, fásszárúak eltávolítása az erdősszegélyekből, növényzet taposása, megsemmisítése - folyamatos ellenőrzése, megakadályozása.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látogatható részeken a bemutatást segítő információs rendszer kiépítése, valamint az élet- és balesetvédelmet szolgáló létesítmények fenntartása.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értékes területrészek zavarásmentességének biztosítása.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szükséges fenntartó jellegű beavatkozások folyamatos biztosítása.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A területen található felhagyott kőfejtőben tapasztalható </w:t>
      </w:r>
      <w:proofErr w:type="spellStart"/>
      <w:r w:rsidRPr="007D6508">
        <w:rPr>
          <w:rFonts w:ascii="Arial" w:hAnsi="Arial" w:cs="Arial"/>
          <w:iCs/>
        </w:rPr>
        <w:t>cserjésedési</w:t>
      </w:r>
      <w:proofErr w:type="spellEnd"/>
      <w:r w:rsidRPr="007D6508">
        <w:rPr>
          <w:rFonts w:ascii="Arial" w:hAnsi="Arial" w:cs="Arial"/>
          <w:iCs/>
        </w:rPr>
        <w:t xml:space="preserve"> folyamatok megakadályozása.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özönnövények visszaszorítása, további terjedésük megakadályozása.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védelemhez szükséges eszközök karbantartása.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terület kimagasló geológiai értékeinek megóvása.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természetszerű élőhelyek fajgazdagságának, természeteshez közeli struktúrájának, valamint területarányának fenntartása, a védett növény- és állatfajok állományának fenntartása, illetve növelése.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A látogatás, valamint az oktatási és kutatási tevékenység irányítása, szabályozása. (Irányító táblák kihelyezése, sétautak fenntartása pihenőhelyek létrehozásával.)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k) Az illegális hulladéklerakások felszámolása.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 Természetvédelmi kezelési módok, korlátozások és tilalmak</w:t>
      </w:r>
    </w:p>
    <w:p w:rsidR="00C2256F" w:rsidRPr="007D6508" w:rsidRDefault="001D050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 xml:space="preserve">.3.1.1. </w:t>
      </w:r>
      <w:r w:rsidR="00BA6B1C">
        <w:rPr>
          <w:rFonts w:ascii="Arial" w:hAnsi="Arial" w:cs="Arial"/>
          <w:bCs/>
          <w:iCs/>
        </w:rPr>
        <w:t>Élőhelyek kezelése, fenntartása; f</w:t>
      </w:r>
      <w:r w:rsidR="00BA6B1C" w:rsidRPr="007D6508">
        <w:rPr>
          <w:rFonts w:ascii="Arial" w:hAnsi="Arial" w:cs="Arial"/>
          <w:bCs/>
          <w:iCs/>
        </w:rPr>
        <w:t>ajok védelme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található védett növény- és állatfajok állományának megőrzése és gyarapítása élőhelyük megfelelő kezelésével biztosítható.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védett és fokozottan védett növényfajok (különös tekintettel: magyar </w:t>
      </w:r>
      <w:proofErr w:type="spellStart"/>
      <w:r w:rsidRPr="007D6508">
        <w:rPr>
          <w:rFonts w:ascii="Arial" w:hAnsi="Arial" w:cs="Arial"/>
          <w:iCs/>
        </w:rPr>
        <w:t>gurgolya</w:t>
      </w:r>
      <w:proofErr w:type="spellEnd"/>
      <w:r w:rsidRPr="007D6508">
        <w:rPr>
          <w:rFonts w:ascii="Arial" w:hAnsi="Arial" w:cs="Arial"/>
          <w:iCs/>
        </w:rPr>
        <w:t xml:space="preserve">, leánykökörcsin, fekete kökörcsin, tavaszi hérics, illatos bibircsvirág, gérbics, vörösbarna </w:t>
      </w:r>
      <w:r w:rsidRPr="007D6508">
        <w:rPr>
          <w:rFonts w:ascii="Arial" w:hAnsi="Arial" w:cs="Arial"/>
          <w:iCs/>
        </w:rPr>
        <w:lastRenderedPageBreak/>
        <w:t xml:space="preserve">nőszőfű, törpemandula, </w:t>
      </w:r>
      <w:proofErr w:type="spellStart"/>
      <w:r w:rsidRPr="007D6508">
        <w:rPr>
          <w:rFonts w:ascii="Arial" w:hAnsi="Arial" w:cs="Arial"/>
          <w:iCs/>
        </w:rPr>
        <w:t>farkasölő</w:t>
      </w:r>
      <w:proofErr w:type="spellEnd"/>
      <w:r w:rsidRPr="007D6508">
        <w:rPr>
          <w:rFonts w:ascii="Arial" w:hAnsi="Arial" w:cs="Arial"/>
          <w:iCs/>
        </w:rPr>
        <w:t xml:space="preserve"> sisakvirág) illegális szedését, a tövek kiásását a virágzási időben történő fokozott védelemmel meg kell akadályozni!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.3.1.2. Látogatás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látogatható, de az ott végzett tevékenységek csakis a természetvédelmi előírások figyelembevételével végezhetők.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fenntartó beavatkozások idején és balesetveszély esetén a természetvédelmi hatóság időszakos látogatási korlátozást rendelhet el.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csak gyalogosan lehet közlekedni (kivétel a természetvédelmi célú beavatkozás).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területet átszelő ösvényekről letérni, hulladékot elhelyezni tilos!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Tüzet gyújtani csak a kiépített </w:t>
      </w:r>
      <w:proofErr w:type="spellStart"/>
      <w:r w:rsidRPr="007D6508">
        <w:rPr>
          <w:rFonts w:ascii="Arial" w:hAnsi="Arial" w:cs="Arial"/>
          <w:iCs/>
        </w:rPr>
        <w:t>tűzrakóhelyeken</w:t>
      </w:r>
      <w:proofErr w:type="spellEnd"/>
      <w:r w:rsidRPr="007D6508">
        <w:rPr>
          <w:rFonts w:ascii="Arial" w:hAnsi="Arial" w:cs="Arial"/>
          <w:iCs/>
        </w:rPr>
        <w:t xml:space="preserve"> lehet.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sziklakibúvásokon és a rajtuk kialakult sziklagyepen tartózkodni tilos és életveszélyes!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tervezési területen sziklát mászni tilos!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.3.1.3. Oktatás és bemutatás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kiépített ösvényein a bemutatást szolgáló infrastruktúrát védettséget jelző táblák és információs táblák bővítésével és karbantartásával fejleszteni kell.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.3.1.4. Kutatás, vizsgálatok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épület és egyéb építmény nem helyezhető el.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található korlátok állapotát rendszeresen ellenőrizni kell. Ha állagromlás tapasztalható, a karbantartásokat haladéktalanul el kell végezni.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parkerdei infrastruktúra hálózat karbantartása során az eredeti állapotot minden esetben helyre kell állítani.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infrastruktúra hálózat nem építhető ki.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 ki.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.3.1.6. Táj- és kultúrtörténeti értékek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 szükséges fenntartó jellegű beavatkozások folyamatos biztosításával a táji értékek megőrizhetők.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 xml:space="preserve">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C2256F" w:rsidRPr="007D6508" w:rsidRDefault="002E1D0F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C2256F" w:rsidRPr="007D6508">
        <w:rPr>
          <w:rFonts w:ascii="Arial" w:hAnsi="Arial" w:cs="Arial"/>
          <w:bCs/>
          <w:iCs/>
        </w:rPr>
        <w:t>.2.1. Erdők kezelése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a) Az 51B erdőrészlet üzemtervezett erdő, melyben egészségügyi termelés folyik. A 40 TN és 40 ÉP erdőrészletek nyilvántartásban vannak, de üzemtervezés nem történt a területükön.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elhelyezkedő 40A és 51C erdőrészlet üzemterv szerinti besorolása: védett természeti területen lévő, faanyagtermelésre nem szolgáló erdő. A vágásérettségi kor 999 évesre tervezett, azaz a területen örökerdő fenntartása a cél.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Az erdők kezelésekor a terület </w:t>
      </w:r>
      <w:r w:rsidR="001D0502" w:rsidRPr="007D6508">
        <w:rPr>
          <w:rFonts w:ascii="Arial" w:hAnsi="Arial" w:cs="Arial"/>
          <w:iCs/>
        </w:rPr>
        <w:t xml:space="preserve">minél nagyobb </w:t>
      </w:r>
      <w:r w:rsidR="001D0502">
        <w:rPr>
          <w:rFonts w:ascii="Arial" w:hAnsi="Arial" w:cs="Arial"/>
          <w:iCs/>
        </w:rPr>
        <w:t>háborítatlanságát</w:t>
      </w:r>
      <w:r w:rsidRPr="007D6508">
        <w:rPr>
          <w:rFonts w:ascii="Arial" w:hAnsi="Arial" w:cs="Arial"/>
          <w:iCs/>
        </w:rPr>
        <w:t xml:space="preserve"> </w:t>
      </w:r>
      <w:r w:rsidR="001D0502">
        <w:rPr>
          <w:rFonts w:ascii="Arial" w:hAnsi="Arial" w:cs="Arial"/>
          <w:iCs/>
        </w:rPr>
        <w:t>meg kell őrizni</w:t>
      </w:r>
      <w:r w:rsidRPr="007D6508">
        <w:rPr>
          <w:rFonts w:ascii="Arial" w:hAnsi="Arial" w:cs="Arial"/>
          <w:iCs/>
        </w:rPr>
        <w:t>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erdőrészletben virágos kőris elegyes molyhos tölgyes kialakulása a távlati cél.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A fás vegetációból a gyom és tájidegen cserje- és fafajok egyedeinek folyamatos eltávolítása, </w:t>
      </w:r>
      <w:r w:rsidR="003624F8">
        <w:rPr>
          <w:rFonts w:ascii="Arial" w:hAnsi="Arial" w:cs="Arial"/>
          <w:iCs/>
        </w:rPr>
        <w:t xml:space="preserve">valamint </w:t>
      </w:r>
      <w:r w:rsidRPr="007D6508">
        <w:rPr>
          <w:rFonts w:ascii="Arial" w:hAnsi="Arial" w:cs="Arial"/>
          <w:iCs/>
        </w:rPr>
        <w:t xml:space="preserve">a honos fafajok egyedeinek javára végzett természetvédelmi célú tisztítás, illetve gyérítés </w:t>
      </w:r>
      <w:r w:rsidR="003624F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- főleg fásszárú - özönnövények vegetációs (és egyben költési) időn kívüli visszaszorítása elvégzendő.</w:t>
      </w:r>
    </w:p>
    <w:p w:rsidR="00C2256F" w:rsidRPr="007D6508" w:rsidRDefault="00C2256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erdőrészletekben levő természetvédelmileg fontos gyepfoltokban, valamint a felhagyott kőbányában történő cserjésedés megállításához a cserjefoltok kis mértékű visszaszorítása és a nem védett fiatal faegyedek eltávolítása szükséges, amit csak fokozatos, vegetációs időn kívül történő gyérítéssel szabad megoldani. A kezelés szakfelügyelet mellett végezhető, a levágott növényanyagot a területről el kell távolítani.</w:t>
      </w:r>
    </w:p>
    <w:p w:rsidR="008D4AFD" w:rsidRPr="007D6508" w:rsidRDefault="008D4AFD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8D4AFD" w:rsidRPr="00B0260F" w:rsidRDefault="008D4AFD" w:rsidP="00B0260F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proofErr w:type="spellStart"/>
      <w:r w:rsidRPr="007D6508">
        <w:rPr>
          <w:rFonts w:ascii="Arial" w:hAnsi="Arial" w:cs="Arial"/>
          <w:i/>
        </w:rPr>
        <w:t>Kis-Sváb-hegy</w:t>
      </w:r>
      <w:proofErr w:type="spellEnd"/>
      <w:r w:rsidRPr="007D6508">
        <w:rPr>
          <w:rFonts w:ascii="Arial" w:hAnsi="Arial" w:cs="Arial"/>
          <w:i/>
        </w:rPr>
        <w:t xml:space="preserve"> 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2E1D0F" w:rsidRPr="002E1D0F" w:rsidRDefault="00521EA5" w:rsidP="002E1D0F">
      <w:pPr>
        <w:pStyle w:val="Listaszerbekezds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8D4AFD" w:rsidRPr="007D6508">
        <w:rPr>
          <w:rFonts w:ascii="Arial" w:hAnsi="Arial" w:cs="Arial"/>
          <w:iCs/>
        </w:rPr>
        <w:t xml:space="preserve"> XII. kerület, Gaál József út – Álom utca</w:t>
      </w:r>
      <w:r w:rsidR="00C524CA" w:rsidRPr="007D6508">
        <w:rPr>
          <w:rFonts w:ascii="Arial" w:hAnsi="Arial" w:cs="Arial"/>
          <w:iCs/>
        </w:rPr>
        <w:t xml:space="preserve"> – </w:t>
      </w:r>
      <w:proofErr w:type="spellStart"/>
      <w:r w:rsidR="00C524CA" w:rsidRPr="007D6508">
        <w:rPr>
          <w:rFonts w:ascii="Arial" w:hAnsi="Arial" w:cs="Arial"/>
          <w:iCs/>
        </w:rPr>
        <w:t>Pethényi</w:t>
      </w:r>
      <w:proofErr w:type="spellEnd"/>
      <w:r w:rsidR="00C524CA" w:rsidRPr="007D6508">
        <w:rPr>
          <w:rFonts w:ascii="Arial" w:hAnsi="Arial" w:cs="Arial"/>
          <w:iCs/>
        </w:rPr>
        <w:t xml:space="preserve"> út</w:t>
      </w:r>
      <w:r w:rsidR="008D4AFD" w:rsidRPr="007D6508">
        <w:rPr>
          <w:rFonts w:ascii="Arial" w:hAnsi="Arial" w:cs="Arial"/>
          <w:iCs/>
        </w:rPr>
        <w:t xml:space="preserve"> által határolt terület, </w:t>
      </w:r>
      <w:r w:rsidR="00C524CA" w:rsidRPr="007D6508">
        <w:rPr>
          <w:rFonts w:ascii="Arial" w:hAnsi="Arial" w:cs="Arial"/>
        </w:rPr>
        <w:t>117 462</w:t>
      </w:r>
      <w:r w:rsidR="008D4AFD" w:rsidRPr="007D6508">
        <w:rPr>
          <w:rFonts w:ascii="Arial" w:hAnsi="Arial" w:cs="Arial"/>
        </w:rPr>
        <w:t xml:space="preserve"> m</w:t>
      </w:r>
      <w:r w:rsidR="008D4AFD" w:rsidRPr="007D6508">
        <w:rPr>
          <w:rFonts w:ascii="Arial" w:hAnsi="Arial" w:cs="Arial"/>
          <w:vertAlign w:val="superscript"/>
        </w:rPr>
        <w:t>2</w:t>
      </w:r>
      <w:r w:rsidR="008D4AFD" w:rsidRPr="007D6508">
        <w:rPr>
          <w:rFonts w:ascii="Arial" w:hAnsi="Arial" w:cs="Arial"/>
        </w:rPr>
        <w:t xml:space="preserve"> kiterjedé</w:t>
      </w:r>
      <w:r w:rsidR="00F7194B" w:rsidRPr="007D6508">
        <w:rPr>
          <w:rFonts w:ascii="Arial" w:hAnsi="Arial" w:cs="Arial"/>
        </w:rPr>
        <w:t xml:space="preserve">ssel. </w:t>
      </w:r>
    </w:p>
    <w:p w:rsidR="002E1D0F" w:rsidRPr="002E1D0F" w:rsidRDefault="002E1D0F" w:rsidP="002E1D0F">
      <w:pPr>
        <w:pStyle w:val="Listaszerbekezds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2E1D0F">
        <w:rPr>
          <w:rFonts w:ascii="Arial" w:hAnsi="Arial" w:cs="Arial"/>
        </w:rPr>
        <w:t xml:space="preserve">Érintett helyrajzi számok: </w:t>
      </w:r>
      <w:r w:rsidR="002E66F8" w:rsidRPr="002E1D0F">
        <w:rPr>
          <w:rFonts w:ascii="Arial" w:hAnsi="Arial" w:cs="Arial"/>
        </w:rPr>
        <w:t>9848, 10114</w:t>
      </w:r>
      <w:r w:rsidRPr="002E1D0F">
        <w:rPr>
          <w:rFonts w:ascii="Arial" w:hAnsi="Arial" w:cs="Arial"/>
        </w:rPr>
        <w:t>, továbbá az EOV szerint meghatározott töréspontok által határolt ingatlanrészek: 9834 (EXXX; NXXX), 9835/1 (EXXX; NXXX), 9836 (EXXX; NXXX), 9849 (EXXX; NXXX), 9850 (EXXX; NXXX), 9851 (EXXX; NXXX), 9852/1 (EXXX; NXXX), 9852/7 (EXXX; NXXX), 9853 (EXXX; NXXX)</w:t>
      </w:r>
      <w:r>
        <w:rPr>
          <w:rFonts w:ascii="Arial" w:hAnsi="Arial" w:cs="Arial"/>
        </w:rPr>
        <w:t>.</w:t>
      </w:r>
    </w:p>
    <w:p w:rsidR="008D4AFD" w:rsidRPr="00A81E03" w:rsidRDefault="00F7194B" w:rsidP="00EC4A57">
      <w:pPr>
        <w:pStyle w:val="Listaszerbekezds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8D4AFD" w:rsidRPr="007D6508">
        <w:rPr>
          <w:rFonts w:ascii="Arial" w:hAnsi="Arial" w:cs="Arial"/>
        </w:rPr>
        <w:t>érképi vázlata:</w:t>
      </w:r>
    </w:p>
    <w:p w:rsidR="00A81E03" w:rsidRPr="007D6508" w:rsidRDefault="00A81E03" w:rsidP="00A81E0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4752975" cy="4121159"/>
            <wp:effectExtent l="19050" t="19050" r="28575" b="12691"/>
            <wp:docPr id="17" name="Kép 17" descr="I:\KozmuKornyO\Korny\@\2012\1_Kgy\Természetvédelem\Uj_rendelet\konvertalt_jpeg\Kis Sváb_1-4000_hrs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KozmuKornyO\Korny\@\2012\1_Kgy\Természetvédelem\Uj_rendelet\konvertalt_jpeg\Kis Sváb_1-4000_hrsz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211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9B61AE" w:rsidRPr="007D6508">
        <w:rPr>
          <w:rFonts w:ascii="Arial" w:hAnsi="Arial" w:cs="Arial"/>
          <w:iCs/>
        </w:rPr>
        <w:t>.</w:t>
      </w:r>
      <w:r w:rsidR="008D4AFD" w:rsidRPr="007D6508">
        <w:rPr>
          <w:rFonts w:ascii="Arial" w:hAnsi="Arial" w:cs="Arial"/>
          <w:iCs/>
        </w:rPr>
        <w:t>Természetvédelmi kezelési terv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4</w:t>
      </w:r>
      <w:r w:rsidR="009B61AE" w:rsidRPr="007D6508">
        <w:rPr>
          <w:rFonts w:ascii="Arial" w:hAnsi="Arial" w:cs="Arial"/>
          <w:iCs/>
        </w:rPr>
        <w:t>.</w:t>
      </w:r>
      <w:r w:rsidR="009B61AE" w:rsidRPr="007D6508">
        <w:rPr>
          <w:rFonts w:ascii="Arial" w:hAnsi="Arial" w:cs="Arial"/>
          <w:bCs/>
        </w:rPr>
        <w:t>1. Természetvédelmi gyakorlati célkitűzések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fenntartása, lehetőség szerinti bővítése.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jelenlegi formájában őrizze meg a jellegzetes dolomitképződményeket valamint a kialakult és azokhoz kötődő értékes növénytársulásokat.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 kimagasló geológiai értékeinek megóvása.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Védett növény- és állat</w:t>
      </w:r>
      <w:r w:rsidR="00347740" w:rsidRPr="007D6508">
        <w:rPr>
          <w:rFonts w:ascii="Arial" w:hAnsi="Arial" w:cs="Arial"/>
          <w:iCs/>
        </w:rPr>
        <w:t xml:space="preserve">fajok állományainak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pókbangó, bíboros kosbor, erdei szellőrózsa, leánykökörcsin, tavaszi hérics, sárga koronafürt, sárga len, csillagőszirózsa, nagy ezerjófű, imádkozó sáska, kis </w:t>
      </w:r>
      <w:r w:rsidR="00722D47">
        <w:rPr>
          <w:rFonts w:ascii="Arial" w:hAnsi="Arial" w:cs="Arial"/>
          <w:iCs/>
        </w:rPr>
        <w:t>Apolló</w:t>
      </w:r>
      <w:r w:rsidRPr="007D6508">
        <w:rPr>
          <w:rFonts w:ascii="Arial" w:hAnsi="Arial" w:cs="Arial"/>
          <w:iCs/>
        </w:rPr>
        <w:t xml:space="preserve">-lepke, farkasalmalepke, nappali pávaszem, </w:t>
      </w:r>
      <w:proofErr w:type="spellStart"/>
      <w:r w:rsidRPr="007D6508">
        <w:rPr>
          <w:rFonts w:ascii="Arial" w:hAnsi="Arial" w:cs="Arial"/>
          <w:iCs/>
        </w:rPr>
        <w:t>k</w:t>
      </w:r>
      <w:r w:rsidR="00864CE8">
        <w:rPr>
          <w:rFonts w:ascii="Arial" w:hAnsi="Arial" w:cs="Arial"/>
          <w:iCs/>
        </w:rPr>
        <w:t>ardoslepke</w:t>
      </w:r>
      <w:proofErr w:type="spellEnd"/>
      <w:r w:rsidR="00864CE8">
        <w:rPr>
          <w:rFonts w:ascii="Arial" w:hAnsi="Arial" w:cs="Arial"/>
          <w:iCs/>
        </w:rPr>
        <w:t>, fecskefarkú lepke, Atalanta-l</w:t>
      </w:r>
      <w:r w:rsidRPr="007D6508">
        <w:rPr>
          <w:rFonts w:ascii="Arial" w:hAnsi="Arial" w:cs="Arial"/>
          <w:iCs/>
        </w:rPr>
        <w:t>epke, fali gyík, fürge gyík, pannon gyík, nagy fakopáncs, zöld küllő, területen költő rigófélék, poszátafélék, pintyfélék</w:t>
      </w:r>
      <w:r w:rsidR="0077502C" w:rsidRPr="007D6508">
        <w:rPr>
          <w:rFonts w:ascii="Arial" w:hAnsi="Arial" w:cs="Arial"/>
          <w:iCs/>
        </w:rPr>
        <w:t xml:space="preserve">, </w:t>
      </w:r>
      <w:proofErr w:type="spellStart"/>
      <w:r w:rsidR="0077502C" w:rsidRPr="007D6508">
        <w:rPr>
          <w:rFonts w:ascii="Arial" w:hAnsi="Arial" w:cs="Arial"/>
          <w:iCs/>
        </w:rPr>
        <w:t>csilpcsalp</w:t>
      </w:r>
      <w:r w:rsidRPr="007D6508">
        <w:rPr>
          <w:rFonts w:ascii="Arial" w:hAnsi="Arial" w:cs="Arial"/>
          <w:iCs/>
        </w:rPr>
        <w:t>füzike</w:t>
      </w:r>
      <w:proofErr w:type="spellEnd"/>
      <w:r w:rsidRPr="007D6508">
        <w:rPr>
          <w:rFonts w:ascii="Arial" w:hAnsi="Arial" w:cs="Arial"/>
          <w:iCs/>
        </w:rPr>
        <w:t xml:space="preserve">, csuszka, rövidkarmú </w:t>
      </w:r>
      <w:proofErr w:type="spellStart"/>
      <w:r w:rsidRPr="007D6508">
        <w:rPr>
          <w:rFonts w:ascii="Arial" w:hAnsi="Arial" w:cs="Arial"/>
          <w:iCs/>
        </w:rPr>
        <w:t>fakusz</w:t>
      </w:r>
      <w:proofErr w:type="spellEnd"/>
      <w:r w:rsidRPr="007D6508">
        <w:rPr>
          <w:rFonts w:ascii="Arial" w:hAnsi="Arial" w:cs="Arial"/>
          <w:iCs/>
        </w:rPr>
        <w:t xml:space="preserve">, </w:t>
      </w:r>
      <w:r w:rsidR="00692ED4">
        <w:rPr>
          <w:rFonts w:ascii="Arial" w:hAnsi="Arial" w:cs="Arial"/>
          <w:iCs/>
        </w:rPr>
        <w:t xml:space="preserve">európai </w:t>
      </w:r>
      <w:r w:rsidRPr="007D6508">
        <w:rPr>
          <w:rFonts w:ascii="Arial" w:hAnsi="Arial" w:cs="Arial"/>
          <w:iCs/>
        </w:rPr>
        <w:t>mókus, keleti sün.]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egyedi tájkép megőrzése.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természetes élőhelytípusok állapotának fenntartása, szükség</w:t>
      </w:r>
      <w:r w:rsidR="00347740" w:rsidRPr="007D6508">
        <w:rPr>
          <w:rFonts w:ascii="Arial" w:hAnsi="Arial" w:cs="Arial"/>
          <w:iCs/>
        </w:rPr>
        <w:t xml:space="preserve"> esetén annak javítása. </w:t>
      </w:r>
      <w:r w:rsidRPr="007D6508">
        <w:rPr>
          <w:rFonts w:ascii="Arial" w:hAnsi="Arial" w:cs="Arial"/>
          <w:iCs/>
        </w:rPr>
        <w:t>A legfontosabb megőrzendő élőhelytípusok: lejtősztyepprét, cserszömörcés karsztbokorerdő, mészkedvelő tölg</w:t>
      </w:r>
      <w:r w:rsidR="00347740" w:rsidRPr="007D6508">
        <w:rPr>
          <w:rFonts w:ascii="Arial" w:hAnsi="Arial" w:cs="Arial"/>
          <w:iCs/>
        </w:rPr>
        <w:t>yes, kőrises törmeléklejtők.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g) Az özönnövények monitorozása és visszaszorítása, helyükre őshonos fajok telepítése, </w:t>
      </w:r>
      <w:r w:rsidRPr="007D6508">
        <w:rPr>
          <w:rFonts w:ascii="Arial" w:hAnsi="Arial" w:cs="Arial"/>
          <w:iCs/>
        </w:rPr>
        <w:lastRenderedPageBreak/>
        <w:t>illetve ezek természetes elterjedésének elősegítése.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nagy forgalmú látogatás feltételeit és egyben a terület természeti értékeinek védelmét biztosító infrastruktúra folyamatos karbantartása.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Bemutathatóság fejlesztése.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B61AE" w:rsidRPr="007D6508">
        <w:rPr>
          <w:rFonts w:ascii="Arial" w:hAnsi="Arial" w:cs="Arial"/>
          <w:bCs/>
        </w:rPr>
        <w:t>.2. Természetvédelmi stratégiák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peremén tapasztalható építkezések, beépítések területre gyakorolt hatásainak - illegális hulladéklerakások, fásszárúak eltávolítása az erdősszegélyekből, növényzet taposása, megsemmisítése - folyamatos ellenőrzése, megakadályozása.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látogatható részeken a bemutatást segítő információs rendszer kiépítése, valamint az élet- és balesetvédelmet szolgáló létesítmények fenntartása.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értékes területrészek zavarásmentességének biztosítása.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szükséges fenntartó jellegű beavatkozások folyamatos biztosítása.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özönnövények visszaszorítása, további terjedésük megakadályozása.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védelemhez szükséges eszközök karbantartása.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terület kimagasló geológiai értékeinek megóvása.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természetszerű élőhelyek fajgazdagságának, természeteshez közeli struktúrájának, valamint területarányának fenntartása, a védett növény- és állatfajok állományának fenntartása, illetve növelése.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látogatás, valamint az oktatási és kutatási tevékenység irányítása, szabályozása. (Irányító táblák kihelyezése, sétautak fenntartása pihenőhelyek létrehozásával.)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Az illegális hulladéklerakások felszámolása.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B61AE" w:rsidRPr="007D6508">
        <w:rPr>
          <w:rFonts w:ascii="Arial" w:hAnsi="Arial" w:cs="Arial"/>
          <w:bCs/>
        </w:rPr>
        <w:t>.3. Természetvédelmi kezelési módok, korlátozások és tilalmak</w:t>
      </w:r>
    </w:p>
    <w:p w:rsidR="009B61AE" w:rsidRPr="007D6508" w:rsidRDefault="001D050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="009B61AE" w:rsidRPr="007D6508">
        <w:rPr>
          <w:rFonts w:ascii="Arial" w:hAnsi="Arial" w:cs="Arial"/>
          <w:iCs/>
        </w:rPr>
        <w:t>.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B61AE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B61AE" w:rsidRPr="007D6508">
        <w:rPr>
          <w:rFonts w:ascii="Arial" w:hAnsi="Arial" w:cs="Arial"/>
          <w:bCs/>
          <w:iCs/>
        </w:rPr>
        <w:t xml:space="preserve">.3.1.1. </w:t>
      </w:r>
      <w:r w:rsidR="00BA6B1C">
        <w:rPr>
          <w:rFonts w:ascii="Arial" w:hAnsi="Arial" w:cs="Arial"/>
          <w:bCs/>
          <w:iCs/>
        </w:rPr>
        <w:t>Élőhelyek kezelése, fenntartása; f</w:t>
      </w:r>
      <w:r w:rsidR="00BA6B1C" w:rsidRPr="007D6508">
        <w:rPr>
          <w:rFonts w:ascii="Arial" w:hAnsi="Arial" w:cs="Arial"/>
          <w:bCs/>
          <w:iCs/>
        </w:rPr>
        <w:t>ajok védelme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található védett növény- és állatfajok állományának megőrzése és gyarapítása élőhelyük megfelelő kezelésével biztosítható.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védett és fokozottan védett növényfajok (különös tekintettel: pókbangó, bíboros kosbor, erdei szellőrózsa, csillagőszirózsa, leánykökörcsin) illegális szedését, a tövek kiásását a virágzási időben történő fokozott védelemmel meg kell akadályozni!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B61AE" w:rsidRPr="007D6508">
        <w:rPr>
          <w:rFonts w:ascii="Arial" w:hAnsi="Arial" w:cs="Arial"/>
          <w:bCs/>
          <w:iCs/>
        </w:rPr>
        <w:t>.3.1.2. Látogatás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látogatható, de az ott végzett tevékenységek csakis a természetvédelmi előírások figyelembevételével végezhetők.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fenntartó beavatkozások idején és balesetveszély esetén a természetvédelmi hatóság </w:t>
      </w:r>
      <w:r w:rsidRPr="007D6508">
        <w:rPr>
          <w:rFonts w:ascii="Arial" w:hAnsi="Arial" w:cs="Arial"/>
          <w:iCs/>
        </w:rPr>
        <w:lastRenderedPageBreak/>
        <w:t>időszakos látogatási korlátozást rendelhet el.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csak gyalogosan lehet közlekedni (kivétel a természetvédelmi célú beavatkozás).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területet átszelő ösvényekről letérni, tüzet gyújtani, hulladékot elhelyezni tilos!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meredek északi kitettségű hegyoldalakon és a rajtuk kialakult lejtősztyeppréten tartózkodni tilos és életveszélyes!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B61AE" w:rsidRPr="007D6508">
        <w:rPr>
          <w:rFonts w:ascii="Arial" w:hAnsi="Arial" w:cs="Arial"/>
          <w:bCs/>
          <w:iCs/>
        </w:rPr>
        <w:t>.3.1.3. Oktatás és bemutatás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peremrészein a bemutatást szolgáló infrastruktúrát védettséget jelző táblák és információs táblák bővítésével és karbantartásával fejleszteni kell.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B61AE" w:rsidRPr="007D6508">
        <w:rPr>
          <w:rFonts w:ascii="Arial" w:hAnsi="Arial" w:cs="Arial"/>
          <w:bCs/>
          <w:iCs/>
        </w:rPr>
        <w:t>.3.1.4. Kutatás, vizsgálatok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B61AE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épület és egyéb építmény nem helyezhető el.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található korlátok állapotát rendszeresen ellenőrizni kell. Ha állagromlás tapasztalható, a karbantartásokat haladéktalanul el kell végezni.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parkerdei infrastruktúra hálózat karbantartása során az eredeti állapotot minden esetben helyre kell állítani.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infrastruktúra hálózat nem építhető ki.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 ki.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B61AE" w:rsidRPr="007D6508">
        <w:rPr>
          <w:rFonts w:ascii="Arial" w:hAnsi="Arial" w:cs="Arial"/>
          <w:bCs/>
          <w:iCs/>
        </w:rPr>
        <w:t>.3.1.6. Táj- és kultúrtörténeti értékek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 szükséges fenntartó jellegű beavatkozások folyamatos biztosításával a táji értékek megőrizhetők.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B61AE" w:rsidRPr="007D6508">
        <w:rPr>
          <w:rFonts w:ascii="Arial" w:hAnsi="Arial" w:cs="Arial"/>
          <w:bCs/>
        </w:rPr>
        <w:t xml:space="preserve">.3.2.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9B61AE" w:rsidRPr="007D6508" w:rsidRDefault="002E1D0F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B61AE" w:rsidRPr="007D6508">
        <w:rPr>
          <w:rFonts w:ascii="Arial" w:hAnsi="Arial" w:cs="Arial"/>
          <w:bCs/>
          <w:iCs/>
        </w:rPr>
        <w:t>.2.1. Erdők kezelése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üzemterv szerinti besorolása: védett (42A) természeti területen lévő, részleges korlátozású, faanyagtermelésre nem szolgáló parkerdő és talajvédő erdő. A vágásérettségi kor 999 évesre tervezett, azaz a területen örökerdő fenntartása a cél.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Az erdők kezelésekor a </w:t>
      </w:r>
      <w:r w:rsidR="001D0502">
        <w:rPr>
          <w:rFonts w:ascii="Arial" w:hAnsi="Arial" w:cs="Arial"/>
          <w:iCs/>
        </w:rPr>
        <w:t xml:space="preserve">terület </w:t>
      </w:r>
      <w:r w:rsidR="001D0502" w:rsidRPr="007D6508">
        <w:rPr>
          <w:rFonts w:ascii="Arial" w:hAnsi="Arial" w:cs="Arial"/>
          <w:iCs/>
        </w:rPr>
        <w:t xml:space="preserve">minél nagyobb </w:t>
      </w:r>
      <w:r w:rsidR="001D0502">
        <w:rPr>
          <w:rFonts w:ascii="Arial" w:hAnsi="Arial" w:cs="Arial"/>
          <w:iCs/>
        </w:rPr>
        <w:t>háborítatlanságát</w:t>
      </w:r>
      <w:r w:rsidRPr="007D6508">
        <w:rPr>
          <w:rFonts w:ascii="Arial" w:hAnsi="Arial" w:cs="Arial"/>
          <w:iCs/>
        </w:rPr>
        <w:t xml:space="preserve"> </w:t>
      </w:r>
      <w:r w:rsidR="001D0502">
        <w:rPr>
          <w:rFonts w:ascii="Arial" w:hAnsi="Arial" w:cs="Arial"/>
          <w:iCs/>
        </w:rPr>
        <w:t>meg kell őrizni</w:t>
      </w:r>
      <w:r w:rsidRPr="007D6508">
        <w:rPr>
          <w:rFonts w:ascii="Arial" w:hAnsi="Arial" w:cs="Arial"/>
          <w:iCs/>
        </w:rPr>
        <w:t>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tájidegen fafajok vegetációs időn kívüli rendszeres eltávolítása </w:t>
      </w:r>
      <w:r w:rsidR="003624F8">
        <w:rPr>
          <w:rFonts w:ascii="Arial" w:hAnsi="Arial" w:cs="Arial"/>
          <w:iCs/>
        </w:rPr>
        <w:t>szükséges</w:t>
      </w:r>
      <w:r w:rsidR="003624F8" w:rsidRPr="007D6508">
        <w:rPr>
          <w:rFonts w:ascii="Arial" w:hAnsi="Arial" w:cs="Arial"/>
          <w:iCs/>
        </w:rPr>
        <w:t>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értékes lejtősztyepprétek beerdősülésének folyamatát meg kell akadályozni.</w:t>
      </w:r>
    </w:p>
    <w:p w:rsidR="009B61AE" w:rsidRPr="007D6508" w:rsidRDefault="009B61AE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levágott növényanyagot a területről el kell távolítani.</w:t>
      </w:r>
    </w:p>
    <w:p w:rsidR="008D4AFD" w:rsidRPr="007D6508" w:rsidRDefault="008D4AFD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8D4AFD" w:rsidRPr="007D6508" w:rsidRDefault="008D4AFD" w:rsidP="00DF5903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Denevér úti gyepfolt</w:t>
      </w:r>
      <w:r w:rsidR="00B0260F">
        <w:rPr>
          <w:rFonts w:ascii="Arial" w:hAnsi="Arial" w:cs="Arial"/>
          <w:i/>
        </w:rPr>
        <w:t xml:space="preserve"> természetvédelmi terület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2E66F8" w:rsidRPr="002E66F8" w:rsidRDefault="008D4AFD" w:rsidP="00EC4A57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 xml:space="preserve">Budapest XII. kerület, Denevér út keleti oldala mentén található, </w:t>
      </w:r>
      <w:r w:rsidR="00F7194B" w:rsidRPr="007D6508">
        <w:rPr>
          <w:rFonts w:ascii="Arial" w:hAnsi="Arial" w:cs="Arial"/>
        </w:rPr>
        <w:t>9 433</w:t>
      </w:r>
      <w:r w:rsidRPr="007D6508">
        <w:rPr>
          <w:rFonts w:ascii="Arial" w:hAnsi="Arial" w:cs="Arial"/>
        </w:rPr>
        <w:t xml:space="preserve"> m</w:t>
      </w:r>
      <w:r w:rsidRPr="007D6508">
        <w:rPr>
          <w:rFonts w:ascii="Arial" w:hAnsi="Arial" w:cs="Arial"/>
          <w:vertAlign w:val="superscript"/>
        </w:rPr>
        <w:t>2</w:t>
      </w:r>
      <w:r w:rsidR="00F7194B" w:rsidRPr="007D6508">
        <w:rPr>
          <w:rFonts w:ascii="Arial" w:hAnsi="Arial" w:cs="Arial"/>
        </w:rPr>
        <w:t xml:space="preserve"> területtel. </w:t>
      </w:r>
    </w:p>
    <w:p w:rsidR="002E66F8" w:rsidRPr="002E66F8" w:rsidRDefault="002E1D0F" w:rsidP="00EC4A57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</w:t>
      </w:r>
      <w:r w:rsidR="002E66F8" w:rsidRPr="00B0260F">
        <w:rPr>
          <w:rFonts w:ascii="Arial" w:hAnsi="Arial" w:cs="Arial"/>
        </w:rPr>
        <w:t>8657/3 és 8657/6</w:t>
      </w:r>
      <w:r>
        <w:rPr>
          <w:rFonts w:ascii="Arial" w:hAnsi="Arial" w:cs="Arial"/>
        </w:rPr>
        <w:t>.</w:t>
      </w:r>
    </w:p>
    <w:p w:rsidR="008D4AFD" w:rsidRPr="00A81E03" w:rsidRDefault="00F7194B" w:rsidP="00EC4A57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8D4AFD" w:rsidRPr="007D6508">
        <w:rPr>
          <w:rFonts w:ascii="Arial" w:hAnsi="Arial" w:cs="Arial"/>
        </w:rPr>
        <w:t>érképi vázlata:</w:t>
      </w:r>
    </w:p>
    <w:p w:rsidR="00A81E03" w:rsidRPr="007D6508" w:rsidRDefault="00A81E03" w:rsidP="00A81E0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3286125" cy="4929188"/>
            <wp:effectExtent l="38100" t="19050" r="28575" b="23812"/>
            <wp:docPr id="18" name="Kép 18" descr="I:\KozmuKornyO\Korny\@\2012\1_Kgy\Természetvédelem\Uj_rendelet\konvertalt_jpeg\Denevér_1-2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KozmuKornyO\Korny\@\2012\1_Kgy\Természetvédelem\Uj_rendelet\konvertalt_jpeg\Denevér_1-2000_hrsz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9291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3F" w:rsidRPr="007D6508" w:rsidRDefault="008D4AFD" w:rsidP="00EC4A57">
      <w:pPr>
        <w:pStyle w:val="Listaszerbekezds"/>
        <w:widowControl w:val="0"/>
        <w:numPr>
          <w:ilvl w:val="0"/>
          <w:numId w:val="14"/>
        </w:numPr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kezelési terv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663F3F" w:rsidRPr="007D6508">
        <w:rPr>
          <w:rFonts w:ascii="Arial" w:hAnsi="Arial" w:cs="Arial"/>
          <w:iCs/>
        </w:rPr>
        <w:t>.</w:t>
      </w:r>
      <w:r w:rsidR="00663F3F" w:rsidRPr="007D6508">
        <w:rPr>
          <w:rFonts w:ascii="Arial" w:hAnsi="Arial" w:cs="Arial"/>
          <w:bCs/>
          <w:iCs/>
        </w:rPr>
        <w:t>1. Természetvédelmi gyakorlati célkitűzések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Védett növény- és állat</w:t>
      </w:r>
      <w:r w:rsidR="006E6E57" w:rsidRPr="007D6508">
        <w:rPr>
          <w:rFonts w:ascii="Arial" w:hAnsi="Arial" w:cs="Arial"/>
          <w:iCs/>
        </w:rPr>
        <w:t xml:space="preserve">fajok állományainak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törpe nőszirom, leánykökörcsin, fekete kökörcsin, pusztai </w:t>
      </w:r>
      <w:proofErr w:type="spellStart"/>
      <w:r w:rsidRPr="007D6508">
        <w:rPr>
          <w:rFonts w:ascii="Arial" w:hAnsi="Arial" w:cs="Arial"/>
          <w:iCs/>
        </w:rPr>
        <w:t>meténg</w:t>
      </w:r>
      <w:proofErr w:type="spellEnd"/>
      <w:r w:rsidRPr="007D6508">
        <w:rPr>
          <w:rFonts w:ascii="Arial" w:hAnsi="Arial" w:cs="Arial"/>
          <w:iCs/>
        </w:rPr>
        <w:t xml:space="preserve">, borzas szulák, vetővirág, árlevelű len, hangyabogáncs, csinos árvalányhaj, selymes </w:t>
      </w:r>
      <w:proofErr w:type="spellStart"/>
      <w:r w:rsidRPr="007D6508">
        <w:rPr>
          <w:rFonts w:ascii="Arial" w:hAnsi="Arial" w:cs="Arial"/>
          <w:iCs/>
        </w:rPr>
        <w:t>peremizs</w:t>
      </w:r>
      <w:proofErr w:type="spellEnd"/>
      <w:r w:rsidRPr="007D6508">
        <w:rPr>
          <w:rFonts w:ascii="Arial" w:hAnsi="Arial" w:cs="Arial"/>
          <w:iCs/>
        </w:rPr>
        <w:t xml:space="preserve">, nappali pávaszem, </w:t>
      </w:r>
      <w:proofErr w:type="spellStart"/>
      <w:r w:rsidRPr="007D6508">
        <w:rPr>
          <w:rFonts w:ascii="Arial" w:hAnsi="Arial" w:cs="Arial"/>
          <w:iCs/>
        </w:rPr>
        <w:t>kardo</w:t>
      </w:r>
      <w:r w:rsidR="006E6E57" w:rsidRPr="007D6508">
        <w:rPr>
          <w:rFonts w:ascii="Arial" w:hAnsi="Arial" w:cs="Arial"/>
          <w:iCs/>
        </w:rPr>
        <w:t>slepke</w:t>
      </w:r>
      <w:proofErr w:type="spellEnd"/>
      <w:r w:rsidR="006E6E57" w:rsidRPr="007D6508">
        <w:rPr>
          <w:rFonts w:ascii="Arial" w:hAnsi="Arial" w:cs="Arial"/>
          <w:iCs/>
        </w:rPr>
        <w:t>, fecskefarkú lepke, imád</w:t>
      </w:r>
      <w:r w:rsidRPr="007D6508">
        <w:rPr>
          <w:rFonts w:ascii="Arial" w:hAnsi="Arial" w:cs="Arial"/>
          <w:iCs/>
        </w:rPr>
        <w:t xml:space="preserve">kozó sáska, fali gyík és a fürge gyík, a területen költő rigófélék, poszátafélék, pintyfélék, </w:t>
      </w:r>
      <w:proofErr w:type="spellStart"/>
      <w:r w:rsidR="0077502C" w:rsidRPr="007D6508">
        <w:rPr>
          <w:rFonts w:ascii="Arial" w:hAnsi="Arial" w:cs="Arial"/>
          <w:iCs/>
        </w:rPr>
        <w:t>csilpcsalpfüzike</w:t>
      </w:r>
      <w:proofErr w:type="spellEnd"/>
      <w:r w:rsidRPr="007D6508">
        <w:rPr>
          <w:rFonts w:ascii="Arial" w:hAnsi="Arial" w:cs="Arial"/>
          <w:iCs/>
        </w:rPr>
        <w:t xml:space="preserve">, </w:t>
      </w:r>
      <w:r w:rsidR="006E6E57" w:rsidRPr="007D6508">
        <w:rPr>
          <w:rFonts w:ascii="Arial" w:hAnsi="Arial" w:cs="Arial"/>
          <w:iCs/>
        </w:rPr>
        <w:t>kékcinege, széncinege, csuszka.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b) Az egyedi tájkép megőrzése.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fontos feladat a természetes élőhelytípusok állapotának fenntartása, szükség esetén annak javítása, bőví</w:t>
      </w:r>
      <w:r w:rsidR="006E6E57" w:rsidRPr="007D6508">
        <w:rPr>
          <w:rFonts w:ascii="Arial" w:hAnsi="Arial" w:cs="Arial"/>
          <w:iCs/>
        </w:rPr>
        <w:t xml:space="preserve">tése. </w:t>
      </w:r>
      <w:r w:rsidRPr="007D6508">
        <w:rPr>
          <w:rFonts w:ascii="Arial" w:hAnsi="Arial" w:cs="Arial"/>
          <w:iCs/>
        </w:rPr>
        <w:t xml:space="preserve">A legfontosabb megőrzendő élőhelytípusok: sziklafüves lejtősztyepp, </w:t>
      </w:r>
      <w:r w:rsidR="006E6E57" w:rsidRPr="007D6508">
        <w:rPr>
          <w:rFonts w:ascii="Arial" w:hAnsi="Arial" w:cs="Arial"/>
          <w:iCs/>
        </w:rPr>
        <w:t>löszgyep, sajmeggyes bokorerdő.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özönnövények visszaszorítása (fásszárúaknál lehetőség szerint vegetációs időszakon kívül).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bemutatást szolgáló infrastruktúra kiépítése.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7D6508">
        <w:rPr>
          <w:rFonts w:ascii="Arial" w:hAnsi="Arial" w:cs="Arial"/>
          <w:bCs/>
          <w:iCs/>
        </w:rPr>
        <w:t>.2. Természetvédelmi stratégiák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peremén tapasztalható építkezések, beépítések területre gyakorolt hatásainak folyamatos ellenőrzése, szakmai felügyelete.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természetszerű élőhelyek fajgazdagságának, természeteshez közeli struktúrájának, valamint területarányának fenntartása, a védett növény- és állatfajok állományának fenntartása, illetve növelése.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értékes területrészek zavarásmentességének biztosítása.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özönnövények és tájidegen fajok visszaszorítása, további terjedésük megakadályozása.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szükséges fenntartó jellegű beavatkozások folyamatos biztosítása.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látogatás, valamint az oktatási és kutatási tevékenység irányítása, szabályozása a megfelelő infrastruktúra kialakításával. (Irányító táblák kihelyezése, sétautak fenntartása pihenőhelyek létrehozása nélkül.)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védett területen illegális hulladéklerakások felszámolása.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7D6508">
        <w:rPr>
          <w:rFonts w:ascii="Arial" w:hAnsi="Arial" w:cs="Arial"/>
          <w:bCs/>
          <w:iCs/>
        </w:rPr>
        <w:t>.3. Természetvédelmi kezelési módok, korlátozások és tilalmak</w:t>
      </w:r>
    </w:p>
    <w:p w:rsidR="00663F3F" w:rsidRPr="007D6508" w:rsidRDefault="001D050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7D6508">
        <w:rPr>
          <w:rFonts w:ascii="Arial" w:hAnsi="Arial" w:cs="Arial"/>
          <w:bCs/>
          <w:iCs/>
        </w:rPr>
        <w:t xml:space="preserve">.3.1.1. </w:t>
      </w:r>
      <w:r w:rsidR="00BA6B1C">
        <w:rPr>
          <w:rFonts w:ascii="Arial" w:hAnsi="Arial" w:cs="Arial"/>
          <w:bCs/>
          <w:iCs/>
        </w:rPr>
        <w:t>Élőhelyek kezelése, fenntartása; f</w:t>
      </w:r>
      <w:r w:rsidR="00BA6B1C" w:rsidRPr="007D6508">
        <w:rPr>
          <w:rFonts w:ascii="Arial" w:hAnsi="Arial" w:cs="Arial"/>
          <w:bCs/>
          <w:iCs/>
        </w:rPr>
        <w:t>ajok védelme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található védett növény- és állatfajok állományának megőrzése és gyarapítása élőhelyük megfelelő kezelésével és ezál</w:t>
      </w:r>
      <w:r w:rsidR="00BA6B1C">
        <w:rPr>
          <w:rFonts w:ascii="Arial" w:hAnsi="Arial" w:cs="Arial"/>
          <w:iCs/>
        </w:rPr>
        <w:t>tal megőrzésével biztosítható. M</w:t>
      </w:r>
      <w:r w:rsidRPr="007D6508">
        <w:rPr>
          <w:rFonts w:ascii="Arial" w:hAnsi="Arial" w:cs="Arial"/>
          <w:iCs/>
        </w:rPr>
        <w:t>egfelelő kezelés alatt a védett területen található tájidegen- és özönnövények visszaszorítása, valamint az őshonos növényfajok terjedésének elősegítése értendő.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védett növények illegális szedése, a tövek kiásása megakadályozásának érdekében a virágzás ideje alatt fokozott védelem szükséges.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7D6508">
        <w:rPr>
          <w:rFonts w:ascii="Arial" w:hAnsi="Arial" w:cs="Arial"/>
          <w:bCs/>
          <w:iCs/>
        </w:rPr>
        <w:t>.3.1.2. Látogatás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szabadon látogatható, de az ott végzett tevékenységek csakis a természetvédelmi előírások figyelembevételével végezhetők.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fenntartó beavatkozások idején és balesetveszély esetén a természetvédelmi hatóság </w:t>
      </w:r>
      <w:r w:rsidRPr="007D6508">
        <w:rPr>
          <w:rFonts w:ascii="Arial" w:hAnsi="Arial" w:cs="Arial"/>
          <w:iCs/>
        </w:rPr>
        <w:lastRenderedPageBreak/>
        <w:t>időszakos látogatási korlátozást rendelhet el.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7D6508">
        <w:rPr>
          <w:rFonts w:ascii="Arial" w:hAnsi="Arial" w:cs="Arial"/>
          <w:bCs/>
          <w:iCs/>
        </w:rPr>
        <w:t>.3.1.3. Oktatás és bemutatás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a bemutatást szolgáló infrastruktúrát védettséget jelző táblák és információs táblák bővítésével és karbantartásával fejleszteni kell.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tájékoztató táblán az értékeken kívül a terület meredekségét, és emiatt nehezen járhatóságát, balesetveszélyességét is fel kell tüntetni.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7D6508">
        <w:rPr>
          <w:rFonts w:ascii="Arial" w:hAnsi="Arial" w:cs="Arial"/>
          <w:bCs/>
          <w:iCs/>
        </w:rPr>
        <w:t>.3.1.4. Kutatás, vizsgálatok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épület és egyéb építmény nem helyezhető el.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területet átszelő ösvény állapotát balesetvédelem szempontjából felül kell vizsgálni, ha szükséges, akkor a megfelelő, a gyep minél kisebb károsodásával járó javításokat, fejlesztéseket el kell végezni.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A tervezési terület déli részén lévő meredek ösvényre a védett értékek minél kisebb károsodásával járó technikával lépcsőfokokat </w:t>
      </w:r>
      <w:r w:rsidR="003624F8">
        <w:rPr>
          <w:rFonts w:ascii="Arial" w:hAnsi="Arial" w:cs="Arial"/>
          <w:iCs/>
        </w:rPr>
        <w:t>kell</w:t>
      </w:r>
      <w:r w:rsidRPr="007D6508">
        <w:rPr>
          <w:rFonts w:ascii="Arial" w:hAnsi="Arial" w:cs="Arial"/>
          <w:iCs/>
        </w:rPr>
        <w:t xml:space="preserve"> beépíteni.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kovabánya körüli kerítés állapotát rendszeresen ellenőrizni kell, és ha szükséges</w:t>
      </w:r>
      <w:r w:rsidR="008754CA">
        <w:rPr>
          <w:rFonts w:ascii="Arial" w:hAnsi="Arial" w:cs="Arial"/>
          <w:iCs/>
        </w:rPr>
        <w:t>,</w:t>
      </w:r>
      <w:r w:rsidRPr="007D6508">
        <w:rPr>
          <w:rFonts w:ascii="Arial" w:hAnsi="Arial" w:cs="Arial"/>
          <w:iCs/>
        </w:rPr>
        <w:t xml:space="preserve"> akkor karban kell tartani.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infrastruktúra hálózat nem építhető ki.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területen új építésű közmű nem építhető ki.</w:t>
      </w:r>
    </w:p>
    <w:p w:rsidR="00663F3F" w:rsidRPr="007D6508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7D6508">
        <w:rPr>
          <w:rFonts w:ascii="Arial" w:hAnsi="Arial" w:cs="Arial"/>
          <w:bCs/>
          <w:iCs/>
        </w:rPr>
        <w:t>.3.1.6. Táj- és kultúrtörténeti értékek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 szükséges fenntartó jellegű beavatkozások folyamatos biztosításával a táji értékek megőrizhetők.</w:t>
      </w:r>
    </w:p>
    <w:p w:rsidR="00663F3F" w:rsidRPr="00B0260F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B0260F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663F3F" w:rsidRPr="00B0260F" w:rsidRDefault="00407D6C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663F3F" w:rsidRPr="00B0260F">
        <w:rPr>
          <w:rFonts w:ascii="Arial" w:hAnsi="Arial" w:cs="Arial"/>
          <w:bCs/>
          <w:iCs/>
        </w:rPr>
        <w:t>.</w:t>
      </w:r>
      <w:r w:rsidR="00B0260F" w:rsidRPr="00B0260F">
        <w:rPr>
          <w:rFonts w:ascii="Arial" w:hAnsi="Arial" w:cs="Arial"/>
          <w:bCs/>
          <w:iCs/>
        </w:rPr>
        <w:t>3.2.</w:t>
      </w:r>
      <w:r w:rsidR="00663F3F" w:rsidRPr="00B0260F">
        <w:rPr>
          <w:rFonts w:ascii="Arial" w:hAnsi="Arial" w:cs="Arial"/>
          <w:bCs/>
          <w:iCs/>
        </w:rPr>
        <w:t>1. Erdők kezelése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lágyszárú özönnövények - virágzásuk kezdetekor történő - rendszeres kaszálással való visszaszorítása kötelező.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erdőfoltok kezelésekor a „természetközeli” megoldásokat kell alkalmazni, a terület háborítatlanságának minél nagyobb megtartásával.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tájidegen fafajok vegetációs időn kívüli rendszeres eltávolítása </w:t>
      </w:r>
      <w:r w:rsidR="003624F8">
        <w:rPr>
          <w:rFonts w:ascii="Arial" w:hAnsi="Arial" w:cs="Arial"/>
          <w:iCs/>
        </w:rPr>
        <w:t>szükséges</w:t>
      </w:r>
      <w:r w:rsidR="003624F8" w:rsidRPr="007D6508">
        <w:rPr>
          <w:rFonts w:ascii="Arial" w:hAnsi="Arial" w:cs="Arial"/>
          <w:iCs/>
        </w:rPr>
        <w:t>.</w:t>
      </w:r>
    </w:p>
    <w:p w:rsidR="00663F3F" w:rsidRPr="007D6508" w:rsidRDefault="00663F3F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értékes sziklagyepek beerdősülésének folyamatát meg kell akadályozni.</w:t>
      </w:r>
    </w:p>
    <w:p w:rsidR="006068E5" w:rsidRPr="007D6508" w:rsidRDefault="006068E5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450E3F" w:rsidRPr="00B0260F" w:rsidRDefault="00C24A56" w:rsidP="00B0260F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lastRenderedPageBreak/>
        <w:t>Fácános</w:t>
      </w:r>
      <w:r w:rsidR="00450E3F" w:rsidRPr="007D6508">
        <w:rPr>
          <w:rFonts w:ascii="Arial" w:hAnsi="Arial" w:cs="Arial"/>
          <w:i/>
        </w:rPr>
        <w:t xml:space="preserve"> természetvédelmi terület</w:t>
      </w:r>
      <w:r w:rsidR="00B0260F">
        <w:rPr>
          <w:rFonts w:ascii="Arial" w:hAnsi="Arial" w:cs="Arial"/>
          <w:i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2E66F8" w:rsidRPr="00407D6C" w:rsidRDefault="00450E3F" w:rsidP="00F5594B">
      <w:pPr>
        <w:pStyle w:val="Listaszerbekezds"/>
        <w:widowControl w:val="0"/>
        <w:numPr>
          <w:ilvl w:val="0"/>
          <w:numId w:val="28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407D6C">
        <w:rPr>
          <w:rFonts w:ascii="Arial" w:hAnsi="Arial" w:cs="Arial"/>
          <w:iCs/>
        </w:rPr>
        <w:t xml:space="preserve">Budapest </w:t>
      </w:r>
      <w:r w:rsidR="00C24A56" w:rsidRPr="00407D6C">
        <w:rPr>
          <w:rFonts w:ascii="Arial" w:hAnsi="Arial" w:cs="Arial"/>
          <w:iCs/>
        </w:rPr>
        <w:t>X</w:t>
      </w:r>
      <w:r w:rsidRPr="00407D6C">
        <w:rPr>
          <w:rFonts w:ascii="Arial" w:hAnsi="Arial" w:cs="Arial"/>
          <w:iCs/>
        </w:rPr>
        <w:t xml:space="preserve">II. kerület, </w:t>
      </w:r>
      <w:r w:rsidR="00C24A56" w:rsidRPr="00407D6C">
        <w:rPr>
          <w:rFonts w:ascii="Arial" w:hAnsi="Arial" w:cs="Arial"/>
          <w:iCs/>
        </w:rPr>
        <w:t>Zugligeti út – Béla király út – Csermely lépcső – Csermely út által határolt</w:t>
      </w:r>
      <w:r w:rsidR="00043802" w:rsidRPr="00407D6C">
        <w:rPr>
          <w:rFonts w:ascii="Arial" w:hAnsi="Arial" w:cs="Arial"/>
          <w:iCs/>
        </w:rPr>
        <w:t>,</w:t>
      </w:r>
      <w:r w:rsidR="00C24A56" w:rsidRPr="00407D6C">
        <w:rPr>
          <w:rFonts w:ascii="Arial" w:hAnsi="Arial" w:cs="Arial"/>
          <w:iCs/>
        </w:rPr>
        <w:t xml:space="preserve"> </w:t>
      </w:r>
      <w:r w:rsidR="00F7194B" w:rsidRPr="00407D6C">
        <w:rPr>
          <w:rFonts w:ascii="Arial" w:hAnsi="Arial" w:cs="Arial"/>
          <w:iCs/>
        </w:rPr>
        <w:t>92 349 m</w:t>
      </w:r>
      <w:r w:rsidR="00F7194B" w:rsidRPr="00407D6C">
        <w:rPr>
          <w:rFonts w:ascii="Arial" w:hAnsi="Arial" w:cs="Arial"/>
          <w:iCs/>
          <w:vertAlign w:val="superscript"/>
        </w:rPr>
        <w:t>2</w:t>
      </w:r>
      <w:r w:rsidR="00F7194B" w:rsidRPr="00407D6C">
        <w:rPr>
          <w:rFonts w:ascii="Arial" w:hAnsi="Arial" w:cs="Arial"/>
          <w:iCs/>
        </w:rPr>
        <w:t xml:space="preserve"> </w:t>
      </w:r>
      <w:r w:rsidR="00C24A56" w:rsidRPr="00407D6C">
        <w:rPr>
          <w:rFonts w:ascii="Arial" w:hAnsi="Arial" w:cs="Arial"/>
          <w:iCs/>
        </w:rPr>
        <w:t>terület.</w:t>
      </w:r>
      <w:r w:rsidR="00F7194B" w:rsidRPr="00407D6C">
        <w:rPr>
          <w:rFonts w:ascii="Arial" w:hAnsi="Arial" w:cs="Arial"/>
          <w:iCs/>
        </w:rPr>
        <w:t xml:space="preserve"> </w:t>
      </w:r>
    </w:p>
    <w:p w:rsidR="002E66F8" w:rsidRDefault="00407D6C" w:rsidP="00F5594B">
      <w:pPr>
        <w:pStyle w:val="Listaszerbekezds"/>
        <w:widowControl w:val="0"/>
        <w:numPr>
          <w:ilvl w:val="0"/>
          <w:numId w:val="28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</w:t>
      </w:r>
      <w:r w:rsidR="002E66F8" w:rsidRPr="00B0260F">
        <w:rPr>
          <w:rFonts w:ascii="Arial" w:hAnsi="Arial" w:cs="Arial"/>
        </w:rPr>
        <w:t>10525/2</w:t>
      </w:r>
      <w:r>
        <w:rPr>
          <w:rFonts w:ascii="Arial" w:hAnsi="Arial" w:cs="Arial"/>
        </w:rPr>
        <w:t xml:space="preserve">, </w:t>
      </w:r>
      <w:r w:rsidRPr="002E1D0F">
        <w:rPr>
          <w:rFonts w:ascii="Arial" w:hAnsi="Arial" w:cs="Arial"/>
        </w:rPr>
        <w:t xml:space="preserve">továbbá az EOV szerint meghatározott töréspontok által határolt </w:t>
      </w:r>
      <w:r>
        <w:rPr>
          <w:rFonts w:ascii="Arial" w:hAnsi="Arial" w:cs="Arial"/>
        </w:rPr>
        <w:t>ingatlanrész</w:t>
      </w:r>
      <w:r w:rsidRPr="002E1D0F">
        <w:rPr>
          <w:rFonts w:ascii="Arial" w:hAnsi="Arial" w:cs="Arial"/>
        </w:rPr>
        <w:t>:</w:t>
      </w:r>
      <w:r w:rsidR="002E66F8" w:rsidRPr="00B0260F">
        <w:rPr>
          <w:rFonts w:ascii="Arial" w:hAnsi="Arial" w:cs="Arial"/>
        </w:rPr>
        <w:t xml:space="preserve"> 10525/3 (</w:t>
      </w:r>
      <w:r w:rsidRPr="002E1D0F">
        <w:rPr>
          <w:rFonts w:ascii="Arial" w:hAnsi="Arial" w:cs="Arial"/>
        </w:rPr>
        <w:t>EXXX; NXXX</w:t>
      </w:r>
      <w:r w:rsidR="002E66F8" w:rsidRPr="00B0260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450E3F" w:rsidRDefault="00F7194B" w:rsidP="00F5594B">
      <w:pPr>
        <w:pStyle w:val="Listaszerbekezds"/>
        <w:widowControl w:val="0"/>
        <w:numPr>
          <w:ilvl w:val="0"/>
          <w:numId w:val="28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Térképi vázlata:</w:t>
      </w:r>
    </w:p>
    <w:p w:rsidR="00A81E03" w:rsidRPr="007D6508" w:rsidRDefault="00A81E03" w:rsidP="00A81E0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3571875" cy="4649873"/>
            <wp:effectExtent l="19050" t="19050" r="28575" b="17377"/>
            <wp:docPr id="19" name="Kép 19" descr="I:\KozmuKornyO\Korny\@\2012\1_Kgy\Természetvédelem\Uj_rendelet\konvertalt_jpeg\Fac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KozmuKornyO\Korny\@\2012\1_Kgy\Természetvédelem\Uj_rendelet\konvertalt_jpeg\Facan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649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3F" w:rsidRPr="007D6508" w:rsidRDefault="00407D6C" w:rsidP="00450E3F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450E3F" w:rsidRPr="007D6508">
        <w:rPr>
          <w:rFonts w:ascii="Arial" w:hAnsi="Arial" w:cs="Arial"/>
          <w:iCs/>
        </w:rPr>
        <w:t>. Természetvédelmi kezelési terv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D0D51" w:rsidRPr="007D6508">
        <w:rPr>
          <w:rFonts w:ascii="Arial" w:hAnsi="Arial" w:cs="Arial"/>
          <w:bCs/>
        </w:rPr>
        <w:t>.1.Természetvédelmi gyakorlati célkitűzések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fenntartása, lehetőség szerinti bővítése.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jelenlegi formájában őrizze meg a jellegzetes dolomitképződményeket</w:t>
      </w:r>
      <w:r w:rsidR="00AA3641" w:rsidRPr="007D6508">
        <w:rPr>
          <w:rFonts w:ascii="Arial" w:hAnsi="Arial" w:cs="Arial"/>
          <w:iCs/>
        </w:rPr>
        <w:t>,</w:t>
      </w:r>
      <w:r w:rsidRPr="007D6508">
        <w:rPr>
          <w:rFonts w:ascii="Arial" w:hAnsi="Arial" w:cs="Arial"/>
          <w:iCs/>
        </w:rPr>
        <w:t xml:space="preserve"> valamint a kialakult és azokhoz kötődő értékes növénytársulásokat, különös tekintettel a bennszülött budai nyúlfarkfüves területekre.</w:t>
      </w:r>
    </w:p>
    <w:p w:rsidR="00AA364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Védett növény- és állatfajok állományainak megőrzése. A tervezési területen előforduló legfontosabb megőrzendő élőlényfajok: </w:t>
      </w:r>
      <w:r w:rsidR="00AA3641" w:rsidRPr="007D6508">
        <w:rPr>
          <w:rFonts w:ascii="Arial" w:hAnsi="Arial" w:cs="Arial"/>
          <w:iCs/>
        </w:rPr>
        <w:t xml:space="preserve">budai </w:t>
      </w:r>
      <w:proofErr w:type="spellStart"/>
      <w:r w:rsidR="00AA3641" w:rsidRPr="007D6508">
        <w:rPr>
          <w:rFonts w:ascii="Arial" w:hAnsi="Arial" w:cs="Arial"/>
          <w:iCs/>
        </w:rPr>
        <w:t>imola</w:t>
      </w:r>
      <w:proofErr w:type="spellEnd"/>
      <w:r w:rsidR="00AA3641" w:rsidRPr="007D6508">
        <w:rPr>
          <w:rFonts w:ascii="Arial" w:hAnsi="Arial" w:cs="Arial"/>
          <w:iCs/>
        </w:rPr>
        <w:t xml:space="preserve">, sárga koronafürt, nagyezerjófű, magyar repcsény, turbánliliom, árlevelű len, madárfészek békakonty, nagyvirágú gyíkfű, budai </w:t>
      </w:r>
      <w:r w:rsidR="00AA3641" w:rsidRPr="007D6508">
        <w:rPr>
          <w:rFonts w:ascii="Arial" w:hAnsi="Arial" w:cs="Arial"/>
          <w:iCs/>
        </w:rPr>
        <w:lastRenderedPageBreak/>
        <w:t xml:space="preserve">nyúlfarkfű, </w:t>
      </w:r>
      <w:proofErr w:type="spellStart"/>
      <w:r w:rsidR="00AA3641" w:rsidRPr="007D6508">
        <w:rPr>
          <w:rFonts w:ascii="Arial" w:hAnsi="Arial" w:cs="Arial"/>
          <w:iCs/>
        </w:rPr>
        <w:t>kardoslepke</w:t>
      </w:r>
      <w:proofErr w:type="spellEnd"/>
      <w:r w:rsidR="00AA3641" w:rsidRPr="007D6508">
        <w:rPr>
          <w:rFonts w:ascii="Arial" w:hAnsi="Arial" w:cs="Arial"/>
          <w:iCs/>
        </w:rPr>
        <w:t xml:space="preserve">, fecskefarkú lepke, </w:t>
      </w:r>
      <w:r w:rsidR="00864CE8">
        <w:rPr>
          <w:rFonts w:ascii="Arial" w:hAnsi="Arial" w:cs="Arial"/>
          <w:iCs/>
        </w:rPr>
        <w:t>Atalanta-l</w:t>
      </w:r>
      <w:r w:rsidR="00AA3641" w:rsidRPr="007D6508">
        <w:rPr>
          <w:rFonts w:ascii="Arial" w:hAnsi="Arial" w:cs="Arial"/>
          <w:iCs/>
        </w:rPr>
        <w:t xml:space="preserve">epke, nagy hőscincér, gyászcincér, szarvasbogár, fali gyík, törékeny gyík, erdei sikló, nagy fakopáncs, zöld küllő, fekete harkály, területen költő rigófélék, poszátafélék, pintyfélék, csuszka, rövidkarmú </w:t>
      </w:r>
      <w:proofErr w:type="spellStart"/>
      <w:r w:rsidR="00AA3641" w:rsidRPr="007D6508">
        <w:rPr>
          <w:rFonts w:ascii="Arial" w:hAnsi="Arial" w:cs="Arial"/>
          <w:iCs/>
        </w:rPr>
        <w:t>fakusz</w:t>
      </w:r>
      <w:proofErr w:type="spellEnd"/>
      <w:r w:rsidR="00AA3641" w:rsidRPr="007D6508">
        <w:rPr>
          <w:rFonts w:ascii="Arial" w:hAnsi="Arial" w:cs="Arial"/>
          <w:iCs/>
        </w:rPr>
        <w:t>, mókus.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egyedi tájkép megőrzése.</w:t>
      </w:r>
    </w:p>
    <w:p w:rsidR="00AA364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természetes élőhelytípusok állapotának fenntartása,</w:t>
      </w:r>
      <w:r w:rsidR="008754CA">
        <w:rPr>
          <w:rFonts w:ascii="Arial" w:hAnsi="Arial" w:cs="Arial"/>
          <w:iCs/>
        </w:rPr>
        <w:t xml:space="preserve"> szükség esetén annak javítása.</w:t>
      </w:r>
      <w:r w:rsidR="008754CA">
        <w:rPr>
          <w:rFonts w:ascii="Arial" w:hAnsi="Arial" w:cs="Arial"/>
          <w:iCs/>
        </w:rPr>
        <w:br/>
      </w:r>
      <w:r w:rsidRPr="007D6508">
        <w:rPr>
          <w:rFonts w:ascii="Arial" w:hAnsi="Arial" w:cs="Arial"/>
          <w:iCs/>
        </w:rPr>
        <w:t xml:space="preserve">(A legfontosabb megőrzendő élőhelytípusok: </w:t>
      </w:r>
      <w:r w:rsidR="00AA3641" w:rsidRPr="007D6508">
        <w:rPr>
          <w:rFonts w:ascii="Arial" w:hAnsi="Arial" w:cs="Arial"/>
          <w:iCs/>
        </w:rPr>
        <w:t>budai nyúlfarkfüves gyep, sziklahasadék társulás, nyílt dolomitsziklagyep, karsztbokorerdő, bükkös, gyertyános tölgyes, hársas törmeléklejtő erdő)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özönnövények monitorozása és visszaszorítása.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g) A </w:t>
      </w:r>
      <w:r w:rsidR="00AA3641" w:rsidRPr="007D6508">
        <w:rPr>
          <w:rFonts w:ascii="Arial" w:hAnsi="Arial" w:cs="Arial"/>
          <w:iCs/>
        </w:rPr>
        <w:t>biztonságos</w:t>
      </w:r>
      <w:r w:rsidRPr="007D6508">
        <w:rPr>
          <w:rFonts w:ascii="Arial" w:hAnsi="Arial" w:cs="Arial"/>
          <w:iCs/>
        </w:rPr>
        <w:t xml:space="preserve"> és egyben a </w:t>
      </w:r>
      <w:r w:rsidR="00AA3641" w:rsidRPr="007D6508">
        <w:rPr>
          <w:rFonts w:ascii="Arial" w:hAnsi="Arial" w:cs="Arial"/>
          <w:iCs/>
        </w:rPr>
        <w:t>terület kutatásának, valamint természeti értékeinek</w:t>
      </w:r>
      <w:r w:rsidRPr="007D6508">
        <w:rPr>
          <w:rFonts w:ascii="Arial" w:hAnsi="Arial" w:cs="Arial"/>
          <w:iCs/>
        </w:rPr>
        <w:t xml:space="preserve"> védelmét biztosító infrastruktúra </w:t>
      </w:r>
      <w:r w:rsidR="00AA3641" w:rsidRPr="007D6508">
        <w:rPr>
          <w:rFonts w:ascii="Arial" w:hAnsi="Arial" w:cs="Arial"/>
          <w:iCs/>
        </w:rPr>
        <w:t xml:space="preserve">kialakítása és </w:t>
      </w:r>
      <w:r w:rsidRPr="007D6508">
        <w:rPr>
          <w:rFonts w:ascii="Arial" w:hAnsi="Arial" w:cs="Arial"/>
          <w:iCs/>
        </w:rPr>
        <w:t>folyamatos karbantartása.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D0D51" w:rsidRPr="007D6508">
        <w:rPr>
          <w:rFonts w:ascii="Arial" w:hAnsi="Arial" w:cs="Arial"/>
          <w:bCs/>
        </w:rPr>
        <w:t>.2. Természetvédelmi stratégiák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tervezési terület </w:t>
      </w:r>
      <w:r w:rsidR="004571DC" w:rsidRPr="007D6508">
        <w:rPr>
          <w:rFonts w:ascii="Arial" w:hAnsi="Arial" w:cs="Arial"/>
          <w:iCs/>
        </w:rPr>
        <w:t>nyugati pereménél található</w:t>
      </w:r>
      <w:r w:rsidRPr="007D6508">
        <w:rPr>
          <w:rFonts w:ascii="Arial" w:hAnsi="Arial" w:cs="Arial"/>
          <w:iCs/>
        </w:rPr>
        <w:t xml:space="preserve"> beépítések t</w:t>
      </w:r>
      <w:r w:rsidR="004571DC" w:rsidRPr="007D6508">
        <w:rPr>
          <w:rFonts w:ascii="Arial" w:hAnsi="Arial" w:cs="Arial"/>
          <w:iCs/>
        </w:rPr>
        <w:t xml:space="preserve">erületre gyakorolt hatásainak - </w:t>
      </w:r>
      <w:r w:rsidRPr="007D6508">
        <w:rPr>
          <w:rFonts w:ascii="Arial" w:hAnsi="Arial" w:cs="Arial"/>
          <w:iCs/>
        </w:rPr>
        <w:t>illegális hulladéklerakások, fásszárúak eltávolítása az erdősszegélyekből, növényzet taposása, megsemmisítése - folyamatos ellenőrzése.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571DC" w:rsidRPr="007D6508">
        <w:rPr>
          <w:rFonts w:ascii="Arial" w:hAnsi="Arial" w:cs="Arial"/>
          <w:iCs/>
        </w:rPr>
        <w:t xml:space="preserve">A déli, részben beépített területrészek elhanyagolt állapotban lévő épületeinek folyamatos ellenőrzése balesetvédelmi </w:t>
      </w:r>
      <w:r w:rsidR="00E76E4B" w:rsidRPr="007D6508">
        <w:rPr>
          <w:rFonts w:ascii="Arial" w:hAnsi="Arial" w:cs="Arial"/>
          <w:iCs/>
        </w:rPr>
        <w:t>okokból</w:t>
      </w:r>
      <w:r w:rsidRPr="007D6508">
        <w:rPr>
          <w:rFonts w:ascii="Arial" w:hAnsi="Arial" w:cs="Arial"/>
          <w:iCs/>
        </w:rPr>
        <w:t>.</w:t>
      </w:r>
      <w:r w:rsidR="004571DC" w:rsidRPr="007D6508">
        <w:rPr>
          <w:rFonts w:ascii="Arial" w:hAnsi="Arial" w:cs="Arial"/>
          <w:iCs/>
        </w:rPr>
        <w:t xml:space="preserve"> A természetvédelmi szempontból szükségtelen burkolatok feltörése, oszlop</w:t>
      </w:r>
      <w:r w:rsidR="00E76E4B" w:rsidRPr="007D6508">
        <w:rPr>
          <w:rFonts w:ascii="Arial" w:hAnsi="Arial" w:cs="Arial"/>
          <w:iCs/>
        </w:rPr>
        <w:t xml:space="preserve">ok, építési törmelékek és egyéb nélkülözhető, </w:t>
      </w:r>
      <w:r w:rsidR="004571DC" w:rsidRPr="007D6508">
        <w:rPr>
          <w:rFonts w:ascii="Arial" w:hAnsi="Arial" w:cs="Arial"/>
          <w:iCs/>
        </w:rPr>
        <w:t>mesterséges</w:t>
      </w:r>
      <w:r w:rsidR="00E76E4B" w:rsidRPr="007D6508">
        <w:rPr>
          <w:rFonts w:ascii="Arial" w:hAnsi="Arial" w:cs="Arial"/>
          <w:iCs/>
        </w:rPr>
        <w:t xml:space="preserve"> kialakítású </w:t>
      </w:r>
      <w:r w:rsidR="004571DC" w:rsidRPr="007D6508">
        <w:rPr>
          <w:rFonts w:ascii="Arial" w:hAnsi="Arial" w:cs="Arial"/>
          <w:iCs/>
        </w:rPr>
        <w:t>tárgyak eltávolítása.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</w:t>
      </w:r>
      <w:r w:rsidR="004571DC" w:rsidRPr="007D6508">
        <w:rPr>
          <w:rFonts w:ascii="Arial" w:hAnsi="Arial" w:cs="Arial"/>
          <w:iCs/>
        </w:rPr>
        <w:t xml:space="preserve"> teljes terület </w:t>
      </w:r>
      <w:r w:rsidRPr="007D6508">
        <w:rPr>
          <w:rFonts w:ascii="Arial" w:hAnsi="Arial" w:cs="Arial"/>
          <w:iCs/>
        </w:rPr>
        <w:t>zavarásmentességének biztosítása.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szükséges fenntartó jellegű beavatkozások folyamatos biztosítása.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özönnövények visszaszorítása, további terjedésük megakadályozása.</w:t>
      </w:r>
      <w:r w:rsidR="004571DC" w:rsidRPr="007D6508">
        <w:rPr>
          <w:rFonts w:ascii="Arial" w:hAnsi="Arial" w:cs="Arial"/>
          <w:iCs/>
        </w:rPr>
        <w:t xml:space="preserve"> A korábban parkosított területrészeken természetes erdők kialakítása őshonos fafajok fajcserével történő betelepítésének biztosításával.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védelemhez szükséges eszközök karbantartása.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g) A terület kimagasló </w:t>
      </w:r>
      <w:r w:rsidR="004571DC" w:rsidRPr="007D6508">
        <w:rPr>
          <w:rFonts w:ascii="Arial" w:hAnsi="Arial" w:cs="Arial"/>
          <w:iCs/>
        </w:rPr>
        <w:t>botanikai</w:t>
      </w:r>
      <w:r w:rsidRPr="007D6508">
        <w:rPr>
          <w:rFonts w:ascii="Arial" w:hAnsi="Arial" w:cs="Arial"/>
          <w:iCs/>
        </w:rPr>
        <w:t xml:space="preserve"> </w:t>
      </w:r>
      <w:r w:rsidR="00E76E4B" w:rsidRPr="007D6508">
        <w:rPr>
          <w:rFonts w:ascii="Arial" w:hAnsi="Arial" w:cs="Arial"/>
          <w:iCs/>
        </w:rPr>
        <w:t xml:space="preserve">és geológiai </w:t>
      </w:r>
      <w:r w:rsidRPr="007D6508">
        <w:rPr>
          <w:rFonts w:ascii="Arial" w:hAnsi="Arial" w:cs="Arial"/>
          <w:iCs/>
        </w:rPr>
        <w:t>értékeinek megóvása.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természetszerű élőhelyek fajgazdagságának, termé</w:t>
      </w:r>
      <w:r w:rsidR="004571DC" w:rsidRPr="007D6508">
        <w:rPr>
          <w:rFonts w:ascii="Arial" w:hAnsi="Arial" w:cs="Arial"/>
          <w:iCs/>
        </w:rPr>
        <w:t>szeteshez közeli struktúrájának</w:t>
      </w:r>
      <w:r w:rsidRPr="007D6508">
        <w:rPr>
          <w:rFonts w:ascii="Arial" w:hAnsi="Arial" w:cs="Arial"/>
          <w:iCs/>
        </w:rPr>
        <w:t xml:space="preserve"> </w:t>
      </w:r>
      <w:r w:rsidR="004571DC" w:rsidRPr="007D6508">
        <w:rPr>
          <w:rFonts w:ascii="Arial" w:hAnsi="Arial" w:cs="Arial"/>
          <w:iCs/>
        </w:rPr>
        <w:t xml:space="preserve">és területarányának, valamint </w:t>
      </w:r>
      <w:r w:rsidRPr="007D6508">
        <w:rPr>
          <w:rFonts w:ascii="Arial" w:hAnsi="Arial" w:cs="Arial"/>
          <w:iCs/>
        </w:rPr>
        <w:t>a védett növény- és állatfajok állományának fenntartása, illetve növelése.</w:t>
      </w:r>
    </w:p>
    <w:p w:rsidR="00B9532D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i) A kutatási tevékenység irányítása, szabályozása. 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Illegális hulladéklerakások felszámolása.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D0D51" w:rsidRPr="007D6508">
        <w:rPr>
          <w:rFonts w:ascii="Arial" w:hAnsi="Arial" w:cs="Arial"/>
          <w:bCs/>
        </w:rPr>
        <w:t>.3. Természetvédelmi kezelési módok, korlátozások és tilalmak</w:t>
      </w:r>
    </w:p>
    <w:p w:rsidR="009D0D51" w:rsidRPr="007D6508" w:rsidRDefault="000F6396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D0D51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D0D51" w:rsidRPr="007D6508">
        <w:rPr>
          <w:rFonts w:ascii="Arial" w:hAnsi="Arial" w:cs="Arial"/>
          <w:bCs/>
          <w:iCs/>
        </w:rPr>
        <w:t xml:space="preserve">.3.1.1. </w:t>
      </w:r>
      <w:r w:rsidR="00BA6B1C">
        <w:rPr>
          <w:rFonts w:ascii="Arial" w:hAnsi="Arial" w:cs="Arial"/>
          <w:bCs/>
          <w:iCs/>
        </w:rPr>
        <w:t>Élőhelyek kezelése, fenntartása; f</w:t>
      </w:r>
      <w:r w:rsidR="00BA6B1C" w:rsidRPr="007D6508">
        <w:rPr>
          <w:rFonts w:ascii="Arial" w:hAnsi="Arial" w:cs="Arial"/>
          <w:bCs/>
          <w:iCs/>
        </w:rPr>
        <w:t>ajok védelme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a) A tervezési területen található védett növény- és állatfajok állományának megőrzése és gyarapítása élőhelyük megfelelő kezelésével biztosítható.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védett növényfajok (különös tekintettel: </w:t>
      </w:r>
      <w:r w:rsidR="00B9532D" w:rsidRPr="007D6508">
        <w:rPr>
          <w:rFonts w:ascii="Arial" w:hAnsi="Arial" w:cs="Arial"/>
          <w:iCs/>
        </w:rPr>
        <w:t>nagyvirágú gyíkfű, budai nyúlfarkfű</w:t>
      </w:r>
      <w:r w:rsidR="00E52BC2" w:rsidRPr="007D6508">
        <w:rPr>
          <w:rFonts w:ascii="Arial" w:hAnsi="Arial" w:cs="Arial"/>
          <w:iCs/>
        </w:rPr>
        <w:t>, turbánliliom</w:t>
      </w:r>
      <w:r w:rsidRPr="007D6508">
        <w:rPr>
          <w:rFonts w:ascii="Arial" w:hAnsi="Arial" w:cs="Arial"/>
          <w:iCs/>
        </w:rPr>
        <w:t>) illegális szedését, a tövek kiásását a virágzási időben történő fokozott védelemmel meg kell akadályozni!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D0D51" w:rsidRPr="007D6508">
        <w:rPr>
          <w:rFonts w:ascii="Arial" w:hAnsi="Arial" w:cs="Arial"/>
          <w:bCs/>
          <w:iCs/>
        </w:rPr>
        <w:t>.3.1.2. Látogatás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tervezési terület </w:t>
      </w:r>
      <w:r w:rsidR="00B9532D" w:rsidRPr="007D6508">
        <w:rPr>
          <w:rFonts w:ascii="Arial" w:hAnsi="Arial" w:cs="Arial"/>
          <w:iCs/>
        </w:rPr>
        <w:t>csak engedéllyel látogatható</w:t>
      </w:r>
      <w:r w:rsidRPr="007D6508">
        <w:rPr>
          <w:rFonts w:ascii="Arial" w:hAnsi="Arial" w:cs="Arial"/>
          <w:iCs/>
        </w:rPr>
        <w:t>, az ott végzett tevékenységek csakis a természetvédelmi előírások figyelembevételével végezhetők.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fenntartó beavatkozások idején és balesetveszély esetén a természetvédelmi hatóság időszakos látogatási korlátozást rendelhet el.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csak gyalogosan lehet közlekedni (kivétel a természetvédelmi célú beavatkozás).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</w:t>
      </w:r>
      <w:r w:rsidR="00B9532D" w:rsidRPr="007D6508">
        <w:rPr>
          <w:rFonts w:ascii="Arial" w:hAnsi="Arial" w:cs="Arial"/>
          <w:iCs/>
        </w:rPr>
        <w:t xml:space="preserve">n található </w:t>
      </w:r>
      <w:r w:rsidRPr="007D6508">
        <w:rPr>
          <w:rFonts w:ascii="Arial" w:hAnsi="Arial" w:cs="Arial"/>
          <w:iCs/>
        </w:rPr>
        <w:t>ösvényekről letérni, tüzet gyújtani, hulladékot elhelyezni tilos!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sziklakibúvásokon és a rajtuk kialakult sziklagyepe</w:t>
      </w:r>
      <w:r w:rsidR="00E52BC2" w:rsidRPr="007D6508">
        <w:rPr>
          <w:rFonts w:ascii="Arial" w:hAnsi="Arial" w:cs="Arial"/>
          <w:iCs/>
        </w:rPr>
        <w:t>ke</w:t>
      </w:r>
      <w:r w:rsidRPr="007D6508">
        <w:rPr>
          <w:rFonts w:ascii="Arial" w:hAnsi="Arial" w:cs="Arial"/>
          <w:iCs/>
        </w:rPr>
        <w:t>n tartózkodni tilos és életveszélyes!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tervezési területen tilos sziklát mászni!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D0D51" w:rsidRPr="007D6508">
        <w:rPr>
          <w:rFonts w:ascii="Arial" w:hAnsi="Arial" w:cs="Arial"/>
          <w:bCs/>
          <w:iCs/>
        </w:rPr>
        <w:t>.3.1.3. Oktatás és bemutatás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tervezési terület </w:t>
      </w:r>
      <w:r w:rsidR="00B9532D" w:rsidRPr="007D6508">
        <w:rPr>
          <w:rFonts w:ascii="Arial" w:hAnsi="Arial" w:cs="Arial"/>
          <w:iCs/>
        </w:rPr>
        <w:t>határán, a sétautak kezdeténél és a jellegzetes sarokpontokon</w:t>
      </w:r>
      <w:r w:rsidRPr="007D6508">
        <w:rPr>
          <w:rFonts w:ascii="Arial" w:hAnsi="Arial" w:cs="Arial"/>
          <w:iCs/>
        </w:rPr>
        <w:t xml:space="preserve"> a bemutatást védettséget jelző táblák </w:t>
      </w:r>
      <w:r w:rsidR="00B9532D" w:rsidRPr="007D6508">
        <w:rPr>
          <w:rFonts w:ascii="Arial" w:hAnsi="Arial" w:cs="Arial"/>
          <w:iCs/>
        </w:rPr>
        <w:t>kihelyezésével</w:t>
      </w:r>
      <w:r w:rsidRPr="007D6508">
        <w:rPr>
          <w:rFonts w:ascii="Arial" w:hAnsi="Arial" w:cs="Arial"/>
          <w:iCs/>
        </w:rPr>
        <w:t xml:space="preserve"> fejleszteni kell.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D0D51" w:rsidRPr="007D6508">
        <w:rPr>
          <w:rFonts w:ascii="Arial" w:hAnsi="Arial" w:cs="Arial"/>
          <w:bCs/>
          <w:iCs/>
        </w:rPr>
        <w:t>.3.1.4. Kutatás, vizsgálatok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D0D51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épület és egyéb építmény nem helyezhető el.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tervezési területen található </w:t>
      </w:r>
      <w:r w:rsidR="00B9532D" w:rsidRPr="007D6508">
        <w:rPr>
          <w:rFonts w:ascii="Arial" w:hAnsi="Arial" w:cs="Arial"/>
          <w:iCs/>
        </w:rPr>
        <w:t>sétautak és támfalak</w:t>
      </w:r>
      <w:r w:rsidRPr="007D6508">
        <w:rPr>
          <w:rFonts w:ascii="Arial" w:hAnsi="Arial" w:cs="Arial"/>
          <w:iCs/>
        </w:rPr>
        <w:t xml:space="preserve"> állapotát rendszeresen ellenőrizni kell. Ha állagromlás tapasztalható, a karbantartásokat haladéktalanul el kell végezni.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A meglévő parkerdei infrastruktúra hálózat </w:t>
      </w:r>
      <w:r w:rsidR="00B9532D" w:rsidRPr="007D6508">
        <w:rPr>
          <w:rFonts w:ascii="Arial" w:hAnsi="Arial" w:cs="Arial"/>
          <w:iCs/>
        </w:rPr>
        <w:t xml:space="preserve">felújításra szorul, melynet a megfelelő állapot elérését követően </w:t>
      </w:r>
      <w:r w:rsidRPr="007D6508">
        <w:rPr>
          <w:rFonts w:ascii="Arial" w:hAnsi="Arial" w:cs="Arial"/>
          <w:iCs/>
        </w:rPr>
        <w:t>minden esetben helyre kell állítani.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infrastruktúra hálózat nem építhető ki.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 ki.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9D0D51" w:rsidRPr="007D6508">
        <w:rPr>
          <w:rFonts w:ascii="Arial" w:hAnsi="Arial" w:cs="Arial"/>
          <w:bCs/>
          <w:iCs/>
        </w:rPr>
        <w:t>.3.1.6. Táj- és kultúrtörténeti értékek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 szükséges fenntartó jellegű beavatkozások folyamatos biztosításával a táji értékek megőrizhetők.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9D0D51" w:rsidRPr="007D6508">
        <w:rPr>
          <w:rFonts w:ascii="Arial" w:hAnsi="Arial" w:cs="Arial"/>
          <w:bCs/>
        </w:rPr>
        <w:t xml:space="preserve">.3.2. </w:t>
      </w:r>
      <w:r w:rsidR="009D0D51" w:rsidRPr="007D6508">
        <w:rPr>
          <w:rFonts w:ascii="Arial" w:hAnsi="Arial" w:cs="Arial"/>
          <w:bCs/>
        </w:rPr>
        <w:tab/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9D0D51" w:rsidRPr="007D6508" w:rsidRDefault="00407D6C" w:rsidP="009D0D51">
      <w:pPr>
        <w:widowControl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lastRenderedPageBreak/>
        <w:t>4</w:t>
      </w:r>
      <w:r w:rsidR="009D0D51" w:rsidRPr="007D6508">
        <w:rPr>
          <w:rFonts w:ascii="Arial" w:hAnsi="Arial" w:cs="Arial"/>
          <w:bCs/>
          <w:iCs/>
        </w:rPr>
        <w:t>.3.2.1. Erdők kezelése</w:t>
      </w:r>
    </w:p>
    <w:p w:rsidR="009D0D51" w:rsidRPr="00AE1321" w:rsidRDefault="00AE132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AE1321">
        <w:rPr>
          <w:rFonts w:ascii="Arial" w:hAnsi="Arial" w:cs="Arial"/>
          <w:iCs/>
        </w:rPr>
        <w:t xml:space="preserve">a) A területen elhelyezkedő </w:t>
      </w:r>
      <w:r w:rsidR="009D0D51" w:rsidRPr="00AE1321">
        <w:rPr>
          <w:rFonts w:ascii="Arial" w:hAnsi="Arial" w:cs="Arial"/>
          <w:iCs/>
        </w:rPr>
        <w:t>erdőrészlet üzemterv szerinti besorolása: védett természeti területen lévő, faanyagtermelésre nem szolgáló erdő. A vágásérettségi kor 999 évesre tervezett, azaz a területen örökerdő fenntartása a cél.</w:t>
      </w:r>
    </w:p>
    <w:p w:rsidR="009D0D51" w:rsidRPr="00AE1321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AE1321">
        <w:rPr>
          <w:rFonts w:ascii="Arial" w:hAnsi="Arial" w:cs="Arial"/>
          <w:iCs/>
        </w:rPr>
        <w:t xml:space="preserve">b) Az erdőrészletben </w:t>
      </w:r>
      <w:r w:rsidR="00AE1321" w:rsidRPr="00AE1321">
        <w:rPr>
          <w:rFonts w:ascii="Arial" w:hAnsi="Arial" w:cs="Arial"/>
          <w:iCs/>
        </w:rPr>
        <w:t>bükkös, valamint kocsánytalan tölgyes</w:t>
      </w:r>
      <w:r w:rsidRPr="00AE1321">
        <w:rPr>
          <w:rFonts w:ascii="Arial" w:hAnsi="Arial" w:cs="Arial"/>
          <w:iCs/>
        </w:rPr>
        <w:t xml:space="preserve"> kialakulása a távlati cél.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erdők kezelésekor a „természetközeli” megoldásokat kell alkalmazni.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A </w:t>
      </w:r>
      <w:r w:rsidR="00221122" w:rsidRPr="007D6508">
        <w:rPr>
          <w:rFonts w:ascii="Arial" w:hAnsi="Arial" w:cs="Arial"/>
          <w:iCs/>
        </w:rPr>
        <w:t xml:space="preserve">gyepeken történő </w:t>
      </w:r>
      <w:r w:rsidRPr="007D6508">
        <w:rPr>
          <w:rFonts w:ascii="Arial" w:hAnsi="Arial" w:cs="Arial"/>
          <w:iCs/>
        </w:rPr>
        <w:t>cserjésedés megállításához, a cserjefoltok kis mértékű visszaszorításához csak fokozatos, vegetációs időn kí</w:t>
      </w:r>
      <w:r w:rsidR="00022CD2">
        <w:rPr>
          <w:rFonts w:ascii="Arial" w:hAnsi="Arial" w:cs="Arial"/>
          <w:iCs/>
        </w:rPr>
        <w:t>vül történő gyérítés szükséges.</w:t>
      </w:r>
      <w:r w:rsidR="00022CD2">
        <w:rPr>
          <w:rFonts w:ascii="Arial" w:hAnsi="Arial" w:cs="Arial"/>
          <w:iCs/>
        </w:rPr>
        <w:br/>
      </w:r>
      <w:r w:rsidRPr="007D6508">
        <w:rPr>
          <w:rFonts w:ascii="Arial" w:hAnsi="Arial" w:cs="Arial"/>
          <w:iCs/>
        </w:rPr>
        <w:t>A levágott növényanyagot a területről el kell távolítani.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lágyszárú özönnövények - virágzásuk kezdetekor történő - rendszeres kaszálással való visszaszorítása kötelező.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A tájidegen fafajok vegetációs időn kívüli rendszeres eltávolítása </w:t>
      </w:r>
      <w:r w:rsidR="003624F8">
        <w:rPr>
          <w:rFonts w:ascii="Arial" w:hAnsi="Arial" w:cs="Arial"/>
          <w:iCs/>
        </w:rPr>
        <w:t>szükséges</w:t>
      </w:r>
      <w:r w:rsidR="003624F8" w:rsidRPr="007D6508">
        <w:rPr>
          <w:rFonts w:ascii="Arial" w:hAnsi="Arial" w:cs="Arial"/>
          <w:iCs/>
        </w:rPr>
        <w:t>.</w:t>
      </w:r>
    </w:p>
    <w:p w:rsidR="009D0D51" w:rsidRPr="007D6508" w:rsidRDefault="009D0D51" w:rsidP="009D0D5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értékes sziklagyepek beerdősülésének folyamatát meg kell akadályozni.</w:t>
      </w:r>
    </w:p>
    <w:p w:rsidR="009D0D51" w:rsidRPr="007D6508" w:rsidRDefault="009D0D51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C24A56" w:rsidRPr="00B0260F" w:rsidRDefault="00C24A56" w:rsidP="00B0260F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t>Csillagvölgyi út természetvédelmi terület</w:t>
      </w:r>
      <w:r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407D6C" w:rsidRPr="00407D6C" w:rsidRDefault="00C24A56" w:rsidP="00C32B72">
      <w:pPr>
        <w:pStyle w:val="Listaszerbekezds"/>
        <w:widowControl w:val="0"/>
        <w:numPr>
          <w:ilvl w:val="0"/>
          <w:numId w:val="4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 xml:space="preserve">Budapest XII. kerület, </w:t>
      </w:r>
      <w:r w:rsidR="00994C7E" w:rsidRPr="007D6508">
        <w:rPr>
          <w:rFonts w:ascii="Arial" w:hAnsi="Arial" w:cs="Arial"/>
        </w:rPr>
        <w:t xml:space="preserve">Csillagvölgyi út </w:t>
      </w:r>
      <w:r w:rsidR="00043802" w:rsidRPr="007D6508">
        <w:rPr>
          <w:rFonts w:ascii="Arial" w:hAnsi="Arial" w:cs="Arial"/>
        </w:rPr>
        <w:t>2</w:t>
      </w:r>
      <w:r w:rsidR="00BB563C" w:rsidRPr="007D6508">
        <w:rPr>
          <w:rFonts w:ascii="Arial" w:hAnsi="Arial" w:cs="Arial"/>
        </w:rPr>
        <w:t>.</w:t>
      </w:r>
      <w:r w:rsidR="00043802" w:rsidRPr="007D6508">
        <w:rPr>
          <w:rFonts w:ascii="Arial" w:hAnsi="Arial" w:cs="Arial"/>
        </w:rPr>
        <w:t xml:space="preserve">, </w:t>
      </w:r>
      <w:r w:rsidR="00994C7E" w:rsidRPr="007D6508">
        <w:rPr>
          <w:rFonts w:ascii="Arial" w:hAnsi="Arial" w:cs="Arial"/>
        </w:rPr>
        <w:t>4/a</w:t>
      </w:r>
      <w:r w:rsidR="00BB563C" w:rsidRPr="007D6508">
        <w:rPr>
          <w:rFonts w:ascii="Arial" w:hAnsi="Arial" w:cs="Arial"/>
        </w:rPr>
        <w:t>.</w:t>
      </w:r>
      <w:r w:rsidR="00994C7E" w:rsidRPr="007D6508">
        <w:rPr>
          <w:rFonts w:ascii="Arial" w:hAnsi="Arial" w:cs="Arial"/>
        </w:rPr>
        <w:t>, 4/b</w:t>
      </w:r>
      <w:r w:rsidR="00BB563C" w:rsidRPr="007D6508">
        <w:rPr>
          <w:rFonts w:ascii="Arial" w:hAnsi="Arial" w:cs="Arial"/>
        </w:rPr>
        <w:t>.</w:t>
      </w:r>
      <w:r w:rsidR="00994C7E" w:rsidRPr="007D6508">
        <w:rPr>
          <w:rFonts w:ascii="Arial" w:hAnsi="Arial" w:cs="Arial"/>
        </w:rPr>
        <w:t>, 4/c</w:t>
      </w:r>
      <w:r w:rsidR="00BB563C" w:rsidRPr="007D6508">
        <w:rPr>
          <w:rFonts w:ascii="Arial" w:hAnsi="Arial" w:cs="Arial"/>
        </w:rPr>
        <w:t>.</w:t>
      </w:r>
      <w:r w:rsidR="00994C7E" w:rsidRPr="007D6508">
        <w:rPr>
          <w:rFonts w:ascii="Arial" w:hAnsi="Arial" w:cs="Arial"/>
        </w:rPr>
        <w:t>, 4/d</w:t>
      </w:r>
      <w:r w:rsidR="00BB563C" w:rsidRPr="007D6508">
        <w:rPr>
          <w:rFonts w:ascii="Arial" w:hAnsi="Arial" w:cs="Arial"/>
        </w:rPr>
        <w:t>.</w:t>
      </w:r>
      <w:r w:rsidR="00994C7E" w:rsidRPr="007D6508">
        <w:rPr>
          <w:rFonts w:ascii="Arial" w:hAnsi="Arial" w:cs="Arial"/>
        </w:rPr>
        <w:t>, 4/d</w:t>
      </w:r>
      <w:r w:rsidR="00BB563C" w:rsidRPr="007D6508">
        <w:rPr>
          <w:rFonts w:ascii="Arial" w:hAnsi="Arial" w:cs="Arial"/>
        </w:rPr>
        <w:t>.</w:t>
      </w:r>
      <w:r w:rsidR="00994C7E" w:rsidRPr="007D6508">
        <w:rPr>
          <w:rFonts w:ascii="Arial" w:hAnsi="Arial" w:cs="Arial"/>
        </w:rPr>
        <w:t>, 4/e</w:t>
      </w:r>
      <w:r w:rsidR="00BB563C" w:rsidRPr="007D6508">
        <w:rPr>
          <w:rFonts w:ascii="Arial" w:hAnsi="Arial" w:cs="Arial"/>
        </w:rPr>
        <w:t>.</w:t>
      </w:r>
      <w:r w:rsidR="00994C7E" w:rsidRPr="007D6508">
        <w:rPr>
          <w:rFonts w:ascii="Arial" w:hAnsi="Arial" w:cs="Arial"/>
        </w:rPr>
        <w:t>, 4/f</w:t>
      </w:r>
      <w:r w:rsidR="00BB563C" w:rsidRPr="007D6508">
        <w:rPr>
          <w:rFonts w:ascii="Arial" w:hAnsi="Arial" w:cs="Arial"/>
        </w:rPr>
        <w:t>.</w:t>
      </w:r>
      <w:r w:rsidR="00994C7E" w:rsidRPr="007D6508">
        <w:rPr>
          <w:rFonts w:ascii="Arial" w:hAnsi="Arial" w:cs="Arial"/>
        </w:rPr>
        <w:t>, 4/g</w:t>
      </w:r>
      <w:r w:rsidR="00BB563C" w:rsidRPr="007D6508">
        <w:rPr>
          <w:rFonts w:ascii="Arial" w:hAnsi="Arial" w:cs="Arial"/>
        </w:rPr>
        <w:t>.</w:t>
      </w:r>
      <w:r w:rsidR="00043802" w:rsidRPr="007D6508">
        <w:rPr>
          <w:rFonts w:ascii="Arial" w:hAnsi="Arial" w:cs="Arial"/>
        </w:rPr>
        <w:t>,</w:t>
      </w:r>
      <w:r w:rsidR="00994C7E" w:rsidRPr="007D6508">
        <w:rPr>
          <w:rFonts w:ascii="Arial" w:hAnsi="Arial" w:cs="Arial"/>
        </w:rPr>
        <w:t xml:space="preserve"> </w:t>
      </w:r>
      <w:r w:rsidR="00A120BD" w:rsidRPr="007D6508">
        <w:rPr>
          <w:rFonts w:ascii="Arial" w:hAnsi="Arial" w:cs="Arial"/>
        </w:rPr>
        <w:t>21 775</w:t>
      </w:r>
      <w:r w:rsidR="00994C7E" w:rsidRPr="007D6508">
        <w:rPr>
          <w:rFonts w:ascii="Arial" w:hAnsi="Arial" w:cs="Arial"/>
        </w:rPr>
        <w:t xml:space="preserve"> m</w:t>
      </w:r>
      <w:r w:rsidR="00994C7E" w:rsidRPr="007D6508">
        <w:rPr>
          <w:rFonts w:ascii="Arial" w:hAnsi="Arial" w:cs="Arial"/>
          <w:vertAlign w:val="superscript"/>
        </w:rPr>
        <w:t>2</w:t>
      </w:r>
      <w:r w:rsidR="00994C7E" w:rsidRPr="007D6508">
        <w:rPr>
          <w:rFonts w:ascii="Arial" w:hAnsi="Arial" w:cs="Arial"/>
        </w:rPr>
        <w:t xml:space="preserve"> területtel. </w:t>
      </w:r>
    </w:p>
    <w:p w:rsidR="00407D6C" w:rsidRPr="00407D6C" w:rsidRDefault="00407D6C" w:rsidP="00C32B72">
      <w:pPr>
        <w:pStyle w:val="Listaszerbekezds"/>
        <w:widowControl w:val="0"/>
        <w:numPr>
          <w:ilvl w:val="0"/>
          <w:numId w:val="4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407D6C">
        <w:rPr>
          <w:rFonts w:ascii="Arial" w:hAnsi="Arial" w:cs="Arial"/>
        </w:rPr>
        <w:t xml:space="preserve">Érintett helyrajzi számok: 10488/2, 10447, továbbá az EOV szerint meghatározott töréspontok által határolt </w:t>
      </w:r>
      <w:r>
        <w:rPr>
          <w:rFonts w:ascii="Arial" w:hAnsi="Arial" w:cs="Arial"/>
        </w:rPr>
        <w:t>ingatlanrész</w:t>
      </w:r>
      <w:r w:rsidRPr="00407D6C">
        <w:rPr>
          <w:rFonts w:ascii="Arial" w:hAnsi="Arial" w:cs="Arial"/>
        </w:rPr>
        <w:t>:</w:t>
      </w:r>
      <w:r w:rsidR="002E66F8" w:rsidRPr="00407D6C">
        <w:rPr>
          <w:rFonts w:ascii="Arial" w:hAnsi="Arial" w:cs="Arial"/>
        </w:rPr>
        <w:t>10448/1 (</w:t>
      </w:r>
      <w:r w:rsidRPr="00407D6C">
        <w:rPr>
          <w:rFonts w:ascii="Arial" w:hAnsi="Arial" w:cs="Arial"/>
        </w:rPr>
        <w:t>EXXX; NXXX).</w:t>
      </w:r>
    </w:p>
    <w:p w:rsidR="00C24A56" w:rsidRPr="00407D6C" w:rsidRDefault="00994C7E" w:rsidP="00C32B72">
      <w:pPr>
        <w:pStyle w:val="Listaszerbekezds"/>
        <w:widowControl w:val="0"/>
        <w:numPr>
          <w:ilvl w:val="0"/>
          <w:numId w:val="4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407D6C">
        <w:rPr>
          <w:rFonts w:ascii="Arial" w:hAnsi="Arial" w:cs="Arial"/>
        </w:rPr>
        <w:t>Térképi vázlata:</w:t>
      </w:r>
    </w:p>
    <w:p w:rsidR="00A81E03" w:rsidRPr="007D6508" w:rsidRDefault="009164B5" w:rsidP="00A81E0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057650" cy="5157659"/>
            <wp:effectExtent l="19050" t="19050" r="19050" b="23941"/>
            <wp:docPr id="37" name="Kép 4" descr="I:\KozmuKornyO\Korny\@\2012\1_Kgy\Természetvédelem\térképek\Térképek rendelethez csak védett hrsz\Rendelethez-jpeg\Csillagvolgyi_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KozmuKornyO\Korny\@\2012\1_Kgy\Természetvédelem\térképek\Térképek rendelethez csak védett hrsz\Rendelethez-jpeg\Csillagvolgyi_u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1576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56" w:rsidRPr="007D6508" w:rsidRDefault="00B31BB3" w:rsidP="00C24A56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C24A56" w:rsidRPr="007D6508">
        <w:rPr>
          <w:rFonts w:ascii="Arial" w:hAnsi="Arial" w:cs="Arial"/>
          <w:iCs/>
        </w:rPr>
        <w:t>. Természetvédelmi kezelési terv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221122" w:rsidRPr="007D6508">
        <w:rPr>
          <w:rFonts w:ascii="Arial" w:hAnsi="Arial" w:cs="Arial"/>
          <w:bCs/>
        </w:rPr>
        <w:t>.1. Természetvédelmi gyakorlati célkitűzések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terület kiemelkedő botanikai és zoológiai értékeinek megóvása.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területen </w:t>
      </w:r>
      <w:r w:rsidR="00D8285D" w:rsidRPr="007D6508">
        <w:rPr>
          <w:rFonts w:ascii="Arial" w:hAnsi="Arial" w:cs="Arial"/>
          <w:iCs/>
        </w:rPr>
        <w:t xml:space="preserve">felső – keleti és északi – </w:t>
      </w:r>
      <w:r w:rsidRPr="007D6508">
        <w:rPr>
          <w:rFonts w:ascii="Arial" w:hAnsi="Arial" w:cs="Arial"/>
          <w:iCs/>
        </w:rPr>
        <w:t xml:space="preserve">található értékes </w:t>
      </w:r>
      <w:r w:rsidR="00D8285D" w:rsidRPr="007D6508">
        <w:rPr>
          <w:rFonts w:ascii="Arial" w:hAnsi="Arial" w:cs="Arial"/>
          <w:iCs/>
        </w:rPr>
        <w:t xml:space="preserve">természetes és természetközeli </w:t>
      </w:r>
      <w:r w:rsidRPr="007D6508">
        <w:rPr>
          <w:rFonts w:ascii="Arial" w:hAnsi="Arial" w:cs="Arial"/>
          <w:iCs/>
        </w:rPr>
        <w:t>élőhelye</w:t>
      </w:r>
      <w:r w:rsidR="00D8285D" w:rsidRPr="007D6508">
        <w:rPr>
          <w:rFonts w:ascii="Arial" w:hAnsi="Arial" w:cs="Arial"/>
          <w:iCs/>
        </w:rPr>
        <w:t>ine</w:t>
      </w:r>
      <w:r w:rsidRPr="007D6508">
        <w:rPr>
          <w:rFonts w:ascii="Arial" w:hAnsi="Arial" w:cs="Arial"/>
          <w:iCs/>
        </w:rPr>
        <w:t xml:space="preserve">k fenntartása, lehetőség szerinti bővítése. A legfontosabb megőrzendő élőhelytípusok: mészkedvelő tölgyes, </w:t>
      </w:r>
      <w:r w:rsidR="00D8285D" w:rsidRPr="007D6508">
        <w:rPr>
          <w:rFonts w:ascii="Arial" w:hAnsi="Arial" w:cs="Arial"/>
          <w:iCs/>
        </w:rPr>
        <w:t>törmeléklejtő erdő, egyéb keményfás erdő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Védett növény- és állatfajok állományának megőrzése A tervezési területen előforduló legfontosabb megőrzendő élőlényfajok: </w:t>
      </w:r>
      <w:r w:rsidR="00D8285D" w:rsidRPr="007D6508">
        <w:rPr>
          <w:rFonts w:ascii="Arial" w:hAnsi="Arial" w:cs="Arial"/>
          <w:iCs/>
        </w:rPr>
        <w:t xml:space="preserve">gyászcincér, </w:t>
      </w:r>
      <w:r w:rsidRPr="007D6508">
        <w:rPr>
          <w:rFonts w:ascii="Arial" w:hAnsi="Arial" w:cs="Arial"/>
          <w:iCs/>
        </w:rPr>
        <w:t xml:space="preserve">szarvasbogár, </w:t>
      </w:r>
      <w:r w:rsidR="00A120BD" w:rsidRPr="007D6508">
        <w:rPr>
          <w:rFonts w:ascii="Arial" w:hAnsi="Arial" w:cs="Arial"/>
          <w:iCs/>
        </w:rPr>
        <w:t xml:space="preserve">törékeny gyík, </w:t>
      </w:r>
      <w:r w:rsidR="00D8285D" w:rsidRPr="007D6508">
        <w:rPr>
          <w:rFonts w:ascii="Arial" w:hAnsi="Arial" w:cs="Arial"/>
          <w:iCs/>
        </w:rPr>
        <w:t xml:space="preserve">erdei sikló, </w:t>
      </w:r>
      <w:r w:rsidRPr="007D6508">
        <w:rPr>
          <w:rFonts w:ascii="Arial" w:hAnsi="Arial" w:cs="Arial"/>
          <w:iCs/>
        </w:rPr>
        <w:t xml:space="preserve">nagy fakopáncs, </w:t>
      </w:r>
      <w:r w:rsidR="00D8285D" w:rsidRPr="007D6508">
        <w:rPr>
          <w:rFonts w:ascii="Arial" w:hAnsi="Arial" w:cs="Arial"/>
          <w:iCs/>
        </w:rPr>
        <w:t xml:space="preserve">közép fakopáncs, zöld küllő, </w:t>
      </w:r>
      <w:r w:rsidRPr="007D6508">
        <w:rPr>
          <w:rFonts w:ascii="Arial" w:hAnsi="Arial" w:cs="Arial"/>
          <w:iCs/>
        </w:rPr>
        <w:t>a területen költő rigófélék, poszátafélék, pin</w:t>
      </w:r>
      <w:r w:rsidR="00D8285D" w:rsidRPr="007D6508">
        <w:rPr>
          <w:rFonts w:ascii="Arial" w:hAnsi="Arial" w:cs="Arial"/>
          <w:iCs/>
        </w:rPr>
        <w:t xml:space="preserve">tyfélék, kékcinege, széncinege, csuszka, </w:t>
      </w:r>
      <w:r w:rsidR="00692ED4">
        <w:rPr>
          <w:rFonts w:ascii="Arial" w:hAnsi="Arial" w:cs="Arial"/>
          <w:iCs/>
        </w:rPr>
        <w:t xml:space="preserve">európai </w:t>
      </w:r>
      <w:r w:rsidR="00D8285D" w:rsidRPr="007D6508">
        <w:rPr>
          <w:rFonts w:ascii="Arial" w:hAnsi="Arial" w:cs="Arial"/>
          <w:iCs/>
        </w:rPr>
        <w:t>mókus.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Amennyiben a területen bármilyen engedélyezett munka történik, az egyáltalán nem veszélyeztetheti a fent felsoroltak egyedeit!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egyedi tájkép megőrzése.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f) A természetes folyamatok fenntartása.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özönnövények visszaszorítása, fásszárúaknál lehetőség szerint vegetációs időszakon kívül.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látogatás feltételeit és egyben a terület természeti értékeinek védelmét biztosító infrastruktúra kiépítése, folyamatos karbantartása.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Bemutathatóság fejlesztése.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221122" w:rsidRPr="007D6508">
        <w:rPr>
          <w:rFonts w:ascii="Arial" w:hAnsi="Arial" w:cs="Arial"/>
          <w:bCs/>
        </w:rPr>
        <w:t>.2. Természetvédelmi stratégiák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 xml:space="preserve">A terület kimagasló </w:t>
      </w:r>
      <w:r w:rsidR="00D8285D" w:rsidRPr="007D6508">
        <w:rPr>
          <w:rFonts w:ascii="Arial" w:hAnsi="Arial" w:cs="Arial"/>
        </w:rPr>
        <w:t xml:space="preserve">botanikai </w:t>
      </w:r>
      <w:r w:rsidRPr="007D6508">
        <w:rPr>
          <w:rFonts w:ascii="Arial" w:hAnsi="Arial" w:cs="Arial"/>
        </w:rPr>
        <w:t>értékeinek rendszeres ellenőrzéssel, szükség esetén karbantartással való megóvása.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>A természetszerű élőhelyek fajgazdagságának, természeteshez közeli struktúrájának, valamint területarányának fenntartása, a védett növény- és állatfajok állományának fenntartása.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c) </w:t>
      </w:r>
      <w:r w:rsidRPr="007D6508">
        <w:rPr>
          <w:rFonts w:ascii="Arial" w:hAnsi="Arial" w:cs="Arial"/>
        </w:rPr>
        <w:t>Az invazív gyomfajok visszaszorítása, további terjedésük megakadályozása.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>A védett területen illegális hulladéklerakások felszámolása.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>A látogatás, valamint az oktatási és kutatási tevékenység irányítása, szabályozása irányító táblák kihelyezésével, meglévő sétautak fenntartásával, pihenőhelyek létrehozásával.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221122" w:rsidRPr="007D6508">
        <w:rPr>
          <w:rFonts w:ascii="Arial" w:hAnsi="Arial" w:cs="Arial"/>
          <w:bCs/>
        </w:rPr>
        <w:t>.3. Természetvédelmi kezelési módok, korlátozások és tilalmak</w:t>
      </w:r>
    </w:p>
    <w:p w:rsidR="00221122" w:rsidRPr="007D6508" w:rsidRDefault="000F6396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221122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221122" w:rsidRPr="007D6508">
        <w:rPr>
          <w:rFonts w:ascii="Arial" w:hAnsi="Arial" w:cs="Arial"/>
          <w:bCs/>
          <w:iCs/>
        </w:rPr>
        <w:t xml:space="preserve">.3.1.1. </w:t>
      </w:r>
      <w:r w:rsidR="00BA6B1C">
        <w:rPr>
          <w:rFonts w:ascii="Arial" w:hAnsi="Arial" w:cs="Arial"/>
          <w:bCs/>
          <w:iCs/>
        </w:rPr>
        <w:t>Élőhelyek kezelése, fenntartása; f</w:t>
      </w:r>
      <w:r w:rsidR="00BA6B1C" w:rsidRPr="007D6508">
        <w:rPr>
          <w:rFonts w:ascii="Arial" w:hAnsi="Arial" w:cs="Arial"/>
          <w:bCs/>
          <w:iCs/>
        </w:rPr>
        <w:t>ajok védelme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A tervezési területen található védett növény- és állatfajok állományának megőrzése és gyarapítása élőhelyük megfelelő kezelésével biztosítható. A területen megfelelő kezelés alatt a védett területen található tájidegen- és özönnövények visszaszorítása, valamint az őshonos növényfajok terjedésének elősegítése értendő.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221122" w:rsidRPr="007D6508">
        <w:rPr>
          <w:rFonts w:ascii="Arial" w:hAnsi="Arial" w:cs="Arial"/>
          <w:bCs/>
          <w:iCs/>
        </w:rPr>
        <w:t>.3.1.2. Látogatás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 xml:space="preserve">A tervezési terület </w:t>
      </w:r>
      <w:r w:rsidR="00D8285D" w:rsidRPr="007D6508">
        <w:rPr>
          <w:rFonts w:ascii="Arial" w:hAnsi="Arial" w:cs="Arial"/>
        </w:rPr>
        <w:t xml:space="preserve">a tulajdonosok engedélyével </w:t>
      </w:r>
      <w:r w:rsidRPr="007D6508">
        <w:rPr>
          <w:rFonts w:ascii="Arial" w:hAnsi="Arial" w:cs="Arial"/>
        </w:rPr>
        <w:t>látogatható, de az ott végzett tevékenységek csakis a természetvédelmi előírások figyelembevételével végezhetők.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>A kizárólag gyalogosan látogatható területet csak a meglévő sétautakról lehet megtekinteni, ezekről letérni tilos!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c) </w:t>
      </w:r>
      <w:r w:rsidR="00A120BD" w:rsidRPr="007D6508">
        <w:rPr>
          <w:rFonts w:ascii="Arial" w:hAnsi="Arial" w:cs="Arial"/>
          <w:iCs/>
        </w:rPr>
        <w:t>A tervezési területen</w:t>
      </w:r>
      <w:r w:rsidR="00D8285D" w:rsidRPr="007D6508">
        <w:rPr>
          <w:rFonts w:ascii="Arial" w:hAnsi="Arial" w:cs="Arial"/>
          <w:iCs/>
        </w:rPr>
        <w:t xml:space="preserve"> t</w:t>
      </w:r>
      <w:r w:rsidRPr="007D6508">
        <w:rPr>
          <w:rFonts w:ascii="Arial" w:hAnsi="Arial" w:cs="Arial"/>
        </w:rPr>
        <w:t>üzet gyújtani tilos!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>A fenntartó beavatkozások idején és balesetveszély esetén a természetvédelmi hatóság időszakos látogatási korlátozást rendelhet el.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="00A120BD" w:rsidRPr="007D6508">
        <w:rPr>
          <w:rFonts w:ascii="Arial" w:hAnsi="Arial" w:cs="Arial"/>
        </w:rPr>
        <w:t xml:space="preserve">Az erdőállományt és a hozzá kötődő élővilágot károsítani </w:t>
      </w:r>
      <w:r w:rsidRPr="007D6508">
        <w:rPr>
          <w:rFonts w:ascii="Arial" w:hAnsi="Arial" w:cs="Arial"/>
        </w:rPr>
        <w:t>tilos!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221122" w:rsidRPr="007D6508">
        <w:rPr>
          <w:rFonts w:ascii="Arial" w:hAnsi="Arial" w:cs="Arial"/>
          <w:bCs/>
          <w:iCs/>
        </w:rPr>
        <w:t>.3.1.3. Oktatás és bemutatás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lastRenderedPageBreak/>
        <w:t>A tervezési területen az oktatást és bemutatást szolgáló infrastruktúrát védettséget jelző táblák és az információs tábla karbantartásával és bővítésével fejleszteni kell.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221122" w:rsidRPr="007D6508">
        <w:rPr>
          <w:rFonts w:ascii="Arial" w:hAnsi="Arial" w:cs="Arial"/>
          <w:bCs/>
          <w:iCs/>
        </w:rPr>
        <w:t>.3.1.4. Kutatás, vizsgálatok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A tervezési terület egészén jogerős természetvédelmi hatósági engedéllyel lehet kutatást végezni.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221122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 xml:space="preserve">A </w:t>
      </w:r>
      <w:r w:rsidR="00A120BD" w:rsidRPr="007D6508">
        <w:rPr>
          <w:rFonts w:ascii="Arial" w:hAnsi="Arial" w:cs="Arial"/>
        </w:rPr>
        <w:t xml:space="preserve">tervezési </w:t>
      </w:r>
      <w:r w:rsidRPr="007D6508">
        <w:rPr>
          <w:rFonts w:ascii="Arial" w:hAnsi="Arial" w:cs="Arial"/>
        </w:rPr>
        <w:t>területen minden ipari és bányászati tevékenység tilos!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>A tervezési területen épület és egyéb építmény, kerítés, kapu stb. nem helyezhető el.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c) </w:t>
      </w:r>
      <w:r w:rsidRPr="007D6508">
        <w:rPr>
          <w:rFonts w:ascii="Arial" w:hAnsi="Arial" w:cs="Arial"/>
        </w:rPr>
        <w:t xml:space="preserve">A </w:t>
      </w:r>
      <w:r w:rsidR="00A120BD" w:rsidRPr="007D6508">
        <w:rPr>
          <w:rFonts w:ascii="Arial" w:hAnsi="Arial" w:cs="Arial"/>
        </w:rPr>
        <w:t xml:space="preserve">tervezési </w:t>
      </w:r>
      <w:r w:rsidRPr="007D6508">
        <w:rPr>
          <w:rFonts w:ascii="Arial" w:hAnsi="Arial" w:cs="Arial"/>
        </w:rPr>
        <w:t>területen új építésű infrastruktúra hálózat nem építhető.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 xml:space="preserve">A korlát ellenőrzése és karbantartása kötelező, új építése csak igen indokolt esetben </w:t>
      </w:r>
      <w:r w:rsidR="003624F8">
        <w:rPr>
          <w:rFonts w:ascii="Arial" w:hAnsi="Arial" w:cs="Arial"/>
        </w:rPr>
        <w:t>szükséges</w:t>
      </w:r>
      <w:r w:rsidRPr="007D6508">
        <w:rPr>
          <w:rFonts w:ascii="Arial" w:hAnsi="Arial" w:cs="Arial"/>
        </w:rPr>
        <w:t>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 xml:space="preserve">A </w:t>
      </w:r>
      <w:r w:rsidR="00A120BD" w:rsidRPr="007D6508">
        <w:rPr>
          <w:rFonts w:ascii="Arial" w:hAnsi="Arial" w:cs="Arial"/>
        </w:rPr>
        <w:t xml:space="preserve">tervezési </w:t>
      </w:r>
      <w:r w:rsidRPr="007D6508">
        <w:rPr>
          <w:rFonts w:ascii="Arial" w:hAnsi="Arial" w:cs="Arial"/>
        </w:rPr>
        <w:t>területen új építésű közmű nem építhető ki.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221122" w:rsidRPr="007D6508">
        <w:rPr>
          <w:rFonts w:ascii="Arial" w:hAnsi="Arial" w:cs="Arial"/>
          <w:bCs/>
          <w:iCs/>
        </w:rPr>
        <w:t>.3.1.6. Táj- és kultúrtörténeti értékek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r w:rsidR="00A120BD" w:rsidRPr="007D6508">
        <w:rPr>
          <w:rFonts w:ascii="Arial" w:hAnsi="Arial" w:cs="Arial"/>
          <w:iCs/>
        </w:rPr>
        <w:t>tervezési terület</w:t>
      </w:r>
      <w:r w:rsidRPr="007D6508">
        <w:rPr>
          <w:rFonts w:ascii="Arial" w:hAnsi="Arial" w:cs="Arial"/>
          <w:iCs/>
        </w:rPr>
        <w:t xml:space="preserve"> tájképi jellegét meg kell őrizni.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221122" w:rsidRPr="007D6508">
        <w:rPr>
          <w:rFonts w:ascii="Arial" w:hAnsi="Arial" w:cs="Arial"/>
          <w:bCs/>
        </w:rPr>
        <w:t xml:space="preserve">.3.2.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221122" w:rsidRPr="007D6508" w:rsidRDefault="00B31BB3" w:rsidP="00221122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221122" w:rsidRPr="007D6508">
        <w:rPr>
          <w:rFonts w:ascii="Arial" w:hAnsi="Arial" w:cs="Arial"/>
          <w:bCs/>
          <w:iCs/>
        </w:rPr>
        <w:t>.3.2.1. Erdők kezelése</w:t>
      </w:r>
    </w:p>
    <w:p w:rsidR="00221122" w:rsidRPr="007D6508" w:rsidRDefault="00AE1321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AE1321">
        <w:rPr>
          <w:rFonts w:ascii="Arial" w:hAnsi="Arial" w:cs="Arial"/>
          <w:iCs/>
        </w:rPr>
        <w:t xml:space="preserve">a) A területen elhelyezkedő </w:t>
      </w:r>
      <w:r w:rsidR="00221122" w:rsidRPr="00AE1321">
        <w:rPr>
          <w:rFonts w:ascii="Arial" w:hAnsi="Arial" w:cs="Arial"/>
          <w:iCs/>
        </w:rPr>
        <w:t>erdőrészlet üzemterv szerinti besorolása: védett természeti területen lévő, faanyagtermelésre nem szolgáló erdő. A vágásérettségi kor 999 évesre tervezett, azaz a területen örökerdő fenntartása a cél.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erdők kezelésekor a természetközeli megoldásokat kell alkalmazni.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cserjésedés megállításához, a cserjefoltok kismértékű visszaszorításához csak fokozatos, vegetációs időn kívül történő gyérítés szükséges.</w:t>
      </w:r>
    </w:p>
    <w:p w:rsidR="00221122" w:rsidRPr="007D6508" w:rsidRDefault="00221122" w:rsidP="0022112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levágott növényanyagot a területről el kell távolítani.</w:t>
      </w:r>
    </w:p>
    <w:p w:rsidR="00C24A56" w:rsidRPr="007D6508" w:rsidRDefault="00C24A56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BB563C" w:rsidRPr="00DA162E" w:rsidRDefault="00BB563C" w:rsidP="00DA162E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t>Istenhegyi úti kert természetvédelmi terület</w:t>
      </w:r>
      <w:r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4311DC" w:rsidRDefault="00BB563C" w:rsidP="00C32B72">
      <w:pPr>
        <w:pStyle w:val="Listaszerbekezds"/>
        <w:widowControl w:val="0"/>
        <w:numPr>
          <w:ilvl w:val="0"/>
          <w:numId w:val="4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4311DC">
        <w:rPr>
          <w:rFonts w:ascii="Arial" w:hAnsi="Arial" w:cs="Arial"/>
        </w:rPr>
        <w:t xml:space="preserve">Budapest XII. kerület, Istenhegyi út 80., 4062 m2 területtel. </w:t>
      </w:r>
    </w:p>
    <w:p w:rsidR="004311DC" w:rsidRDefault="00B31BB3" w:rsidP="00C32B72">
      <w:pPr>
        <w:pStyle w:val="Listaszerbekezds"/>
        <w:widowControl w:val="0"/>
        <w:numPr>
          <w:ilvl w:val="0"/>
          <w:numId w:val="4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számok: 9690/1, </w:t>
      </w:r>
      <w:r w:rsidR="004311DC" w:rsidRPr="0035700A">
        <w:rPr>
          <w:rFonts w:ascii="Arial" w:hAnsi="Arial" w:cs="Arial"/>
        </w:rPr>
        <w:t>9690/2</w:t>
      </w:r>
      <w:r>
        <w:rPr>
          <w:rFonts w:ascii="Arial" w:hAnsi="Arial" w:cs="Arial"/>
        </w:rPr>
        <w:t>.</w:t>
      </w:r>
    </w:p>
    <w:p w:rsidR="00F86958" w:rsidRPr="004311DC" w:rsidRDefault="00BB563C" w:rsidP="00C32B72">
      <w:pPr>
        <w:pStyle w:val="Listaszerbekezds"/>
        <w:widowControl w:val="0"/>
        <w:numPr>
          <w:ilvl w:val="0"/>
          <w:numId w:val="4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4311DC">
        <w:rPr>
          <w:rFonts w:ascii="Arial" w:hAnsi="Arial" w:cs="Arial"/>
        </w:rPr>
        <w:t>Térképi vázlata:</w:t>
      </w:r>
    </w:p>
    <w:p w:rsidR="00F86958" w:rsidRPr="00692ED4" w:rsidRDefault="00D647B6" w:rsidP="00F86958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5257800" cy="3845162"/>
            <wp:effectExtent l="19050" t="19050" r="19050" b="21988"/>
            <wp:docPr id="47" name="Kép 7" descr="d:\Dokumentumok\Desktop\Istenhegyi_uti_k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umok\Desktop\Istenhegyi_uti_ker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92" cy="3846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3C" w:rsidRPr="007D6508" w:rsidRDefault="00B31BB3" w:rsidP="00BB563C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BB563C" w:rsidRPr="007D6508">
        <w:rPr>
          <w:rFonts w:ascii="Arial" w:hAnsi="Arial" w:cs="Arial"/>
          <w:iCs/>
        </w:rPr>
        <w:t>. Természetvédelmi kezelési terv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DA162E">
        <w:rPr>
          <w:rFonts w:ascii="Arial" w:hAnsi="Arial" w:cs="Arial"/>
          <w:bCs/>
        </w:rPr>
        <w:t>.</w:t>
      </w:r>
      <w:r w:rsidR="00BB563C" w:rsidRPr="007D6508">
        <w:rPr>
          <w:rFonts w:ascii="Arial" w:hAnsi="Arial" w:cs="Arial"/>
          <w:bCs/>
        </w:rPr>
        <w:t>1. Természetvédelmi gyakorlati célkitűzések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terület kiemelkedő botanikai és zoológiai értékeinek megóvása.</w:t>
      </w:r>
    </w:p>
    <w:p w:rsidR="00BB563C" w:rsidRPr="007D6508" w:rsidRDefault="00BB563C" w:rsidP="008E1574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</w:t>
      </w:r>
      <w:r w:rsidR="008E1574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 xml:space="preserve">értékes természetközeli és kertépítészetileg átalakított, angolkert jellegű élőhelyeinek fenntartása. 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Védett növény- és állatfajok állományának megőrzése A tervezési területen előforduló legfontosabb megőrzendő élőlényfajok: szarvasbogár, fürge gyík, fali gyík, nagy fakopáncs, közép fakopáncs, zöld küllő, a területen költő rigófélék, poszátafélék, pintyfélék, kékcinege, széncinege, csuszka, </w:t>
      </w:r>
      <w:r w:rsidR="00692ED4">
        <w:rPr>
          <w:rFonts w:ascii="Arial" w:hAnsi="Arial" w:cs="Arial"/>
          <w:iCs/>
        </w:rPr>
        <w:t xml:space="preserve">európai </w:t>
      </w:r>
      <w:r w:rsidRPr="007D6508">
        <w:rPr>
          <w:rFonts w:ascii="Arial" w:hAnsi="Arial" w:cs="Arial"/>
          <w:iCs/>
        </w:rPr>
        <w:t>mókus.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Amennyiben a területen bármilyen engedélyezett munka történik, az egyáltalán nem veszélyeztetheti a fent felsoroltak egyedeit!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egyedi tájkép megőrzése.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természetes folyamatok fenntartása.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spontán betelepült özönnövények visszaszorítása, fásszárúaknál lehetőség szerint vegetációs időszakon kívül.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látogatás feltételeit és egyben a terület természeti értékeinek védelmét biztosító infrastruktúra renoválása, bővítése és a megfelelő állapot elérése után folyamatos karbantartása.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Bemutathatóság fejlesztése.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lastRenderedPageBreak/>
        <w:t>4</w:t>
      </w:r>
      <w:r w:rsidR="00BB563C" w:rsidRPr="007D6508">
        <w:rPr>
          <w:rFonts w:ascii="Arial" w:hAnsi="Arial" w:cs="Arial"/>
          <w:bCs/>
        </w:rPr>
        <w:t>.2. Természetvédelmi stratégiák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terület kimagasló botanikai értékeinek rendszeres ellenőrzéssel, szükség esetén karbantartással való megóvása.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 xml:space="preserve">A </w:t>
      </w:r>
      <w:r w:rsidR="008E1C49" w:rsidRPr="007D6508">
        <w:rPr>
          <w:rFonts w:ascii="Arial" w:hAnsi="Arial" w:cs="Arial"/>
        </w:rPr>
        <w:t>terület</w:t>
      </w:r>
      <w:r w:rsidRPr="007D6508">
        <w:rPr>
          <w:rFonts w:ascii="Arial" w:hAnsi="Arial" w:cs="Arial"/>
        </w:rPr>
        <w:t xml:space="preserve"> fajgazdagságának, </w:t>
      </w:r>
      <w:r w:rsidR="008E1C49" w:rsidRPr="007D6508">
        <w:rPr>
          <w:rFonts w:ascii="Arial" w:hAnsi="Arial" w:cs="Arial"/>
        </w:rPr>
        <w:t>zavartalanságának</w:t>
      </w:r>
      <w:r w:rsidRPr="007D6508">
        <w:rPr>
          <w:rFonts w:ascii="Arial" w:hAnsi="Arial" w:cs="Arial"/>
        </w:rPr>
        <w:t>, valamint a védett növény- és állatfajok állományának fenntartása.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c) </w:t>
      </w:r>
      <w:r w:rsidRPr="007D6508">
        <w:rPr>
          <w:rFonts w:ascii="Arial" w:hAnsi="Arial" w:cs="Arial"/>
        </w:rPr>
        <w:t xml:space="preserve">Az invazív gyomfajok </w:t>
      </w:r>
      <w:r w:rsidR="008E1C49" w:rsidRPr="007D6508">
        <w:rPr>
          <w:rFonts w:ascii="Arial" w:hAnsi="Arial" w:cs="Arial"/>
        </w:rPr>
        <w:t xml:space="preserve">és egyes helyeken a borostyán </w:t>
      </w:r>
      <w:r w:rsidRPr="007D6508">
        <w:rPr>
          <w:rFonts w:ascii="Arial" w:hAnsi="Arial" w:cs="Arial"/>
        </w:rPr>
        <w:t>visszaszorítása, további terjedésük megakadályozása.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>A védett területen illegális hulladéklerakások</w:t>
      </w:r>
      <w:r w:rsidR="008E1C49" w:rsidRPr="007D6508">
        <w:rPr>
          <w:rFonts w:ascii="Arial" w:hAnsi="Arial" w:cs="Arial"/>
        </w:rPr>
        <w:t>, valamint a balesetveszélyes létesítmények</w:t>
      </w:r>
      <w:r w:rsidRPr="007D6508">
        <w:rPr>
          <w:rFonts w:ascii="Arial" w:hAnsi="Arial" w:cs="Arial"/>
        </w:rPr>
        <w:t xml:space="preserve"> felszámolása.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 xml:space="preserve">A látogatás, valamint az oktatási és kutatási tevékenység irányítása, szabályozása irányító táblák kihelyezésével, meglévő sétautak </w:t>
      </w:r>
      <w:r w:rsidR="008E1C49" w:rsidRPr="007D6508">
        <w:rPr>
          <w:rFonts w:ascii="Arial" w:hAnsi="Arial" w:cs="Arial"/>
        </w:rPr>
        <w:t xml:space="preserve">renoválásával, </w:t>
      </w:r>
      <w:r w:rsidRPr="007D6508">
        <w:rPr>
          <w:rFonts w:ascii="Arial" w:hAnsi="Arial" w:cs="Arial"/>
        </w:rPr>
        <w:t>fenntartásával, pihenőhelyek létrehozásával.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BB563C" w:rsidRPr="007D6508">
        <w:rPr>
          <w:rFonts w:ascii="Arial" w:hAnsi="Arial" w:cs="Arial"/>
          <w:bCs/>
        </w:rPr>
        <w:t>.3. Természetvédelmi kezelési módok, korlátozások és tilalmak</w:t>
      </w:r>
    </w:p>
    <w:p w:rsidR="00BB563C" w:rsidRPr="007D6508" w:rsidRDefault="000F6396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BB563C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563C" w:rsidRPr="007D6508">
        <w:rPr>
          <w:rFonts w:ascii="Arial" w:hAnsi="Arial" w:cs="Arial"/>
          <w:bCs/>
          <w:iCs/>
        </w:rPr>
        <w:t xml:space="preserve">.3.1.1. </w:t>
      </w:r>
      <w:r w:rsidR="00BA6B1C">
        <w:rPr>
          <w:rFonts w:ascii="Arial" w:hAnsi="Arial" w:cs="Arial"/>
          <w:bCs/>
          <w:iCs/>
        </w:rPr>
        <w:t>Élőhelyek kezelése, fenntartása; f</w:t>
      </w:r>
      <w:r w:rsidR="00BA6B1C" w:rsidRPr="007D6508">
        <w:rPr>
          <w:rFonts w:ascii="Arial" w:hAnsi="Arial" w:cs="Arial"/>
          <w:bCs/>
          <w:iCs/>
        </w:rPr>
        <w:t>ajok védelme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A tervezési területen található védett növény- és állatfajok állományának megőrzése és gyarapítása élőhelyük megfelelő kezelésével biztosítható. A területen megfelelő kezelés alatt a védett területen található</w:t>
      </w:r>
      <w:r w:rsidR="008E1C49" w:rsidRPr="007D6508">
        <w:rPr>
          <w:rFonts w:ascii="Arial" w:hAnsi="Arial" w:cs="Arial"/>
        </w:rPr>
        <w:t>, spontán betelepült</w:t>
      </w:r>
      <w:r w:rsidRPr="007D6508">
        <w:rPr>
          <w:rFonts w:ascii="Arial" w:hAnsi="Arial" w:cs="Arial"/>
        </w:rPr>
        <w:t xml:space="preserve"> tájidegen- és özönnövények visszaszorítása, </w:t>
      </w:r>
      <w:r w:rsidR="008E1C49" w:rsidRPr="007D6508">
        <w:rPr>
          <w:rFonts w:ascii="Arial" w:hAnsi="Arial" w:cs="Arial"/>
        </w:rPr>
        <w:t xml:space="preserve">az értékes dísznövények megóvása, </w:t>
      </w:r>
      <w:r w:rsidRPr="007D6508">
        <w:rPr>
          <w:rFonts w:ascii="Arial" w:hAnsi="Arial" w:cs="Arial"/>
        </w:rPr>
        <w:t>valamint az őshonos növényfajok terjedésének elősegítése értendő.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563C" w:rsidRPr="007D6508">
        <w:rPr>
          <w:rFonts w:ascii="Arial" w:hAnsi="Arial" w:cs="Arial"/>
          <w:bCs/>
          <w:iCs/>
        </w:rPr>
        <w:t>.3.1.2. Látogatás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 xml:space="preserve">A tervezési terület </w:t>
      </w:r>
      <w:r w:rsidR="008E1C49" w:rsidRPr="007D6508">
        <w:rPr>
          <w:rFonts w:ascii="Arial" w:hAnsi="Arial" w:cs="Arial"/>
        </w:rPr>
        <w:t>csak</w:t>
      </w:r>
      <w:r w:rsidRPr="007D6508">
        <w:rPr>
          <w:rFonts w:ascii="Arial" w:hAnsi="Arial" w:cs="Arial"/>
        </w:rPr>
        <w:t xml:space="preserve"> engedél</w:t>
      </w:r>
      <w:r w:rsidR="008E1C49" w:rsidRPr="007D6508">
        <w:rPr>
          <w:rFonts w:ascii="Arial" w:hAnsi="Arial" w:cs="Arial"/>
        </w:rPr>
        <w:t>lyel</w:t>
      </w:r>
      <w:r w:rsidRPr="007D6508">
        <w:rPr>
          <w:rFonts w:ascii="Arial" w:hAnsi="Arial" w:cs="Arial"/>
        </w:rPr>
        <w:t xml:space="preserve"> látogatható, az ott végzett tevékenységek csakis a természetvédelmi előírások figyelembevételével végezhetők.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>A kizárólag gyalogosan látogatható területet csak a meglévő sétautakról lehet megtekinteni, ezekről letérni tilos!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c) A tervezési területen t</w:t>
      </w:r>
      <w:r w:rsidRPr="007D6508">
        <w:rPr>
          <w:rFonts w:ascii="Arial" w:hAnsi="Arial" w:cs="Arial"/>
        </w:rPr>
        <w:t>üzet gyújtani tilos!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>A fenntartó beavatkozások idején és balesetveszély esetén a természetvédelmi hatóság időszakos látogatási korlátozást rendelhet el.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>A</w:t>
      </w:r>
      <w:r w:rsidR="008E1C49" w:rsidRPr="007D6508">
        <w:rPr>
          <w:rFonts w:ascii="Arial" w:hAnsi="Arial" w:cs="Arial"/>
        </w:rPr>
        <w:t xml:space="preserve"> faállományt </w:t>
      </w:r>
      <w:r w:rsidRPr="007D6508">
        <w:rPr>
          <w:rFonts w:ascii="Arial" w:hAnsi="Arial" w:cs="Arial"/>
        </w:rPr>
        <w:t>és a hozzá kötődő élővilágot károsítani tilos!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563C" w:rsidRPr="007D6508">
        <w:rPr>
          <w:rFonts w:ascii="Arial" w:hAnsi="Arial" w:cs="Arial"/>
          <w:bCs/>
          <w:iCs/>
        </w:rPr>
        <w:t>.3.1.3. Oktatás és bemutatás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 xml:space="preserve">A tervezési területen az oktatást és bemutatást szolgáló infrastruktúrát védettséget jelző táblák és </w:t>
      </w:r>
      <w:r w:rsidR="008E1C49" w:rsidRPr="007D6508">
        <w:rPr>
          <w:rFonts w:ascii="Arial" w:hAnsi="Arial" w:cs="Arial"/>
        </w:rPr>
        <w:t>információs táblák kihelyezésével, valamint ezek</w:t>
      </w:r>
      <w:r w:rsidRPr="007D6508">
        <w:rPr>
          <w:rFonts w:ascii="Arial" w:hAnsi="Arial" w:cs="Arial"/>
        </w:rPr>
        <w:t xml:space="preserve"> karbantartásával és bővítésével fejleszteni kell.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563C" w:rsidRPr="007D6508">
        <w:rPr>
          <w:rFonts w:ascii="Arial" w:hAnsi="Arial" w:cs="Arial"/>
          <w:bCs/>
          <w:iCs/>
        </w:rPr>
        <w:t>.3.1.4. Kutatás, vizsgálatok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lastRenderedPageBreak/>
        <w:t>A tervezési terület egészén jogerős természetvédelmi hatósági engedéllyel lehet kutatást végezni.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563C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tervezési területen minden ipari és bányászati tevékenység tilos!</w:t>
      </w:r>
    </w:p>
    <w:p w:rsidR="00BB563C" w:rsidRPr="007D6508" w:rsidRDefault="00BB563C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 xml:space="preserve">A tervezési területen </w:t>
      </w:r>
      <w:r w:rsidR="008E1C49" w:rsidRPr="007D6508">
        <w:rPr>
          <w:rFonts w:ascii="Arial" w:hAnsi="Arial" w:cs="Arial"/>
        </w:rPr>
        <w:t xml:space="preserve">újabb </w:t>
      </w:r>
      <w:r w:rsidRPr="007D6508">
        <w:rPr>
          <w:rFonts w:ascii="Arial" w:hAnsi="Arial" w:cs="Arial"/>
        </w:rPr>
        <w:t>épület és egyéb építmény, kerítés, kapu stb. nem helyezhető el.</w:t>
      </w:r>
      <w:r w:rsidR="008E1C49" w:rsidRPr="007D6508">
        <w:rPr>
          <w:rFonts w:ascii="Arial" w:hAnsi="Arial" w:cs="Arial"/>
        </w:rPr>
        <w:t xml:space="preserve"> A már meglévők folyamatos karbantartásáról azonban gondoskodni kell.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c) </w:t>
      </w:r>
      <w:r w:rsidRPr="007D6508">
        <w:rPr>
          <w:rFonts w:ascii="Arial" w:hAnsi="Arial" w:cs="Arial"/>
        </w:rPr>
        <w:t>A tervezési területen új építésű infrastruktúra hálózat nem építhető.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>A korlát</w:t>
      </w:r>
      <w:r w:rsidR="008E1C49" w:rsidRPr="007D6508">
        <w:rPr>
          <w:rFonts w:ascii="Arial" w:hAnsi="Arial" w:cs="Arial"/>
        </w:rPr>
        <w:t>ok, lépcsők, támfalak</w:t>
      </w:r>
      <w:r w:rsidRPr="007D6508">
        <w:rPr>
          <w:rFonts w:ascii="Arial" w:hAnsi="Arial" w:cs="Arial"/>
        </w:rPr>
        <w:t xml:space="preserve"> ellenőrzése és karbantartása kötelező, új építése csak igen indokolt esetben </w:t>
      </w:r>
      <w:r w:rsidR="003624F8">
        <w:rPr>
          <w:rFonts w:ascii="Arial" w:hAnsi="Arial" w:cs="Arial"/>
        </w:rPr>
        <w:t>szükséges</w:t>
      </w:r>
      <w:r w:rsidRPr="007D6508">
        <w:rPr>
          <w:rFonts w:ascii="Arial" w:hAnsi="Arial" w:cs="Arial"/>
        </w:rPr>
        <w:t>.</w:t>
      </w:r>
    </w:p>
    <w:p w:rsidR="00BB563C" w:rsidRPr="007D6508" w:rsidRDefault="00BB563C" w:rsidP="00BB563C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>A tervezési területen új építésű közmű nem építhető ki.</w:t>
      </w:r>
    </w:p>
    <w:p w:rsidR="00BB563C" w:rsidRPr="007D6508" w:rsidRDefault="00B31BB3" w:rsidP="00BB563C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BB563C" w:rsidRPr="007D6508">
        <w:rPr>
          <w:rFonts w:ascii="Arial" w:hAnsi="Arial" w:cs="Arial"/>
          <w:bCs/>
          <w:iCs/>
        </w:rPr>
        <w:t>.3.1.6. Táj- és kultúrtörténeti értékek</w:t>
      </w:r>
    </w:p>
    <w:p w:rsidR="00BB563C" w:rsidRPr="007D6508" w:rsidRDefault="008E1C49" w:rsidP="00BB563C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Az Istenhegyi úti kert </w:t>
      </w:r>
      <w:r w:rsidR="00BB563C" w:rsidRPr="007D6508">
        <w:rPr>
          <w:rFonts w:ascii="Arial" w:hAnsi="Arial" w:cs="Arial"/>
          <w:iCs/>
        </w:rPr>
        <w:t>tájképi jellegét meg kell őrizni.</w:t>
      </w:r>
    </w:p>
    <w:p w:rsidR="008E1C49" w:rsidRPr="007D6508" w:rsidRDefault="008E1C49" w:rsidP="00BB563C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8E1C49" w:rsidRPr="00DA162E" w:rsidRDefault="008E1574" w:rsidP="00DA162E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t>Művész</w:t>
      </w:r>
      <w:r w:rsidR="008E1C49" w:rsidRPr="007D6508">
        <w:rPr>
          <w:rFonts w:ascii="Arial" w:hAnsi="Arial" w:cs="Arial"/>
          <w:i/>
        </w:rPr>
        <w:t xml:space="preserve"> úti kert természetvédelmi terület</w:t>
      </w:r>
      <w:r w:rsidR="008E1C49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4311DC" w:rsidRDefault="008E1C49" w:rsidP="00C32B72">
      <w:pPr>
        <w:pStyle w:val="Listaszerbekezds"/>
        <w:widowControl w:val="0"/>
        <w:numPr>
          <w:ilvl w:val="0"/>
          <w:numId w:val="4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bCs/>
          <w:iCs/>
        </w:rPr>
      </w:pPr>
      <w:r w:rsidRPr="004311DC">
        <w:rPr>
          <w:rFonts w:ascii="Arial" w:hAnsi="Arial" w:cs="Arial"/>
          <w:bCs/>
          <w:iCs/>
        </w:rPr>
        <w:t xml:space="preserve">Budapest XII. kerület, </w:t>
      </w:r>
      <w:r w:rsidR="008E1574" w:rsidRPr="004311DC">
        <w:rPr>
          <w:rFonts w:ascii="Arial" w:hAnsi="Arial" w:cs="Arial"/>
          <w:bCs/>
          <w:iCs/>
        </w:rPr>
        <w:t>Művész út 9-11</w:t>
      </w:r>
      <w:r w:rsidRPr="004311DC">
        <w:rPr>
          <w:rFonts w:ascii="Arial" w:hAnsi="Arial" w:cs="Arial"/>
          <w:bCs/>
          <w:iCs/>
        </w:rPr>
        <w:t>., 4</w:t>
      </w:r>
      <w:r w:rsidR="008E1574" w:rsidRPr="004311DC">
        <w:rPr>
          <w:rFonts w:ascii="Arial" w:hAnsi="Arial" w:cs="Arial"/>
          <w:bCs/>
          <w:iCs/>
        </w:rPr>
        <w:t>228</w:t>
      </w:r>
      <w:r w:rsidRPr="004311DC">
        <w:rPr>
          <w:rFonts w:ascii="Arial" w:hAnsi="Arial" w:cs="Arial"/>
          <w:bCs/>
          <w:iCs/>
        </w:rPr>
        <w:t xml:space="preserve"> m2 területtel. </w:t>
      </w:r>
    </w:p>
    <w:p w:rsidR="004311DC" w:rsidRPr="004311DC" w:rsidRDefault="00B31BB3" w:rsidP="00C32B72">
      <w:pPr>
        <w:pStyle w:val="Listaszerbekezds"/>
        <w:widowControl w:val="0"/>
        <w:numPr>
          <w:ilvl w:val="0"/>
          <w:numId w:val="4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</w:rPr>
        <w:t xml:space="preserve">Érintett helyrajzi szám: </w:t>
      </w:r>
      <w:r w:rsidR="004311DC" w:rsidRPr="0035700A">
        <w:rPr>
          <w:rFonts w:ascii="Arial" w:hAnsi="Arial" w:cs="Arial"/>
        </w:rPr>
        <w:t>9327</w:t>
      </w:r>
      <w:r>
        <w:rPr>
          <w:rFonts w:ascii="Arial" w:hAnsi="Arial" w:cs="Arial"/>
        </w:rPr>
        <w:t>.</w:t>
      </w:r>
    </w:p>
    <w:p w:rsidR="008E1C49" w:rsidRPr="004311DC" w:rsidRDefault="008E1C49" w:rsidP="00C32B72">
      <w:pPr>
        <w:pStyle w:val="Listaszerbekezds"/>
        <w:widowControl w:val="0"/>
        <w:numPr>
          <w:ilvl w:val="0"/>
          <w:numId w:val="4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bCs/>
          <w:iCs/>
        </w:rPr>
      </w:pPr>
      <w:r w:rsidRPr="004311DC">
        <w:rPr>
          <w:rFonts w:ascii="Arial" w:hAnsi="Arial" w:cs="Arial"/>
          <w:bCs/>
          <w:iCs/>
        </w:rPr>
        <w:t>Térképi vázlata:</w:t>
      </w:r>
    </w:p>
    <w:p w:rsidR="00F86958" w:rsidRPr="00692ED4" w:rsidRDefault="00F86958" w:rsidP="00F86958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4143375" cy="2866599"/>
            <wp:effectExtent l="19050" t="19050" r="28575" b="9951"/>
            <wp:docPr id="22" name="Kép 22" descr="I:\KozmuKornyO\Korny\@\2012\1_Kgy\Természetvédelem\Uj_rendelet\konvertalt_jpeg\Muvesz_uti_k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KozmuKornyO\Korny\@\2012\1_Kgy\Természetvédelem\Uj_rendelet\konvertalt_jpeg\Muvesz_uti_ker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77" cy="28663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49" w:rsidRPr="007D6508" w:rsidRDefault="00F57B9F" w:rsidP="008E1C4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8E1C49" w:rsidRPr="007D6508">
        <w:rPr>
          <w:rFonts w:ascii="Arial" w:hAnsi="Arial" w:cs="Arial"/>
          <w:iCs/>
        </w:rPr>
        <w:t>. Természetvédelmi kezelési terv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8E1C49" w:rsidRPr="007D6508">
        <w:rPr>
          <w:rFonts w:ascii="Arial" w:hAnsi="Arial" w:cs="Arial"/>
          <w:bCs/>
        </w:rPr>
        <w:t>.1. Természetvédelmi gyakorlati célkitűzések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terület kiemelkedő botanikai és zoológiai értékeinek megóvása.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 xml:space="preserve">b) A terület értékes természetközeli és kertépítészetileg átalakított, angolkert jellegű élőhelyeinek fenntartása. 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Védett növény- és állatfajok állományának megőrzése A tervezési területen előforduló legfontosabb megőrzendő élőlényfajok: szarvasbogár, fali gyík, </w:t>
      </w:r>
      <w:r w:rsidR="008E1574" w:rsidRPr="007D6508">
        <w:rPr>
          <w:rFonts w:ascii="Arial" w:hAnsi="Arial" w:cs="Arial"/>
          <w:iCs/>
        </w:rPr>
        <w:t xml:space="preserve">macskabagoly, fekete harkály, </w:t>
      </w:r>
      <w:r w:rsidRPr="007D6508">
        <w:rPr>
          <w:rFonts w:ascii="Arial" w:hAnsi="Arial" w:cs="Arial"/>
          <w:iCs/>
        </w:rPr>
        <w:t xml:space="preserve">nagy fakopáncs, közép fakopáncs, zöld küllő, a területen költő rigófélék, poszátafélék, pintyfélék, kékcinege, széncinege, </w:t>
      </w:r>
      <w:r w:rsidR="008E1574" w:rsidRPr="007D6508">
        <w:rPr>
          <w:rFonts w:ascii="Arial" w:hAnsi="Arial" w:cs="Arial"/>
          <w:iCs/>
        </w:rPr>
        <w:t xml:space="preserve">fenyves cinege, </w:t>
      </w:r>
      <w:r w:rsidRPr="007D6508">
        <w:rPr>
          <w:rFonts w:ascii="Arial" w:hAnsi="Arial" w:cs="Arial"/>
          <w:iCs/>
        </w:rPr>
        <w:t xml:space="preserve">csuszka, </w:t>
      </w:r>
      <w:r w:rsidR="00692ED4">
        <w:rPr>
          <w:rFonts w:ascii="Arial" w:hAnsi="Arial" w:cs="Arial"/>
          <w:iCs/>
        </w:rPr>
        <w:t xml:space="preserve">európai </w:t>
      </w:r>
      <w:r w:rsidRPr="007D6508">
        <w:rPr>
          <w:rFonts w:ascii="Arial" w:hAnsi="Arial" w:cs="Arial"/>
          <w:iCs/>
        </w:rPr>
        <w:t>mókus.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Amennyiben a területen bármilyen engedélyezett munka történik, az egyáltalán nem veszélyeztetheti a fent felsoroltak egyedeit!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egyedi tájkép megőrzése.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természetes folyamatok fenntartása.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spontán betelepült özönnövények visszaszorítása, fásszárúaknál lehetőség szerint vegetációs időszakon kívül.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látogatás feltételeit és egyben a terület természeti értékeinek védelmét biztosító infrastruktúra renoválása, bővítése és a megfelelő állapot elérése után folyamatos karbantartása.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Bemutathatóság fejlesztése.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8E1C49" w:rsidRPr="007D6508">
        <w:rPr>
          <w:rFonts w:ascii="Arial" w:hAnsi="Arial" w:cs="Arial"/>
          <w:bCs/>
        </w:rPr>
        <w:t>.2. Természetvédelmi stratégiák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terület kimagasló botanikai értékeinek rendszeres ellenőrzéssel, szükség esetén karbantartással való megóvása.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>A terület fajgazdagságának, zavartalanságának, valamint a védett növény- és állatfajok állományának fenntartása.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c) </w:t>
      </w:r>
      <w:r w:rsidRPr="007D6508">
        <w:rPr>
          <w:rFonts w:ascii="Arial" w:hAnsi="Arial" w:cs="Arial"/>
        </w:rPr>
        <w:t>Az invazív gyomfajok és egyes helyeken a borostyán visszaszorítása, további terjedésük megakadályozása.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>A védett területen illegális hulladéklerakások, valamint a balesetveszélyes létesítmények felszámolása.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>A látogatás, valamint az oktatási és kutatási tevékenység irányítása, szabályozása irányító táblák kihelyezésével, meglévő sétautak renoválásával, fenntartásával, pihenőhelyek létrehozásával.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8E1C49" w:rsidRPr="007D6508">
        <w:rPr>
          <w:rFonts w:ascii="Arial" w:hAnsi="Arial" w:cs="Arial"/>
          <w:bCs/>
        </w:rPr>
        <w:t>.3. Természetvédelmi kezelési módok, korlátozások és tilalmak</w:t>
      </w:r>
    </w:p>
    <w:p w:rsidR="008E1C49" w:rsidRPr="007D6508" w:rsidRDefault="000F6396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8E1C49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8E1C49" w:rsidRPr="007D6508">
        <w:rPr>
          <w:rFonts w:ascii="Arial" w:hAnsi="Arial" w:cs="Arial"/>
          <w:bCs/>
          <w:iCs/>
        </w:rPr>
        <w:t xml:space="preserve">.3.1.1. </w:t>
      </w:r>
      <w:r w:rsidR="00BA6B1C">
        <w:rPr>
          <w:rFonts w:ascii="Arial" w:hAnsi="Arial" w:cs="Arial"/>
          <w:bCs/>
          <w:iCs/>
        </w:rPr>
        <w:t>Élőhelyek kezelése, fenntartása; f</w:t>
      </w:r>
      <w:r w:rsidR="00BA6B1C" w:rsidRPr="007D6508">
        <w:rPr>
          <w:rFonts w:ascii="Arial" w:hAnsi="Arial" w:cs="Arial"/>
          <w:bCs/>
          <w:iCs/>
        </w:rPr>
        <w:t>ajok védelme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 xml:space="preserve">A tervezési területen található védett növény- és állatfajok állományának megőrzése és gyarapítása élőhelyük megfelelő kezelésével biztosítható. A területen megfelelő kezelés alatt a védett területen található, spontán betelepült tájidegen- és özönnövények visszaszorítása, az értékes dísznövények megóvása, valamint az őshonos növényfajok terjedésének </w:t>
      </w:r>
      <w:r w:rsidRPr="007D6508">
        <w:rPr>
          <w:rFonts w:ascii="Arial" w:hAnsi="Arial" w:cs="Arial"/>
        </w:rPr>
        <w:lastRenderedPageBreak/>
        <w:t>elősegítése értendő.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8E1C49" w:rsidRPr="007D6508">
        <w:rPr>
          <w:rFonts w:ascii="Arial" w:hAnsi="Arial" w:cs="Arial"/>
          <w:bCs/>
          <w:iCs/>
        </w:rPr>
        <w:t>.3.1.2. Látogatás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tervezési terület csak engedéllyel látogatható, az ott végzett tevékenységek csakis a természetvédelmi előírások figyelembevételével végezhetők.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>A kizárólag gyalogosan látogatható területet csak a meglévő sétautakról lehet megtekinteni, ezekről letérni tilos!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c) A tervezési területen t</w:t>
      </w:r>
      <w:r w:rsidRPr="007D6508">
        <w:rPr>
          <w:rFonts w:ascii="Arial" w:hAnsi="Arial" w:cs="Arial"/>
        </w:rPr>
        <w:t>üzet gyújtani tilos!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>A fenntartó beavatkozások idején és balesetveszély esetén a természetvédelmi hatóság időszakos látogatási korlátozást rendelhet el.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>A faállományt és a hozzá kötődő élővilágot károsítani tilos!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8E1C49" w:rsidRPr="007D6508">
        <w:rPr>
          <w:rFonts w:ascii="Arial" w:hAnsi="Arial" w:cs="Arial"/>
          <w:bCs/>
          <w:iCs/>
        </w:rPr>
        <w:t>.3.1.3. Oktatás és bemutatás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A tervezési területen az oktatást és bemutatást szolgáló infrastruktúrát védettséget jelző táblák és információs táblák kihelyezésével, valamint ezek karbantartásával és bővítésével fejleszteni kell.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8E1C49" w:rsidRPr="007D6508">
        <w:rPr>
          <w:rFonts w:ascii="Arial" w:hAnsi="Arial" w:cs="Arial"/>
          <w:bCs/>
          <w:iCs/>
        </w:rPr>
        <w:t>.3.1.4. Kutatás, vizsgálatok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A tervezési terület egészén jogerős természetvédelmi hatósági engedéllyel lehet kutatást végezni.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8E1C49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a) </w:t>
      </w:r>
      <w:r w:rsidRPr="007D6508">
        <w:rPr>
          <w:rFonts w:ascii="Arial" w:hAnsi="Arial" w:cs="Arial"/>
        </w:rPr>
        <w:t>A tervezési területen minden ipari és bányászati tevékenység tilos!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b) </w:t>
      </w:r>
      <w:r w:rsidRPr="007D6508">
        <w:rPr>
          <w:rFonts w:ascii="Arial" w:hAnsi="Arial" w:cs="Arial"/>
        </w:rPr>
        <w:t>A tervezési területen újabb épület és egyéb építmény, kerítés, kapu stb. nem helyezhető el. A már meglévők folyamatos karbantartásáról azonban gondoskodni kell.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c) </w:t>
      </w:r>
      <w:r w:rsidRPr="007D6508">
        <w:rPr>
          <w:rFonts w:ascii="Arial" w:hAnsi="Arial" w:cs="Arial"/>
        </w:rPr>
        <w:t>A tervezési területen új építésű infrastruktúra hálózat nem építhető.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d) </w:t>
      </w:r>
      <w:r w:rsidRPr="007D6508">
        <w:rPr>
          <w:rFonts w:ascii="Arial" w:hAnsi="Arial" w:cs="Arial"/>
        </w:rPr>
        <w:t xml:space="preserve">A korlátok, lépcsők, támfalak ellenőrzése és karbantartása kötelező, új építése csak igen indokolt esetben </w:t>
      </w:r>
      <w:r w:rsidR="003624F8">
        <w:rPr>
          <w:rFonts w:ascii="Arial" w:hAnsi="Arial" w:cs="Arial"/>
        </w:rPr>
        <w:t>szükséges.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 xml:space="preserve">e) </w:t>
      </w:r>
      <w:r w:rsidRPr="007D6508">
        <w:rPr>
          <w:rFonts w:ascii="Arial" w:hAnsi="Arial" w:cs="Arial"/>
        </w:rPr>
        <w:t>A tervezési területen új építésű közmű nem építhető ki.</w:t>
      </w:r>
    </w:p>
    <w:p w:rsidR="008E1C49" w:rsidRPr="007D6508" w:rsidRDefault="00F57B9F" w:rsidP="008E1C4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8E1C49" w:rsidRPr="007D6508">
        <w:rPr>
          <w:rFonts w:ascii="Arial" w:hAnsi="Arial" w:cs="Arial"/>
          <w:bCs/>
          <w:iCs/>
        </w:rPr>
        <w:t>.3.1.6. Táj- és kultúrtörténeti értékek</w:t>
      </w:r>
    </w:p>
    <w:p w:rsidR="008E1C49" w:rsidRPr="007D6508" w:rsidRDefault="008E1C49" w:rsidP="008E1C49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Művész úti kert tájképi jellegét meg kell őrizni.</w:t>
      </w:r>
    </w:p>
    <w:p w:rsidR="00BB563C" w:rsidRPr="007D6508" w:rsidRDefault="00BB563C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C7E6F" w:rsidRPr="007D6508" w:rsidRDefault="008D4AFD" w:rsidP="006E6E57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t>T</w:t>
      </w:r>
      <w:r w:rsidR="00DA162E">
        <w:rPr>
          <w:rFonts w:ascii="Arial" w:hAnsi="Arial" w:cs="Arial"/>
          <w:i/>
        </w:rPr>
        <w:t xml:space="preserve">urjános természetvédelmi terület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4311DC" w:rsidRDefault="008D4AFD" w:rsidP="00EC4A57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 xml:space="preserve">Budapest XV. kerület, </w:t>
      </w:r>
      <w:r w:rsidR="00C85934" w:rsidRPr="007D6508">
        <w:rPr>
          <w:rFonts w:ascii="Arial" w:hAnsi="Arial" w:cs="Arial"/>
        </w:rPr>
        <w:t>A Szila</w:t>
      </w:r>
      <w:r w:rsidR="00E52BC2" w:rsidRPr="007D6508">
        <w:rPr>
          <w:rFonts w:ascii="Arial" w:hAnsi="Arial" w:cs="Arial"/>
        </w:rPr>
        <w:t>s</w:t>
      </w:r>
      <w:r w:rsidR="00C85934" w:rsidRPr="007D6508">
        <w:rPr>
          <w:rFonts w:ascii="Arial" w:hAnsi="Arial" w:cs="Arial"/>
        </w:rPr>
        <w:t xml:space="preserve">-patak – Rákospalotai határút – </w:t>
      </w:r>
      <w:r w:rsidR="00274185" w:rsidRPr="007D6508">
        <w:rPr>
          <w:rFonts w:ascii="Arial" w:hAnsi="Arial" w:cs="Arial"/>
        </w:rPr>
        <w:t>közigazgatási határ</w:t>
      </w:r>
      <w:r w:rsidR="00C85934" w:rsidRPr="007D6508">
        <w:rPr>
          <w:rFonts w:ascii="Arial" w:hAnsi="Arial" w:cs="Arial"/>
        </w:rPr>
        <w:t xml:space="preserve"> között</w:t>
      </w:r>
      <w:r w:rsidRPr="007D6508">
        <w:rPr>
          <w:rFonts w:ascii="Arial" w:hAnsi="Arial" w:cs="Arial"/>
        </w:rPr>
        <w:t xml:space="preserve">, </w:t>
      </w:r>
      <w:r w:rsidR="00043802" w:rsidRPr="007D6508">
        <w:rPr>
          <w:rFonts w:ascii="Arial" w:hAnsi="Arial" w:cs="Arial"/>
        </w:rPr>
        <w:t>108</w:t>
      </w:r>
      <w:r w:rsidR="00C85934" w:rsidRPr="007D6508">
        <w:rPr>
          <w:rFonts w:ascii="Arial" w:hAnsi="Arial" w:cs="Arial"/>
        </w:rPr>
        <w:t> 579 m</w:t>
      </w:r>
      <w:r w:rsidR="00C85934" w:rsidRPr="007D6508">
        <w:rPr>
          <w:rFonts w:ascii="Arial" w:hAnsi="Arial" w:cs="Arial"/>
          <w:vertAlign w:val="superscript"/>
        </w:rPr>
        <w:t>2</w:t>
      </w:r>
      <w:r w:rsidR="00994C7E" w:rsidRPr="007D6508">
        <w:rPr>
          <w:rFonts w:ascii="Arial" w:hAnsi="Arial" w:cs="Arial"/>
        </w:rPr>
        <w:t xml:space="preserve"> területtel. </w:t>
      </w:r>
    </w:p>
    <w:p w:rsidR="004579B3" w:rsidRDefault="00F57B9F" w:rsidP="004579B3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számok: </w:t>
      </w:r>
      <w:r w:rsidR="004311DC" w:rsidRPr="00DA162E">
        <w:rPr>
          <w:rFonts w:ascii="Arial" w:hAnsi="Arial" w:cs="Arial"/>
        </w:rPr>
        <w:t xml:space="preserve">98123/8, 98123/9, 98123/108, 98123/109, 98123/110, 98123/111, 98123/112, 98123/113, 98123/114, 98123/115, 98123/6, 98123/7, 98123/67, 98123/68, </w:t>
      </w:r>
      <w:r w:rsidR="004579B3" w:rsidRPr="002E1D0F">
        <w:rPr>
          <w:rFonts w:ascii="Arial" w:hAnsi="Arial" w:cs="Arial"/>
        </w:rPr>
        <w:t>továbbá az EOV szerint meghatározott töréspontok által határolt ingatlanrészek:</w:t>
      </w:r>
      <w:r w:rsidR="004579B3" w:rsidRPr="004579B3">
        <w:rPr>
          <w:rFonts w:ascii="Arial" w:hAnsi="Arial" w:cs="Arial"/>
        </w:rPr>
        <w:t xml:space="preserve"> </w:t>
      </w:r>
      <w:r w:rsidR="004579B3">
        <w:rPr>
          <w:rFonts w:ascii="Arial" w:hAnsi="Arial" w:cs="Arial"/>
        </w:rPr>
        <w:t xml:space="preserve">98123/107 </w:t>
      </w:r>
      <w:r w:rsidR="004579B3">
        <w:rPr>
          <w:rFonts w:ascii="Arial" w:hAnsi="Arial" w:cs="Arial"/>
        </w:rPr>
        <w:lastRenderedPageBreak/>
        <w:t>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</w:t>
      </w:r>
      <w:r w:rsidR="004579B3" w:rsidRPr="004579B3">
        <w:rPr>
          <w:rFonts w:ascii="Arial" w:hAnsi="Arial" w:cs="Arial"/>
        </w:rPr>
        <w:t xml:space="preserve"> </w:t>
      </w:r>
      <w:r w:rsidR="004579B3" w:rsidRPr="00DA162E">
        <w:rPr>
          <w:rFonts w:ascii="Arial" w:hAnsi="Arial" w:cs="Arial"/>
        </w:rPr>
        <w:t>98123/14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</w:t>
      </w:r>
      <w:r w:rsidR="004579B3" w:rsidRPr="004579B3">
        <w:rPr>
          <w:rFonts w:ascii="Arial" w:hAnsi="Arial" w:cs="Arial"/>
        </w:rPr>
        <w:t xml:space="preserve"> </w:t>
      </w:r>
      <w:r w:rsidR="004579B3" w:rsidRPr="00DA162E">
        <w:rPr>
          <w:rFonts w:ascii="Arial" w:hAnsi="Arial" w:cs="Arial"/>
        </w:rPr>
        <w:t>98123/47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 98123/48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 98123/49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 98123/50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 98123/51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 98123/56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 98123/65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 98123/66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),</w:t>
      </w:r>
      <w:r w:rsidR="004579B3" w:rsidRPr="004579B3">
        <w:rPr>
          <w:rFonts w:ascii="Arial" w:hAnsi="Arial" w:cs="Arial"/>
        </w:rPr>
        <w:t xml:space="preserve"> </w:t>
      </w:r>
      <w:r w:rsidR="004579B3">
        <w:rPr>
          <w:rFonts w:ascii="Arial" w:hAnsi="Arial" w:cs="Arial"/>
        </w:rPr>
        <w:t>98123/69 (</w:t>
      </w:r>
      <w:r w:rsidR="004579B3" w:rsidRPr="002E1D0F">
        <w:rPr>
          <w:rFonts w:ascii="Arial" w:hAnsi="Arial" w:cs="Arial"/>
        </w:rPr>
        <w:t>EXXX; NXXX</w:t>
      </w:r>
      <w:r w:rsidR="004579B3">
        <w:rPr>
          <w:rFonts w:ascii="Arial" w:hAnsi="Arial" w:cs="Arial"/>
        </w:rPr>
        <w:t xml:space="preserve">), </w:t>
      </w:r>
      <w:r w:rsidR="004579B3" w:rsidRPr="00DA162E">
        <w:rPr>
          <w:rFonts w:ascii="Arial" w:hAnsi="Arial" w:cs="Arial"/>
        </w:rPr>
        <w:t>98123/119 (</w:t>
      </w:r>
      <w:r w:rsidR="004579B3" w:rsidRPr="002E1D0F">
        <w:rPr>
          <w:rFonts w:ascii="Arial" w:hAnsi="Arial" w:cs="Arial"/>
        </w:rPr>
        <w:t>EXXX; NXXX</w:t>
      </w:r>
      <w:r w:rsidR="004579B3" w:rsidRPr="00DA162E">
        <w:rPr>
          <w:rFonts w:ascii="Arial" w:hAnsi="Arial" w:cs="Arial"/>
        </w:rPr>
        <w:t>)</w:t>
      </w:r>
      <w:r w:rsidR="004579B3">
        <w:rPr>
          <w:rFonts w:ascii="Arial" w:hAnsi="Arial" w:cs="Arial"/>
        </w:rPr>
        <w:t>.</w:t>
      </w:r>
    </w:p>
    <w:p w:rsidR="008D4AFD" w:rsidRDefault="00994C7E" w:rsidP="00EC4A57">
      <w:pPr>
        <w:pStyle w:val="Listaszerbekezds"/>
        <w:widowControl w:val="0"/>
        <w:numPr>
          <w:ilvl w:val="0"/>
          <w:numId w:val="1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</w:t>
      </w:r>
      <w:r w:rsidR="008D4AFD" w:rsidRPr="007D6508">
        <w:rPr>
          <w:rFonts w:ascii="Arial" w:hAnsi="Arial" w:cs="Arial"/>
        </w:rPr>
        <w:t>érképi vázlata:</w:t>
      </w:r>
    </w:p>
    <w:p w:rsidR="00F86958" w:rsidRPr="007D6508" w:rsidRDefault="00F86958" w:rsidP="00F8695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64463" cy="4191000"/>
            <wp:effectExtent l="19050" t="19050" r="12287" b="19050"/>
            <wp:docPr id="23" name="Kép 23" descr="I:\KozmuKornyO\Korny\@\2012\1_Kgy\Természetvédelem\Uj_rendelet\konvertalt_jpeg\Turjános_1-3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KozmuKornyO\Korny\@\2012\1_Kgy\Természetvédelem\Uj_rendelet\konvertalt_jpeg\Turjános_1-3000_hrs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63" cy="419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4D3003" w:rsidRPr="007D6508">
        <w:rPr>
          <w:rFonts w:ascii="Arial" w:hAnsi="Arial" w:cs="Arial"/>
          <w:iCs/>
        </w:rPr>
        <w:t>.</w:t>
      </w:r>
      <w:r w:rsidR="008D4AFD" w:rsidRPr="007D6508">
        <w:rPr>
          <w:rFonts w:ascii="Arial" w:hAnsi="Arial" w:cs="Arial"/>
          <w:iCs/>
        </w:rPr>
        <w:t>Természetvédelmi kezelési terv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4</w:t>
      </w:r>
      <w:r w:rsidR="004D3003" w:rsidRPr="007D6508">
        <w:rPr>
          <w:rFonts w:ascii="Arial" w:hAnsi="Arial" w:cs="Arial"/>
          <w:iCs/>
        </w:rPr>
        <w:t>.</w:t>
      </w:r>
      <w:r w:rsidR="004D3003" w:rsidRPr="007D6508">
        <w:rPr>
          <w:rFonts w:ascii="Arial" w:hAnsi="Arial" w:cs="Arial"/>
          <w:bCs/>
        </w:rPr>
        <w:t>1. Természetvédelmi gyakorlati célkitűzések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értékes, őshonos puhafás láperdő-vegetáció és a hozzá kapcsolódó őshonos állatvilág megőrzése.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található védett növény- és álla</w:t>
      </w:r>
      <w:r w:rsidR="006E6E57" w:rsidRPr="007D6508">
        <w:rPr>
          <w:rFonts w:ascii="Arial" w:hAnsi="Arial" w:cs="Arial"/>
          <w:iCs/>
        </w:rPr>
        <w:t xml:space="preserve">tfajok állományának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konkoly, </w:t>
      </w:r>
      <w:proofErr w:type="spellStart"/>
      <w:r w:rsidRPr="007D6508">
        <w:rPr>
          <w:rFonts w:ascii="Arial" w:hAnsi="Arial" w:cs="Arial"/>
          <w:iCs/>
        </w:rPr>
        <w:t>széleslevelű</w:t>
      </w:r>
      <w:proofErr w:type="spellEnd"/>
      <w:r w:rsidRPr="007D6508">
        <w:rPr>
          <w:rFonts w:ascii="Arial" w:hAnsi="Arial" w:cs="Arial"/>
          <w:iCs/>
        </w:rPr>
        <w:t xml:space="preserve"> nőszőfű, pézsmacincér, kis színjátszólepke, egerészölyv, vörös vércse, fekete harkály, nagy fakopáncs, zöld küllő, a területen költő rigófélék, poszátafélék, pintyfélék,</w:t>
      </w:r>
      <w:r w:rsidR="006E6E57" w:rsidRPr="007D6508">
        <w:rPr>
          <w:rFonts w:ascii="Arial" w:hAnsi="Arial" w:cs="Arial"/>
          <w:iCs/>
        </w:rPr>
        <w:t xml:space="preserve"> csuszka, sárgarigó.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Amennyiben a területen bármilyen engedélyezett munka történik, az egyáltalán nem veszélyeztetheti a fent felsoroltak egyedeit.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természetes folyamatok fenntartása.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 háborítatlanságának megőrzése.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 xml:space="preserve">f) A természetes élőhelytípusok állapotának fenntartása, </w:t>
      </w:r>
      <w:r w:rsidR="008434C0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>A legfontosabb megőrzendő élőhelytípusok: puhafás ligeterdő, mely különböző fűz-, illetve nyárfajokból áll, bodzás szegélyek, bokorfüz</w:t>
      </w:r>
      <w:r w:rsidR="008434C0">
        <w:rPr>
          <w:rFonts w:ascii="Arial" w:hAnsi="Arial" w:cs="Arial"/>
          <w:iCs/>
        </w:rPr>
        <w:t>esek, kiszáradó kaszált gyepek.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egyedülálló tájképi érték megóvása.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4D3003" w:rsidRPr="007D6508">
        <w:rPr>
          <w:rFonts w:ascii="Arial" w:hAnsi="Arial" w:cs="Arial"/>
          <w:bCs/>
        </w:rPr>
        <w:t>.2. Természetvédelmi stratégiák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természetszerű élőhelyek fajgazdagságának, természeteshez közeli struktúrájának, valamint területarányának fenntartása, a védett növény- és állatfajok állományának fenntartása. (Növelni kell az őshonos nyár- és fűzfajokból álló puhafás ligeterdők nagyságát a jelenleg kanadai aranyvesszővel benőtt kaszálórétek területének rovására. Növelni kell továbbá a területen áthaladó magasfeszültségű távvezeték alatt található bokorfüzes-foltok területarányát az ugyanitt található akácos és nádas-bodzás területek rovására.)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invazív gyomfajok visszaszorítása, további terjedésük megakadályozása, kaszálással, szükség esetén vegyszer alkalmazásával.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látogatás, valamint az oktatási és kutatási tevékenység irányítása, szabályozása az erdő körül kialakított tanösvény létesítésével. Az összefüggő erdőterületen belül ösvények kialakítása tilos!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Illegális hulladéklerakások felszámolása.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4D3003" w:rsidRPr="007D6508">
        <w:rPr>
          <w:rFonts w:ascii="Arial" w:hAnsi="Arial" w:cs="Arial"/>
          <w:bCs/>
        </w:rPr>
        <w:t>.3. Természetvédelmi kezelési módok, korlátozások és tilalmak</w:t>
      </w:r>
    </w:p>
    <w:p w:rsidR="004D3003" w:rsidRPr="007D6508" w:rsidRDefault="000F6396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4D3003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 xml:space="preserve">.3.1.1. </w:t>
      </w:r>
      <w:r w:rsidR="00BA6B1C">
        <w:rPr>
          <w:rFonts w:ascii="Arial" w:hAnsi="Arial" w:cs="Arial"/>
          <w:bCs/>
          <w:iCs/>
        </w:rPr>
        <w:t>Élőhelyek kezelése, fenntartása; f</w:t>
      </w:r>
      <w:r w:rsidR="00BA6B1C" w:rsidRPr="007D6508">
        <w:rPr>
          <w:rFonts w:ascii="Arial" w:hAnsi="Arial" w:cs="Arial"/>
          <w:bCs/>
          <w:iCs/>
        </w:rPr>
        <w:t>ajok védelme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található védett növény- és állatfajok állományának megőrzése és gyarapítása élőhelyük megfe</w:t>
      </w:r>
      <w:r w:rsidR="00BA6B1C">
        <w:rPr>
          <w:rFonts w:ascii="Arial" w:hAnsi="Arial" w:cs="Arial"/>
          <w:iCs/>
        </w:rPr>
        <w:t xml:space="preserve">lelő kezelésével biztosítható. </w:t>
      </w:r>
      <w:r w:rsidRPr="007D6508">
        <w:rPr>
          <w:rFonts w:ascii="Arial" w:hAnsi="Arial" w:cs="Arial"/>
          <w:iCs/>
        </w:rPr>
        <w:t>Megfelelő kezelés alatt az özönnövények irtása és az őshonos puhafafajokkal borított erdőterüle</w:t>
      </w:r>
      <w:r w:rsidR="00BA6B1C">
        <w:rPr>
          <w:rFonts w:ascii="Arial" w:hAnsi="Arial" w:cs="Arial"/>
          <w:iCs/>
        </w:rPr>
        <w:t>t nagyságának növelése értendő.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.3.1.2. Látogatás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a kijelölt utakon szabadon látogatható.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fenntartó beavatkozások idején és balesetveszély esetén a természetvédelmi hatóság időszakos látogatási korlátozást rendelhet el.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látogatók csak az erdő körüli földutakon közlekedve tekinthetik meg a területet.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.3.1.3. Oktatás és bemutatás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az oktatást és bemutatást szolgáló infrastruktúrát védettséget jelző táblák bővítésével és információs táblák kihelyezésével fejleszteni kell.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.3.1.4. Kutatás, vizsgálatok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tervezési terület egészén jogerős természetvédelmi hatósági engedéllyel lehet kutatást </w:t>
      </w:r>
      <w:r w:rsidRPr="007D6508">
        <w:rPr>
          <w:rFonts w:ascii="Arial" w:hAnsi="Arial" w:cs="Arial"/>
          <w:iCs/>
        </w:rPr>
        <w:lastRenderedPageBreak/>
        <w:t>végezni.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épület és egyéb építmény nem helyezhető el.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nem építhető ki.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 északnyuga</w:t>
      </w:r>
      <w:r w:rsidR="008434C0">
        <w:rPr>
          <w:rFonts w:ascii="Arial" w:hAnsi="Arial" w:cs="Arial"/>
          <w:iCs/>
        </w:rPr>
        <w:t xml:space="preserve">ti része felett áthúzódó két – 140 és 400 kV-os – </w:t>
      </w:r>
      <w:r w:rsidRPr="007D6508">
        <w:rPr>
          <w:rFonts w:ascii="Arial" w:hAnsi="Arial" w:cs="Arial"/>
          <w:iCs/>
        </w:rPr>
        <w:t>távvezeték alatt jelenleg cserjések vannak. A vezeték alá 5 méternél magasabbra növő fásszárú ültetése tilos!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 ki.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meglévő közművek karbantartása során az eredeti állapotot minden esetben helyre kell állítani.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.3.1.6. Táj- és kultúrtörténeti értékek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Turjános természetvédelmi területnek és környezetének tájképi jellegét meg kell őrizni.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4D3003" w:rsidRPr="007D6508">
        <w:rPr>
          <w:rFonts w:ascii="Arial" w:hAnsi="Arial" w:cs="Arial"/>
          <w:bCs/>
        </w:rPr>
        <w:t xml:space="preserve">.2.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4D3003" w:rsidRPr="007D6508" w:rsidRDefault="004579B3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.2.1. Erdők kezelése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üzemterv szerinti besorolása: természetvédelmi és tájképvédelmi rendeltetésű helyi védett erdő.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telepített tájidegen fafajokat fokozatosan ki kell cserélni őshonos fajokra.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levágott növényanyagot a területről el kell távolítani.</w:t>
      </w:r>
    </w:p>
    <w:p w:rsidR="005C7E6F" w:rsidRPr="007D6508" w:rsidRDefault="005C7E6F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C7E6F" w:rsidRPr="007D6508" w:rsidRDefault="006068E5" w:rsidP="006E6E57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Na</w:t>
      </w:r>
      <w:r w:rsidR="00815407">
        <w:rPr>
          <w:rFonts w:ascii="Arial" w:hAnsi="Arial" w:cs="Arial"/>
          <w:i/>
        </w:rPr>
        <w:t xml:space="preserve">plás-tó természetvédelmi terület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4311DC" w:rsidRPr="008E7C9B" w:rsidRDefault="00521EA5" w:rsidP="00EC4A57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6068E5" w:rsidRPr="007D6508">
        <w:rPr>
          <w:rFonts w:ascii="Arial" w:hAnsi="Arial" w:cs="Arial"/>
          <w:iCs/>
        </w:rPr>
        <w:t xml:space="preserve"> XVI. kerület, </w:t>
      </w:r>
      <w:proofErr w:type="spellStart"/>
      <w:r w:rsidR="006068E5" w:rsidRPr="007D6508">
        <w:rPr>
          <w:rFonts w:ascii="Arial" w:hAnsi="Arial" w:cs="Arial"/>
          <w:iCs/>
        </w:rPr>
        <w:t>Cinkotai</w:t>
      </w:r>
      <w:proofErr w:type="spellEnd"/>
      <w:r w:rsidR="006068E5" w:rsidRPr="007D6508">
        <w:rPr>
          <w:rFonts w:ascii="Arial" w:hAnsi="Arial" w:cs="Arial"/>
          <w:iCs/>
        </w:rPr>
        <w:t xml:space="preserve"> út </w:t>
      </w:r>
      <w:r w:rsidR="00274185" w:rsidRPr="007D6508">
        <w:rPr>
          <w:rFonts w:ascii="Arial" w:hAnsi="Arial" w:cs="Arial"/>
          <w:iCs/>
        </w:rPr>
        <w:t xml:space="preserve">és a közigazgatási határ között, a </w:t>
      </w:r>
      <w:proofErr w:type="spellStart"/>
      <w:r w:rsidR="00274185" w:rsidRPr="007D6508">
        <w:rPr>
          <w:rFonts w:ascii="Arial" w:hAnsi="Arial" w:cs="Arial"/>
          <w:iCs/>
        </w:rPr>
        <w:t>Naplás</w:t>
      </w:r>
      <w:proofErr w:type="spellEnd"/>
      <w:r w:rsidR="00274185" w:rsidRPr="007D6508">
        <w:rPr>
          <w:rFonts w:ascii="Arial" w:hAnsi="Arial" w:cs="Arial"/>
          <w:iCs/>
        </w:rPr>
        <w:t xml:space="preserve"> út északi és déli oldalán</w:t>
      </w:r>
      <w:r w:rsidR="006068E5" w:rsidRPr="007D6508">
        <w:rPr>
          <w:rFonts w:ascii="Arial" w:hAnsi="Arial" w:cs="Arial"/>
          <w:iCs/>
        </w:rPr>
        <w:t xml:space="preserve">, </w:t>
      </w:r>
      <w:r w:rsidR="00C85934" w:rsidRPr="007D6508">
        <w:rPr>
          <w:rFonts w:ascii="Arial" w:hAnsi="Arial" w:cs="Arial"/>
        </w:rPr>
        <w:t>1 656 866</w:t>
      </w:r>
      <w:r w:rsidR="006068E5" w:rsidRPr="007D6508">
        <w:rPr>
          <w:rFonts w:ascii="Arial" w:hAnsi="Arial" w:cs="Arial"/>
        </w:rPr>
        <w:t xml:space="preserve"> m</w:t>
      </w:r>
      <w:r w:rsidR="006068E5" w:rsidRPr="007D6508">
        <w:rPr>
          <w:rFonts w:ascii="Arial" w:hAnsi="Arial" w:cs="Arial"/>
          <w:vertAlign w:val="superscript"/>
        </w:rPr>
        <w:t>2</w:t>
      </w:r>
      <w:r w:rsidR="00274185" w:rsidRPr="007D6508">
        <w:rPr>
          <w:rFonts w:ascii="Arial" w:hAnsi="Arial" w:cs="Arial"/>
        </w:rPr>
        <w:t xml:space="preserve"> kiterjedéssel. </w:t>
      </w:r>
    </w:p>
    <w:p w:rsidR="008E7C9B" w:rsidRPr="004311DC" w:rsidRDefault="008E7C9B" w:rsidP="008E7C9B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</w:t>
      </w:r>
      <w:r w:rsidR="004311DC" w:rsidRPr="00815407">
        <w:rPr>
          <w:rFonts w:ascii="Arial" w:hAnsi="Arial" w:cs="Arial"/>
        </w:rPr>
        <w:t>118611/17, 118612, 118616, 118617, 118618, 118619, 118620, 118621, 118622, 118623/1, 118625, 118626, 11</w:t>
      </w:r>
      <w:r w:rsidR="009B553D">
        <w:rPr>
          <w:rFonts w:ascii="Arial" w:hAnsi="Arial" w:cs="Arial"/>
        </w:rPr>
        <w:t>8627, 118689, 118690, 118692/13</w:t>
      </w:r>
      <w:r w:rsidR="004311DC" w:rsidRPr="00815407">
        <w:rPr>
          <w:rFonts w:ascii="Arial" w:hAnsi="Arial" w:cs="Arial"/>
        </w:rPr>
        <w:t xml:space="preserve"> </w:t>
      </w:r>
      <w:r w:rsidR="009B553D" w:rsidRPr="00815407">
        <w:rPr>
          <w:rFonts w:ascii="Arial" w:hAnsi="Arial" w:cs="Arial"/>
        </w:rPr>
        <w:t xml:space="preserve">és </w:t>
      </w:r>
      <w:r w:rsidR="004311DC" w:rsidRPr="00815407">
        <w:rPr>
          <w:rFonts w:ascii="Arial" w:hAnsi="Arial" w:cs="Arial"/>
        </w:rPr>
        <w:t>118692/14</w:t>
      </w:r>
      <w:r>
        <w:rPr>
          <w:rFonts w:ascii="Arial" w:hAnsi="Arial" w:cs="Arial"/>
        </w:rPr>
        <w:t xml:space="preserve">, </w:t>
      </w:r>
      <w:r w:rsidRPr="002E1D0F">
        <w:rPr>
          <w:rFonts w:ascii="Arial" w:hAnsi="Arial" w:cs="Arial"/>
        </w:rPr>
        <w:t>továbbá az EOV szerint meghatározott töréspontok által határolt ingatlanrészek:</w:t>
      </w:r>
      <w:r w:rsidRPr="008E7C9B">
        <w:rPr>
          <w:rFonts w:ascii="Arial" w:hAnsi="Arial" w:cs="Arial"/>
        </w:rPr>
        <w:t xml:space="preserve"> </w:t>
      </w:r>
      <w:r w:rsidRPr="00815407">
        <w:rPr>
          <w:rFonts w:ascii="Arial" w:hAnsi="Arial" w:cs="Arial"/>
        </w:rPr>
        <w:t>118613 (</w:t>
      </w:r>
      <w:r w:rsidRPr="002E1D0F">
        <w:rPr>
          <w:rFonts w:ascii="Arial" w:hAnsi="Arial" w:cs="Arial"/>
        </w:rPr>
        <w:t>EXXX; NXXX</w:t>
      </w:r>
      <w:r w:rsidRPr="00815407">
        <w:rPr>
          <w:rFonts w:ascii="Arial" w:hAnsi="Arial" w:cs="Arial"/>
        </w:rPr>
        <w:t>), 118615/2 (</w:t>
      </w:r>
      <w:r w:rsidRPr="002E1D0F">
        <w:rPr>
          <w:rFonts w:ascii="Arial" w:hAnsi="Arial" w:cs="Arial"/>
        </w:rPr>
        <w:t>EXXX; NXXX</w:t>
      </w:r>
      <w:r w:rsidRPr="00815407">
        <w:rPr>
          <w:rFonts w:ascii="Arial" w:hAnsi="Arial" w:cs="Arial"/>
        </w:rPr>
        <w:t>), 118615/3 (</w:t>
      </w:r>
      <w:r w:rsidRPr="002E1D0F">
        <w:rPr>
          <w:rFonts w:ascii="Arial" w:hAnsi="Arial" w:cs="Arial"/>
        </w:rPr>
        <w:t>EXXX; NXXX</w:t>
      </w:r>
      <w:r w:rsidRPr="00815407">
        <w:rPr>
          <w:rFonts w:ascii="Arial" w:hAnsi="Arial" w:cs="Arial"/>
        </w:rPr>
        <w:t>), 118615/4 (</w:t>
      </w:r>
      <w:r w:rsidRPr="002E1D0F">
        <w:rPr>
          <w:rFonts w:ascii="Arial" w:hAnsi="Arial" w:cs="Arial"/>
        </w:rPr>
        <w:t>EXXX; NXXX</w:t>
      </w:r>
      <w:r w:rsidRPr="00815407">
        <w:rPr>
          <w:rFonts w:ascii="Arial" w:hAnsi="Arial" w:cs="Arial"/>
        </w:rPr>
        <w:t>), 118615/5 (</w:t>
      </w:r>
      <w:r w:rsidRPr="002E1D0F">
        <w:rPr>
          <w:rFonts w:ascii="Arial" w:hAnsi="Arial" w:cs="Arial"/>
        </w:rPr>
        <w:t>EXXX; NXXX</w:t>
      </w:r>
      <w:r w:rsidRPr="00815407">
        <w:rPr>
          <w:rFonts w:ascii="Arial" w:hAnsi="Arial" w:cs="Arial"/>
        </w:rPr>
        <w:t>), 118615</w:t>
      </w:r>
      <w:r>
        <w:rPr>
          <w:rFonts w:ascii="Arial" w:hAnsi="Arial" w:cs="Arial"/>
        </w:rPr>
        <w:t>/6 (</w:t>
      </w:r>
      <w:r w:rsidRPr="002E1D0F">
        <w:rPr>
          <w:rFonts w:ascii="Arial" w:hAnsi="Arial" w:cs="Arial"/>
        </w:rPr>
        <w:t>EXXX; NXXX</w:t>
      </w:r>
      <w:r w:rsidR="009B553D">
        <w:rPr>
          <w:rFonts w:ascii="Arial" w:hAnsi="Arial" w:cs="Arial"/>
        </w:rPr>
        <w:t>),</w:t>
      </w:r>
      <w:r w:rsidR="009B553D" w:rsidRPr="009B553D">
        <w:rPr>
          <w:rFonts w:ascii="Arial" w:hAnsi="Arial" w:cs="Arial"/>
        </w:rPr>
        <w:t xml:space="preserve"> </w:t>
      </w:r>
      <w:r w:rsidR="009B553D" w:rsidRPr="00815407">
        <w:rPr>
          <w:rFonts w:ascii="Arial" w:hAnsi="Arial" w:cs="Arial"/>
        </w:rPr>
        <w:t>118695</w:t>
      </w:r>
      <w:r w:rsidR="009B553D">
        <w:rPr>
          <w:rFonts w:ascii="Arial" w:hAnsi="Arial" w:cs="Arial"/>
        </w:rPr>
        <w:t xml:space="preserve"> (</w:t>
      </w:r>
      <w:r w:rsidR="009B553D" w:rsidRPr="002E1D0F">
        <w:rPr>
          <w:rFonts w:ascii="Arial" w:hAnsi="Arial" w:cs="Arial"/>
        </w:rPr>
        <w:t>EXXX; NXXX</w:t>
      </w:r>
      <w:r w:rsidR="009B553D">
        <w:rPr>
          <w:rFonts w:ascii="Arial" w:hAnsi="Arial" w:cs="Arial"/>
        </w:rPr>
        <w:t>).</w:t>
      </w:r>
    </w:p>
    <w:p w:rsidR="006068E5" w:rsidRPr="00F86958" w:rsidRDefault="00274185" w:rsidP="00EC4A57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6068E5" w:rsidRPr="007D6508">
        <w:rPr>
          <w:rFonts w:ascii="Arial" w:hAnsi="Arial" w:cs="Arial"/>
        </w:rPr>
        <w:t>érképi vázlata:</w:t>
      </w:r>
    </w:p>
    <w:p w:rsidR="00F86958" w:rsidRPr="007D6508" w:rsidRDefault="009164B5" w:rsidP="00F8695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5819775" cy="3725498"/>
            <wp:effectExtent l="19050" t="19050" r="28575" b="27352"/>
            <wp:docPr id="45" name="Kép 5" descr="I:\KozmuKornyO\Korny\@\2012\1_Kgy\Természetvédelem\térképek\Térképek rendelethez csak védett hrsz\Rendelethez-jpeg\Napl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KozmuKornyO\Korny\@\2012\1_Kgy\Természetvédelem\térképek\Térképek rendelethez csak védett hrsz\Rendelethez-jpeg\Naplá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87" cy="37305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4D3003" w:rsidRPr="007D6508">
        <w:rPr>
          <w:rFonts w:ascii="Arial" w:hAnsi="Arial" w:cs="Arial"/>
          <w:iCs/>
        </w:rPr>
        <w:t xml:space="preserve">. </w:t>
      </w:r>
      <w:r w:rsidR="006068E5" w:rsidRPr="007D6508">
        <w:rPr>
          <w:rFonts w:ascii="Arial" w:hAnsi="Arial" w:cs="Arial"/>
          <w:iCs/>
        </w:rPr>
        <w:t>Természetvédelmi kezelési terv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4D3003" w:rsidRPr="007D6508">
        <w:rPr>
          <w:rFonts w:ascii="Arial" w:hAnsi="Arial" w:cs="Arial"/>
          <w:iCs/>
        </w:rPr>
        <w:t>.</w:t>
      </w:r>
      <w:r w:rsidR="004D3003" w:rsidRPr="007D6508">
        <w:rPr>
          <w:rFonts w:ascii="Arial" w:hAnsi="Arial" w:cs="Arial"/>
          <w:bCs/>
          <w:iCs/>
        </w:rPr>
        <w:t>1. Természetvédelmi gyakorlati célkitűzések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aktív kezeléssel történő fenntartása, lehetőség szerinti bővítése.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vízgazdálkodási problémáinak felmérése, megoldása.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özönnövények visszaszorítása a tervezési területen.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területen található védett növény- és álla</w:t>
      </w:r>
      <w:r w:rsidR="006E6E57" w:rsidRPr="007D6508">
        <w:rPr>
          <w:rFonts w:ascii="Arial" w:hAnsi="Arial" w:cs="Arial"/>
          <w:iCs/>
        </w:rPr>
        <w:t xml:space="preserve">tfajok állományának megőrzése.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szibériai nőszirom, </w:t>
      </w:r>
      <w:proofErr w:type="spellStart"/>
      <w:r w:rsidRPr="007D6508">
        <w:rPr>
          <w:rFonts w:ascii="Arial" w:hAnsi="Arial" w:cs="Arial"/>
          <w:iCs/>
        </w:rPr>
        <w:t>jávorka-fényperje</w:t>
      </w:r>
      <w:proofErr w:type="spellEnd"/>
      <w:r w:rsidRPr="007D6508">
        <w:rPr>
          <w:rFonts w:ascii="Arial" w:hAnsi="Arial" w:cs="Arial"/>
          <w:iCs/>
        </w:rPr>
        <w:t xml:space="preserve">, struccpáfrány, réti iszalag, konkoly, lápi sás, egyvirágú </w:t>
      </w:r>
      <w:proofErr w:type="spellStart"/>
      <w:r w:rsidRPr="007D6508">
        <w:rPr>
          <w:rFonts w:ascii="Arial" w:hAnsi="Arial" w:cs="Arial"/>
          <w:iCs/>
        </w:rPr>
        <w:t>csetkáka</w:t>
      </w:r>
      <w:proofErr w:type="spellEnd"/>
      <w:r w:rsidRPr="007D6508">
        <w:rPr>
          <w:rFonts w:ascii="Arial" w:hAnsi="Arial" w:cs="Arial"/>
          <w:iCs/>
        </w:rPr>
        <w:t xml:space="preserve">, mocsári lednek, kisfészkű aszat, kardos madársisak, parti fűz, selymes boglárka, fehér </w:t>
      </w:r>
      <w:proofErr w:type="spellStart"/>
      <w:r w:rsidRPr="007D6508">
        <w:rPr>
          <w:rFonts w:ascii="Arial" w:hAnsi="Arial" w:cs="Arial"/>
          <w:iCs/>
        </w:rPr>
        <w:t>zászpa</w:t>
      </w:r>
      <w:proofErr w:type="spellEnd"/>
      <w:r w:rsidRPr="007D6508">
        <w:rPr>
          <w:rFonts w:ascii="Arial" w:hAnsi="Arial" w:cs="Arial"/>
          <w:iCs/>
        </w:rPr>
        <w:t>, bőrfutrinka, mezei futrinka, kis szarvasbogár, farkasalmalep</w:t>
      </w:r>
      <w:r w:rsidR="00864CE8">
        <w:rPr>
          <w:rFonts w:ascii="Arial" w:hAnsi="Arial" w:cs="Arial"/>
          <w:iCs/>
        </w:rPr>
        <w:t>ke, fecskefarkú lepke, Atalanta-</w:t>
      </w:r>
      <w:r w:rsidRPr="007D6508">
        <w:rPr>
          <w:rFonts w:ascii="Arial" w:hAnsi="Arial" w:cs="Arial"/>
          <w:iCs/>
        </w:rPr>
        <w:t>lepke, pettyes gőte, barna varangy, zöld varangy, barna ásóbéka, erdei béka, gyepi béka, tavi béka, zöld levelibéka, fürge gyík, zöld gyík, vízisikló, mocsári teknős, törpegém, szürke</w:t>
      </w:r>
      <w:r w:rsidR="00CD71E9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 xml:space="preserve">gém, kis vöcsök, tőkés réce, cigányréce, egerészölyv, héja, karvaly, barna rétihéja, vörös vércse, kabasólyom, vízityúk, szárcsa, </w:t>
      </w:r>
      <w:proofErr w:type="spellStart"/>
      <w:r w:rsidRPr="007D6508">
        <w:rPr>
          <w:rFonts w:ascii="Arial" w:hAnsi="Arial" w:cs="Arial"/>
          <w:iCs/>
        </w:rPr>
        <w:t>guvat</w:t>
      </w:r>
      <w:proofErr w:type="spellEnd"/>
      <w:r w:rsidRPr="007D6508">
        <w:rPr>
          <w:rFonts w:ascii="Arial" w:hAnsi="Arial" w:cs="Arial"/>
          <w:iCs/>
        </w:rPr>
        <w:t xml:space="preserve">, bíbic, kis fakopáncs, nagy fakopáncs, zöld küllő, fekete harkály, füstifecske, molnárfecske, parti fecske, nádi tücsökmadár, réti tücsökmadár, berki tücsökmadár, nádirigó, foltos </w:t>
      </w:r>
      <w:proofErr w:type="spellStart"/>
      <w:r w:rsidRPr="007D6508">
        <w:rPr>
          <w:rFonts w:ascii="Arial" w:hAnsi="Arial" w:cs="Arial"/>
          <w:iCs/>
        </w:rPr>
        <w:t>nádiposzáta</w:t>
      </w:r>
      <w:proofErr w:type="spellEnd"/>
      <w:r w:rsidRPr="007D6508">
        <w:rPr>
          <w:rFonts w:ascii="Arial" w:hAnsi="Arial" w:cs="Arial"/>
          <w:iCs/>
        </w:rPr>
        <w:t xml:space="preserve">, cserregő </w:t>
      </w:r>
      <w:proofErr w:type="spellStart"/>
      <w:r w:rsidRPr="007D6508">
        <w:rPr>
          <w:rFonts w:ascii="Arial" w:hAnsi="Arial" w:cs="Arial"/>
          <w:iCs/>
        </w:rPr>
        <w:t>nádiposzáta</w:t>
      </w:r>
      <w:proofErr w:type="spellEnd"/>
      <w:r w:rsidRPr="007D6508">
        <w:rPr>
          <w:rFonts w:ascii="Arial" w:hAnsi="Arial" w:cs="Arial"/>
          <w:iCs/>
        </w:rPr>
        <w:t xml:space="preserve">, énekes </w:t>
      </w:r>
      <w:proofErr w:type="spellStart"/>
      <w:r w:rsidRPr="007D6508">
        <w:rPr>
          <w:rFonts w:ascii="Arial" w:hAnsi="Arial" w:cs="Arial"/>
          <w:iCs/>
        </w:rPr>
        <w:t>nádiposzáta</w:t>
      </w:r>
      <w:proofErr w:type="spellEnd"/>
      <w:r w:rsidRPr="007D6508">
        <w:rPr>
          <w:rFonts w:ascii="Arial" w:hAnsi="Arial" w:cs="Arial"/>
          <w:iCs/>
        </w:rPr>
        <w:t xml:space="preserve">, a területen költő rigófélék, poszátafélék, pintyfélék, széncinege, kékcinege, barátcinege, csuszka, rövidkarmú </w:t>
      </w:r>
      <w:proofErr w:type="spellStart"/>
      <w:r w:rsidRPr="007D6508">
        <w:rPr>
          <w:rFonts w:ascii="Arial" w:hAnsi="Arial" w:cs="Arial"/>
          <w:iCs/>
        </w:rPr>
        <w:t>fakusz</w:t>
      </w:r>
      <w:proofErr w:type="spellEnd"/>
      <w:r w:rsidRPr="007D6508">
        <w:rPr>
          <w:rFonts w:ascii="Arial" w:hAnsi="Arial" w:cs="Arial"/>
          <w:iCs/>
        </w:rPr>
        <w:t>, sárgarigó, holló, nádi sármány, m</w:t>
      </w:r>
      <w:r w:rsidR="008434C0">
        <w:rPr>
          <w:rFonts w:ascii="Arial" w:hAnsi="Arial" w:cs="Arial"/>
          <w:iCs/>
        </w:rPr>
        <w:t>ogyorós pele, menyét, hermelin.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Amennyiben a területen bármilyen engedélyezett munka történik, az egyáltalán nem </w:t>
      </w:r>
      <w:r w:rsidRPr="007D6508">
        <w:rPr>
          <w:rFonts w:ascii="Arial" w:hAnsi="Arial" w:cs="Arial"/>
          <w:iCs/>
        </w:rPr>
        <w:lastRenderedPageBreak/>
        <w:t>veszélyeztetheti a fent felsoroltak egyedeit.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természetes folyamatok fenntartása.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Telepített tájidegen fa- és cserjefajok folyamatos eltávolítása, honos fajok telepítése.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vonuló madárfajok minél nagyobb háborítatlanságának fenntartása.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terület háborítatlanságának megőrzése.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j) A természetes élőhelytípusok állapotának fenntartása, </w:t>
      </w:r>
      <w:r w:rsidR="006E6E57" w:rsidRPr="007D6508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 xml:space="preserve">A legfontosabb megőrzendő élőhelytípusok: nyílt vízfelület, kiszáradó kékperjés láprét, </w:t>
      </w:r>
      <w:proofErr w:type="spellStart"/>
      <w:r w:rsidRPr="007D6508">
        <w:rPr>
          <w:rFonts w:ascii="Arial" w:hAnsi="Arial" w:cs="Arial"/>
          <w:iCs/>
        </w:rPr>
        <w:t>magassásos</w:t>
      </w:r>
      <w:proofErr w:type="spellEnd"/>
      <w:r w:rsidRPr="007D6508">
        <w:rPr>
          <w:rFonts w:ascii="Arial" w:hAnsi="Arial" w:cs="Arial"/>
          <w:iCs/>
        </w:rPr>
        <w:t>, nádas, égeres, égerrel elegyes füzes, puhafás ligeterdő, vérfüves</w:t>
      </w:r>
      <w:r w:rsidR="006E6E57" w:rsidRPr="007D6508">
        <w:rPr>
          <w:rFonts w:ascii="Arial" w:hAnsi="Arial" w:cs="Arial"/>
          <w:iCs/>
        </w:rPr>
        <w:t xml:space="preserve"> kaszálórét, kocsányos tölgyes.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k) Az egyedülálló tájképi érték megóvása.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l) A nagy forgalmú látogatás feltételeit és egyben a terület természeti értékeinek védelmét biztosító infrastruktúra folyamatos karbantartása.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m) Bemutathatóság fejlesztése.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n) Monitoring kutatások kidolgozása, elindítása.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.2. Természetvédelmi stratégiák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láprétjei kiszáradási okainak pontos felmérése és az eredmények tükrében való természetvédelmi kezelése.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természetszerű élőhelyek fajgazdagságának, természeteshez közeli struktúrájának, valamint területarányának fenntartása, a védett növény- és állatfajok állományának fenntartása.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özönnövények és tájidegen fajok visszaszorítása, további terjedésük megakadályozása.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szükséges fenntartó jellegű beavatkozások folyamatos biztosítása.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védett területen illegális hulladéklerakások felszámolása.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látogatás, valamint az oktatási és kutatási tevékenység irányítása, szabályozása a megfelelő infrastruktúra kialakításával. (Irányító táblák kihelyezése, sétautak fenntartása pihenőhelyek kialakításával.)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.3. Természetvédelmi kezelési módok, korlátozások és tilalmak</w:t>
      </w:r>
    </w:p>
    <w:p w:rsidR="004D3003" w:rsidRPr="007D6508" w:rsidRDefault="000F6396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</w:t>
      </w:r>
      <w:r>
        <w:rPr>
          <w:rFonts w:ascii="Arial" w:hAnsi="Arial" w:cs="Arial"/>
          <w:bCs/>
          <w:iCs/>
        </w:rPr>
        <w:t>3.</w:t>
      </w:r>
      <w:r w:rsidR="004D3003" w:rsidRPr="007D6508">
        <w:rPr>
          <w:rFonts w:ascii="Arial" w:hAnsi="Arial" w:cs="Arial"/>
          <w:bCs/>
          <w:iCs/>
        </w:rPr>
        <w:t>1. Művelési ághoz nem köthető természetvédelmi kezelési módok, korlátozások és tilalmak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 xml:space="preserve">.3.1.1. </w:t>
      </w:r>
      <w:r w:rsidR="003624F8">
        <w:rPr>
          <w:rFonts w:ascii="Arial" w:hAnsi="Arial" w:cs="Arial"/>
          <w:bCs/>
          <w:iCs/>
        </w:rPr>
        <w:t>Élőhelyek kezelése, fenntartása; f</w:t>
      </w:r>
      <w:r w:rsidR="003624F8" w:rsidRPr="007D6508">
        <w:rPr>
          <w:rFonts w:ascii="Arial" w:hAnsi="Arial" w:cs="Arial"/>
          <w:bCs/>
          <w:iCs/>
        </w:rPr>
        <w:t>ajok védelme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megjelenő madarak riasztása, zavarása tilos!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mocsári teknős állományának fenntartása esetében szükséges a </w:t>
      </w:r>
      <w:proofErr w:type="spellStart"/>
      <w:r w:rsidRPr="007D6508">
        <w:rPr>
          <w:rFonts w:ascii="Arial" w:hAnsi="Arial" w:cs="Arial"/>
          <w:iCs/>
        </w:rPr>
        <w:t>vörösfülű</w:t>
      </w:r>
      <w:proofErr w:type="spellEnd"/>
      <w:r w:rsidRPr="007D6508">
        <w:rPr>
          <w:rFonts w:ascii="Arial" w:hAnsi="Arial" w:cs="Arial"/>
          <w:iCs/>
        </w:rPr>
        <w:t xml:space="preserve"> ékszerteknősök eltávolítása a tóból.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c) A vízben található bedőlt fát, faágat kivenni tilos, mivel ezek a mocsári teknősök kedvelt pihenőhelyei.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tervezési területen található védett növény- és állatfajok állományának megőrzése és gyarapítása élőhelyük megfelelő kezelésével biztosítható. A területen megfelelő kezelés alatt a védett területen található tájidegen- és özönnövények visszaszorítása, valamint az őshonos növényfajok terjedésének elősegítése értendő.</w:t>
      </w:r>
      <w:r w:rsidR="00C90045" w:rsidRPr="007D6508">
        <w:rPr>
          <w:rFonts w:ascii="Arial" w:hAnsi="Arial" w:cs="Arial"/>
          <w:iCs/>
        </w:rPr>
        <w:t xml:space="preserve"> 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</w:t>
      </w:r>
      <w:r>
        <w:rPr>
          <w:rFonts w:ascii="Arial" w:hAnsi="Arial" w:cs="Arial"/>
          <w:bCs/>
          <w:iCs/>
        </w:rPr>
        <w:t>3.</w:t>
      </w:r>
      <w:r w:rsidR="004D3003" w:rsidRPr="007D6508">
        <w:rPr>
          <w:rFonts w:ascii="Arial" w:hAnsi="Arial" w:cs="Arial"/>
          <w:bCs/>
          <w:iCs/>
        </w:rPr>
        <w:t>1.2. Látogatás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látogatható, de az ott végzett tevékenységek csakis a természetvédelmi előírások figyelembevételével végezhetők.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technikai sport végzése tilos! A lovaglás csak természetvédelmi hatóság engedélyével, az arra kijelölt ösvényeken végezhető.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tározó jegére lépni szigorúan tilos és életveszélyes!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horgász köteles a horgászhelyét tisztán tartani a horgászat alatt, illetve annak befejezésekor tisztán elhagyni.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tervezési terület teljes területén tilos kutyák póráz nélkül sétáltatása, a fészkelő madarak bármilyen formában történő zavarása.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Az alsó- és felső lápréten, valamint a fűzláp területén csak a gyal</w:t>
      </w:r>
      <w:r w:rsidR="007C4A18" w:rsidRPr="007D6508">
        <w:rPr>
          <w:rFonts w:ascii="Arial" w:hAnsi="Arial" w:cs="Arial"/>
          <w:iCs/>
        </w:rPr>
        <w:t xml:space="preserve">ogos közlekedés megengedett, </w:t>
      </w:r>
      <w:r w:rsidRPr="007D6508">
        <w:rPr>
          <w:rFonts w:ascii="Arial" w:hAnsi="Arial" w:cs="Arial"/>
          <w:iCs/>
        </w:rPr>
        <w:t>a</w:t>
      </w:r>
      <w:r w:rsidR="007C4A18" w:rsidRPr="007D6508">
        <w:rPr>
          <w:rFonts w:ascii="Arial" w:hAnsi="Arial" w:cs="Arial"/>
          <w:iCs/>
        </w:rPr>
        <w:t>z arra</w:t>
      </w:r>
      <w:r w:rsidRPr="007D6508">
        <w:rPr>
          <w:rFonts w:ascii="Arial" w:hAnsi="Arial" w:cs="Arial"/>
          <w:iCs/>
        </w:rPr>
        <w:t xml:space="preserve"> kijelölt utakon. A nádasban április 1. és október 30. között mindenféle közlekedés és tartózkodás tilos!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tervezési területen gépjárművel közlekedni a természetvédelmi célú fenntartó munkák kivételével tilos!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h) Szemetet elhelyezni tilos, tüzet gyújtani csak a kijelölt </w:t>
      </w:r>
      <w:proofErr w:type="spellStart"/>
      <w:r w:rsidRPr="007D6508">
        <w:rPr>
          <w:rFonts w:ascii="Arial" w:hAnsi="Arial" w:cs="Arial"/>
          <w:iCs/>
        </w:rPr>
        <w:t>tűzrakóhelyeknél</w:t>
      </w:r>
      <w:proofErr w:type="spellEnd"/>
      <w:r w:rsidRPr="007D6508">
        <w:rPr>
          <w:rFonts w:ascii="Arial" w:hAnsi="Arial" w:cs="Arial"/>
          <w:iCs/>
        </w:rPr>
        <w:t>, a tilalmi időkön kívül lehet.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fenntartó beavatkozások idején és balesetveszély esetén a természetvédelmi hatóság időszakos látogatási korlátozást rendelhet el.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.3.1.3. Oktatás és bemutatás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az oktatást és bemutatást szolgáló infrastruktúrát védettséget jelző táblák bővítésével és információs táblák kihelyezésével fejleszteni kell.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meglévő infrastruktúra folyamatos karbantartása kötelező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.3.1.4. Kutatás, vizsgálatok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épület, egyéb építmények, kerítések és kapuk stb. létesítése és infrastruktúra kiépítése nem engedélyezhető.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c) A területen új építésű infrastruktúra hálózat nem építhető ki.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nem építhető.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tervezési területen újabb vadgazdálkodási létesítmény nem helyezhető el.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pótlások vad elleni védelmét biztosítani kell.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tóba kizárólag őshonos halfaj telepíthető.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tóban történő horgászatot a területileg illetékes horgászatra jogosult szervezet szabályozza, a természetvédelmi hatósággal egyeztetve.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Horgászatra csak a tározó nyugati és déli partja vehető igénybe.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k) Csónakból horgászni csak a befolyó és a túlfolyó között meghúzott vonaltól délre lehet.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l) A befolyóban horgászni tilos!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m) A területileg illetékes horgászatra jogosult szervezet a horgászatból származó terhelés megítélése céljából köteles éves jelentés tenni a természetvédelmi kezelőnek az adott évre vonatkozó horgászlétszám adatairól.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</w:t>
      </w:r>
      <w:r>
        <w:rPr>
          <w:rFonts w:ascii="Arial" w:hAnsi="Arial" w:cs="Arial"/>
          <w:bCs/>
          <w:iCs/>
        </w:rPr>
        <w:t>3.</w:t>
      </w:r>
      <w:r w:rsidR="004D3003" w:rsidRPr="007D6508">
        <w:rPr>
          <w:rFonts w:ascii="Arial" w:hAnsi="Arial" w:cs="Arial"/>
          <w:bCs/>
          <w:iCs/>
        </w:rPr>
        <w:t>1.6. Táj- és kultúrtörténeti értékek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területnek és környékének tájképi jellegét meg kell őrizni.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.3.2.1. Gyepek kezelése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természetvédelmileg értékes láprétjei erdő művelési ágba tartoznak.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vegetációs időszak előtti (január-február) kaszálások elvégzése a lápréteken kötelező.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természetvédelmi szempontból értékes gyepek (kifejezetten a kékperjés láprét foltok) esetében a vegetációs időszakban (nyár - június, július eleje) foltokban, évenként váltakozva történő kaszálást meg kell tervezni és végre kell hajtani.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kaszálásokat alternáló kaszával vagy kézi fűkaszával kell végezni.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felső lápréten az erősen becserjésedett/</w:t>
      </w:r>
      <w:proofErr w:type="spellStart"/>
      <w:r w:rsidRPr="007D6508">
        <w:rPr>
          <w:rFonts w:ascii="Arial" w:hAnsi="Arial" w:cs="Arial"/>
          <w:iCs/>
        </w:rPr>
        <w:t>beerdősült</w:t>
      </w:r>
      <w:proofErr w:type="spellEnd"/>
      <w:r w:rsidRPr="007D6508">
        <w:rPr>
          <w:rFonts w:ascii="Arial" w:hAnsi="Arial" w:cs="Arial"/>
          <w:iCs/>
        </w:rPr>
        <w:t xml:space="preserve"> gyepfoltokat vegetációs időn kívül meg kell nyitni, a területet ligetessé kell változtatni.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keletkezett szénát a területről el kell szállítani a kaszálástól számított egy hónapon belül.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lágyszárú özönnövények - virágzásuk kezdetekor történő - rendszeres kaszálással való visszaszorítása kötelező.</w:t>
      </w:r>
    </w:p>
    <w:p w:rsidR="004D3003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D3003" w:rsidRPr="007D6508">
        <w:rPr>
          <w:rFonts w:ascii="Arial" w:hAnsi="Arial" w:cs="Arial"/>
          <w:bCs/>
          <w:iCs/>
        </w:rPr>
        <w:t>.3.2.2. Erdők kezelése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Az erdők kezelésekor a „természetközeli” megoldásokat kell alkalmazni.</w:t>
      </w:r>
    </w:p>
    <w:p w:rsidR="004D3003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fás vegetációból a gyom és tájidegen cserje- és fafajok egyedeinek folyamatos </w:t>
      </w:r>
      <w:r w:rsidRPr="007D6508">
        <w:rPr>
          <w:rFonts w:ascii="Arial" w:hAnsi="Arial" w:cs="Arial"/>
          <w:iCs/>
        </w:rPr>
        <w:lastRenderedPageBreak/>
        <w:t xml:space="preserve">eltávolítása, </w:t>
      </w:r>
      <w:r w:rsidR="003624F8">
        <w:rPr>
          <w:rFonts w:ascii="Arial" w:hAnsi="Arial" w:cs="Arial"/>
          <w:iCs/>
        </w:rPr>
        <w:t xml:space="preserve">valamint </w:t>
      </w:r>
      <w:r w:rsidRPr="007D6508">
        <w:rPr>
          <w:rFonts w:ascii="Arial" w:hAnsi="Arial" w:cs="Arial"/>
          <w:iCs/>
        </w:rPr>
        <w:t xml:space="preserve">a honos fafajok egyedeinek javára végzett természetvédelmi célú tisztítás, illetve gyérítés </w:t>
      </w:r>
      <w:r w:rsidR="003624F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6068E5" w:rsidRPr="007D6508" w:rsidRDefault="004D3003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fásszárú özönnövények vegetációs (és egyben költési) időn kívüli visszaszorítása elvégzendő.</w:t>
      </w:r>
    </w:p>
    <w:p w:rsidR="006068E5" w:rsidRPr="007D6508" w:rsidRDefault="006068E5" w:rsidP="00DF5903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C7E6F" w:rsidRPr="007D6508" w:rsidRDefault="006068E5" w:rsidP="006E6E57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proofErr w:type="spellStart"/>
      <w:r w:rsidRPr="007D6508">
        <w:rPr>
          <w:rFonts w:ascii="Arial" w:hAnsi="Arial" w:cs="Arial"/>
          <w:i/>
        </w:rPr>
        <w:t>Merzse-mocsár</w:t>
      </w:r>
      <w:proofErr w:type="spellEnd"/>
      <w:r w:rsidR="005C7E6F" w:rsidRPr="007D6508">
        <w:rPr>
          <w:rFonts w:ascii="Arial" w:hAnsi="Arial" w:cs="Arial"/>
          <w:i/>
        </w:rPr>
        <w:t xml:space="preserve"> </w:t>
      </w:r>
      <w:r w:rsidR="00815407">
        <w:rPr>
          <w:rFonts w:ascii="Arial" w:hAnsi="Arial" w:cs="Arial"/>
          <w:i/>
        </w:rPr>
        <w:t>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4311DC" w:rsidRPr="008E7C9B" w:rsidRDefault="00521EA5" w:rsidP="00EC4A57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6068E5" w:rsidRPr="007D6508">
        <w:rPr>
          <w:rFonts w:ascii="Arial" w:hAnsi="Arial" w:cs="Arial"/>
          <w:iCs/>
        </w:rPr>
        <w:t xml:space="preserve"> XVII. kerület, </w:t>
      </w:r>
      <w:proofErr w:type="spellStart"/>
      <w:r w:rsidR="006068E5" w:rsidRPr="007D6508">
        <w:rPr>
          <w:rFonts w:ascii="Arial" w:hAnsi="Arial" w:cs="Arial"/>
          <w:iCs/>
        </w:rPr>
        <w:t>Rákoskert</w:t>
      </w:r>
      <w:proofErr w:type="spellEnd"/>
      <w:r w:rsidR="006068E5" w:rsidRPr="007D6508">
        <w:rPr>
          <w:rFonts w:ascii="Arial" w:hAnsi="Arial" w:cs="Arial"/>
          <w:iCs/>
        </w:rPr>
        <w:t xml:space="preserve"> </w:t>
      </w:r>
      <w:r w:rsidR="00274185" w:rsidRPr="007D6508">
        <w:rPr>
          <w:rFonts w:ascii="Arial" w:hAnsi="Arial" w:cs="Arial"/>
          <w:iCs/>
        </w:rPr>
        <w:t>– közigazgatási határ –</w:t>
      </w:r>
      <w:r w:rsidR="006068E5" w:rsidRPr="007D6508">
        <w:rPr>
          <w:rFonts w:ascii="Arial" w:hAnsi="Arial" w:cs="Arial"/>
          <w:iCs/>
        </w:rPr>
        <w:t xml:space="preserve"> </w:t>
      </w:r>
      <w:r w:rsidR="006E6E57" w:rsidRPr="007D6508">
        <w:rPr>
          <w:rFonts w:ascii="Arial" w:hAnsi="Arial" w:cs="Arial"/>
          <w:iCs/>
        </w:rPr>
        <w:t>Liszt Ferenc</w:t>
      </w:r>
      <w:r w:rsidR="006068E5" w:rsidRPr="007D6508">
        <w:rPr>
          <w:rFonts w:ascii="Arial" w:hAnsi="Arial" w:cs="Arial"/>
          <w:iCs/>
        </w:rPr>
        <w:t xml:space="preserve"> repülőtér közötti terület, </w:t>
      </w:r>
      <w:r w:rsidR="00274185" w:rsidRPr="007D6508">
        <w:rPr>
          <w:rFonts w:ascii="Arial" w:hAnsi="Arial" w:cs="Arial"/>
        </w:rPr>
        <w:t>494 744</w:t>
      </w:r>
      <w:r w:rsidR="006068E5" w:rsidRPr="007D6508">
        <w:rPr>
          <w:rFonts w:ascii="Arial" w:hAnsi="Arial" w:cs="Arial"/>
        </w:rPr>
        <w:t xml:space="preserve"> m</w:t>
      </w:r>
      <w:r w:rsidR="006068E5" w:rsidRPr="007D6508">
        <w:rPr>
          <w:rFonts w:ascii="Arial" w:hAnsi="Arial" w:cs="Arial"/>
          <w:vertAlign w:val="superscript"/>
        </w:rPr>
        <w:t>2</w:t>
      </w:r>
      <w:r w:rsidR="006068E5" w:rsidRPr="007D6508">
        <w:rPr>
          <w:rFonts w:ascii="Arial" w:hAnsi="Arial" w:cs="Arial"/>
        </w:rPr>
        <w:t xml:space="preserve"> k</w:t>
      </w:r>
      <w:r w:rsidR="00B073FD" w:rsidRPr="007D6508">
        <w:rPr>
          <w:rFonts w:ascii="Arial" w:hAnsi="Arial" w:cs="Arial"/>
        </w:rPr>
        <w:t xml:space="preserve">iterjedéssel. </w:t>
      </w:r>
    </w:p>
    <w:p w:rsidR="008E7C9B" w:rsidRPr="004311DC" w:rsidRDefault="008E7C9B" w:rsidP="008E7C9B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</w:t>
      </w:r>
      <w:r w:rsidR="004311DC" w:rsidRPr="00815407">
        <w:rPr>
          <w:rFonts w:ascii="Arial" w:hAnsi="Arial" w:cs="Arial"/>
        </w:rPr>
        <w:t>138235/2, 138237/11, 138238, 138239/11, 138239/13, 138245, 138247/1, 138247/2, 138248</w:t>
      </w:r>
      <w:r>
        <w:rPr>
          <w:rFonts w:ascii="Arial" w:hAnsi="Arial" w:cs="Arial"/>
        </w:rPr>
        <w:t xml:space="preserve">, 138249, 138252/2, 138252/4, </w:t>
      </w:r>
      <w:r w:rsidR="004311DC" w:rsidRPr="00815407">
        <w:rPr>
          <w:rFonts w:ascii="Arial" w:hAnsi="Arial" w:cs="Arial"/>
        </w:rPr>
        <w:t>138252/5</w:t>
      </w:r>
      <w:r>
        <w:rPr>
          <w:rFonts w:ascii="Arial" w:hAnsi="Arial" w:cs="Arial"/>
        </w:rPr>
        <w:t xml:space="preserve">, </w:t>
      </w:r>
      <w:r w:rsidRPr="002E1D0F">
        <w:rPr>
          <w:rFonts w:ascii="Arial" w:hAnsi="Arial" w:cs="Arial"/>
        </w:rPr>
        <w:t>továbbá az EOV szerint meghatározott töréspontok által határolt ingatlanrészek:</w:t>
      </w:r>
      <w:r w:rsidRPr="008E7C9B">
        <w:rPr>
          <w:rFonts w:ascii="Arial" w:hAnsi="Arial" w:cs="Arial"/>
        </w:rPr>
        <w:t xml:space="preserve"> </w:t>
      </w:r>
      <w:r w:rsidRPr="00815407">
        <w:rPr>
          <w:rFonts w:ascii="Arial" w:hAnsi="Arial" w:cs="Arial"/>
        </w:rPr>
        <w:t>138237/12 (</w:t>
      </w:r>
      <w:r w:rsidRPr="002E1D0F">
        <w:rPr>
          <w:rFonts w:ascii="Arial" w:hAnsi="Arial" w:cs="Arial"/>
        </w:rPr>
        <w:t>EXXX; NXXX</w:t>
      </w:r>
      <w:r w:rsidRPr="00815407">
        <w:rPr>
          <w:rFonts w:ascii="Arial" w:hAnsi="Arial" w:cs="Arial"/>
        </w:rPr>
        <w:t>), 138237/13 (</w:t>
      </w:r>
      <w:r w:rsidRPr="002E1D0F">
        <w:rPr>
          <w:rFonts w:ascii="Arial" w:hAnsi="Arial" w:cs="Arial"/>
        </w:rPr>
        <w:t>EXXX; NXXX</w:t>
      </w:r>
      <w:r w:rsidRPr="00815407">
        <w:rPr>
          <w:rFonts w:ascii="Arial" w:hAnsi="Arial" w:cs="Arial"/>
        </w:rPr>
        <w:t>), 138237/14 (</w:t>
      </w:r>
      <w:r w:rsidRPr="002E1D0F">
        <w:rPr>
          <w:rFonts w:ascii="Arial" w:hAnsi="Arial" w:cs="Arial"/>
        </w:rPr>
        <w:t>EXXX; NXXX</w:t>
      </w:r>
      <w:r>
        <w:rPr>
          <w:rFonts w:ascii="Arial" w:hAnsi="Arial" w:cs="Arial"/>
        </w:rPr>
        <w:t>).</w:t>
      </w:r>
    </w:p>
    <w:p w:rsidR="006068E5" w:rsidRPr="00C31C75" w:rsidRDefault="00B073FD" w:rsidP="00EC4A57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6068E5" w:rsidRPr="007D6508">
        <w:rPr>
          <w:rFonts w:ascii="Arial" w:hAnsi="Arial" w:cs="Arial"/>
        </w:rPr>
        <w:t>érképi vázlata:</w:t>
      </w:r>
    </w:p>
    <w:p w:rsidR="00C31C75" w:rsidRDefault="009164B5" w:rsidP="00C31C75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iCs/>
        </w:rPr>
      </w:pPr>
      <w:r w:rsidRPr="009164B5">
        <w:rPr>
          <w:rFonts w:ascii="Arial" w:hAnsi="Arial" w:cs="Arial"/>
          <w:iCs/>
          <w:noProof/>
        </w:rPr>
        <w:drawing>
          <wp:inline distT="0" distB="0" distL="0" distR="0">
            <wp:extent cx="5972810" cy="3823463"/>
            <wp:effectExtent l="19050" t="19050" r="27940" b="24637"/>
            <wp:docPr id="51" name="Kép 6" descr="I:\KozmuKornyO\Korny\@\2012\1_Kgy\Természetvédelem\térképek\Térképek rendelethez csak védett hrsz\Rendelethez-jpeg\Merzse_és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KozmuKornyO\Korny\@\2012\1_Kgy\Természetvédelem\térképek\Térképek rendelethez csak védett hrsz\Rendelethez-jpeg\Merzse_észa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234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B5" w:rsidRPr="00C31C75" w:rsidRDefault="009164B5" w:rsidP="00C31C75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iCs/>
        </w:rPr>
      </w:pPr>
    </w:p>
    <w:p w:rsidR="00DE1B08" w:rsidRPr="007D6508" w:rsidRDefault="009164B5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5972175" cy="3823056"/>
            <wp:effectExtent l="19050" t="19050" r="28575" b="25044"/>
            <wp:docPr id="50" name="Kép 7" descr="I:\KozmuKornyO\Korny\@\2012\1_Kgy\Természetvédelem\térképek\Térképek rendelethez csak védett hrsz\Rendelethez-jpeg\Merzse_d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KozmuKornyO\Korny\@\2012\1_Kgy\Természetvédelem\térképek\Térképek rendelethez csak védett hrsz\Rendelethez-jpeg\Merzse_dé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56" cy="38247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FE5538" w:rsidRPr="007D6508">
        <w:rPr>
          <w:rFonts w:ascii="Arial" w:hAnsi="Arial" w:cs="Arial"/>
          <w:iCs/>
        </w:rPr>
        <w:t xml:space="preserve">. </w:t>
      </w:r>
      <w:r w:rsidR="006068E5" w:rsidRPr="007D6508">
        <w:rPr>
          <w:rFonts w:ascii="Arial" w:hAnsi="Arial" w:cs="Arial"/>
          <w:iCs/>
        </w:rPr>
        <w:t>Természetvédelmi kezelési terv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FE5538" w:rsidRPr="007D6508">
        <w:rPr>
          <w:rFonts w:ascii="Arial" w:hAnsi="Arial" w:cs="Arial"/>
          <w:iCs/>
        </w:rPr>
        <w:t>.</w:t>
      </w:r>
      <w:r w:rsidR="00FE5538" w:rsidRPr="007D6508">
        <w:rPr>
          <w:rFonts w:ascii="Arial" w:hAnsi="Arial" w:cs="Arial"/>
          <w:bCs/>
          <w:iCs/>
        </w:rPr>
        <w:t>1. Természetvédelmi gyakorlati célkitűzések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aktív kezeléssel történő fenntartása, lehetőség szerinti bővítése.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vízgazdálkodási problémáinak megoldása.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özönnövények visszaszorítása a tervezési területen és annak közvetlen környezetében.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Monitoring kutatások kidolgozása, elindítása.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található védett növény- és állatfajok állományának megő</w:t>
      </w:r>
      <w:r w:rsidR="006E6E57" w:rsidRPr="007D6508">
        <w:rPr>
          <w:rFonts w:ascii="Arial" w:hAnsi="Arial" w:cs="Arial"/>
          <w:iCs/>
        </w:rPr>
        <w:t xml:space="preserve">rzése. </w:t>
      </w:r>
      <w:r w:rsidRPr="007D6508">
        <w:rPr>
          <w:rFonts w:ascii="Arial" w:hAnsi="Arial" w:cs="Arial"/>
          <w:iCs/>
        </w:rPr>
        <w:t xml:space="preserve">A tervezési területen előforduló legfontosabb megőrzendő élőlényfajok: kisfészkű aszat, kardos madársisak, parti fűz, </w:t>
      </w:r>
      <w:proofErr w:type="spellStart"/>
      <w:r w:rsidRPr="007D6508">
        <w:rPr>
          <w:rFonts w:ascii="Arial" w:hAnsi="Arial" w:cs="Arial"/>
          <w:iCs/>
        </w:rPr>
        <w:t>jávorka-fényperje</w:t>
      </w:r>
      <w:proofErr w:type="spellEnd"/>
      <w:r w:rsidRPr="007D6508">
        <w:rPr>
          <w:rFonts w:ascii="Arial" w:hAnsi="Arial" w:cs="Arial"/>
          <w:iCs/>
        </w:rPr>
        <w:t xml:space="preserve">, egyvirágú </w:t>
      </w:r>
      <w:proofErr w:type="spellStart"/>
      <w:r w:rsidRPr="007D6508">
        <w:rPr>
          <w:rFonts w:ascii="Arial" w:hAnsi="Arial" w:cs="Arial"/>
          <w:iCs/>
        </w:rPr>
        <w:t>csetkáka</w:t>
      </w:r>
      <w:proofErr w:type="spellEnd"/>
      <w:r w:rsidRPr="007D6508">
        <w:rPr>
          <w:rFonts w:ascii="Arial" w:hAnsi="Arial" w:cs="Arial"/>
          <w:iCs/>
        </w:rPr>
        <w:t xml:space="preserve">, bőrfutrinka, kékfutrinka, szalmacincér, farkasalmalepke, fecskefarkú lepke, vérfűboglárka, barna varangy, barna ásóbéka, </w:t>
      </w:r>
      <w:proofErr w:type="spellStart"/>
      <w:r w:rsidRPr="007D6508">
        <w:rPr>
          <w:rFonts w:ascii="Arial" w:hAnsi="Arial" w:cs="Arial"/>
          <w:iCs/>
        </w:rPr>
        <w:t>vöröshasú</w:t>
      </w:r>
      <w:proofErr w:type="spellEnd"/>
      <w:r w:rsidRPr="007D6508">
        <w:rPr>
          <w:rFonts w:ascii="Arial" w:hAnsi="Arial" w:cs="Arial"/>
          <w:iCs/>
        </w:rPr>
        <w:t xml:space="preserve"> unka, fürge gyík, zöld gyík, vízisikló, mocsári teknős, kis vöcsök, tőkés réce, cigányréce, egerészölyv, barna rétihéja, kabasólyom, vízityúk, szárcsa, </w:t>
      </w:r>
      <w:proofErr w:type="spellStart"/>
      <w:r w:rsidRPr="007D6508">
        <w:rPr>
          <w:rFonts w:ascii="Arial" w:hAnsi="Arial" w:cs="Arial"/>
          <w:iCs/>
        </w:rPr>
        <w:t>guvat</w:t>
      </w:r>
      <w:proofErr w:type="spellEnd"/>
      <w:r w:rsidRPr="007D6508">
        <w:rPr>
          <w:rFonts w:ascii="Arial" w:hAnsi="Arial" w:cs="Arial"/>
          <w:iCs/>
        </w:rPr>
        <w:t xml:space="preserve">, bíbic, kis fakopáncs, nagy fakopáncs, zöld küllő, fekete harkály, lappantyú, nádi tücsökmadár, berki tücsökmadár, nádirigó, foltos </w:t>
      </w:r>
      <w:proofErr w:type="spellStart"/>
      <w:r w:rsidRPr="007D6508">
        <w:rPr>
          <w:rFonts w:ascii="Arial" w:hAnsi="Arial" w:cs="Arial"/>
          <w:iCs/>
        </w:rPr>
        <w:t>nádiposzáta</w:t>
      </w:r>
      <w:proofErr w:type="spellEnd"/>
      <w:r w:rsidRPr="007D6508">
        <w:rPr>
          <w:rFonts w:ascii="Arial" w:hAnsi="Arial" w:cs="Arial"/>
          <w:iCs/>
        </w:rPr>
        <w:t xml:space="preserve">, cserregő </w:t>
      </w:r>
      <w:proofErr w:type="spellStart"/>
      <w:r w:rsidRPr="007D6508">
        <w:rPr>
          <w:rFonts w:ascii="Arial" w:hAnsi="Arial" w:cs="Arial"/>
          <w:iCs/>
        </w:rPr>
        <w:t>nádiposzáta</w:t>
      </w:r>
      <w:proofErr w:type="spellEnd"/>
      <w:r w:rsidRPr="007D6508">
        <w:rPr>
          <w:rFonts w:ascii="Arial" w:hAnsi="Arial" w:cs="Arial"/>
          <w:iCs/>
        </w:rPr>
        <w:t xml:space="preserve">, énekes </w:t>
      </w:r>
      <w:proofErr w:type="spellStart"/>
      <w:r w:rsidRPr="007D6508">
        <w:rPr>
          <w:rFonts w:ascii="Arial" w:hAnsi="Arial" w:cs="Arial"/>
          <w:iCs/>
        </w:rPr>
        <w:t>nádiposzáta</w:t>
      </w:r>
      <w:proofErr w:type="spellEnd"/>
      <w:r w:rsidRPr="007D6508">
        <w:rPr>
          <w:rFonts w:ascii="Arial" w:hAnsi="Arial" w:cs="Arial"/>
          <w:iCs/>
        </w:rPr>
        <w:t xml:space="preserve">, a területen költő rigófélék, poszátafélék, pintyfélék, széncinege, kékcinege, barátcinege, csuszka, rövidkarmú </w:t>
      </w:r>
      <w:proofErr w:type="spellStart"/>
      <w:r w:rsidRPr="007D6508">
        <w:rPr>
          <w:rFonts w:ascii="Arial" w:hAnsi="Arial" w:cs="Arial"/>
          <w:iCs/>
        </w:rPr>
        <w:t>fakusz</w:t>
      </w:r>
      <w:proofErr w:type="spellEnd"/>
      <w:r w:rsidRPr="007D6508">
        <w:rPr>
          <w:rFonts w:ascii="Arial" w:hAnsi="Arial" w:cs="Arial"/>
          <w:iCs/>
        </w:rPr>
        <w:t>, sárgarigó, nádi sármány, m</w:t>
      </w:r>
      <w:r w:rsidR="006E6E57" w:rsidRPr="007D6508">
        <w:rPr>
          <w:rFonts w:ascii="Arial" w:hAnsi="Arial" w:cs="Arial"/>
          <w:iCs/>
        </w:rPr>
        <w:t>ogyorós pele, menyét, hermelin.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Amennyiben a területen bármilyen engedélyezett munka történik, az egyáltalán nem veszélyeztetheti a fent felsoroltak egyedeit.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természetes folyamatok fenntartása.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h) A terület háborítatlanságának megőrzése.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i) A természetes élőhelytípusok állapotának fenntartása, </w:t>
      </w:r>
      <w:r w:rsidR="006E6E57" w:rsidRPr="007D6508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 xml:space="preserve">A legfontosabb megőrzendő élőhelytípusok: nyílt vízfelület, kiszáradó kékperjés láprét, </w:t>
      </w:r>
      <w:proofErr w:type="spellStart"/>
      <w:r w:rsidRPr="007D6508">
        <w:rPr>
          <w:rFonts w:ascii="Arial" w:hAnsi="Arial" w:cs="Arial"/>
          <w:iCs/>
        </w:rPr>
        <w:t>magassásos</w:t>
      </w:r>
      <w:proofErr w:type="spellEnd"/>
      <w:r w:rsidRPr="007D6508">
        <w:rPr>
          <w:rFonts w:ascii="Arial" w:hAnsi="Arial" w:cs="Arial"/>
          <w:iCs/>
        </w:rPr>
        <w:t>, nádas, gyékényes, bokorfüzes, p</w:t>
      </w:r>
      <w:r w:rsidR="006E6E57" w:rsidRPr="007D6508">
        <w:rPr>
          <w:rFonts w:ascii="Arial" w:hAnsi="Arial" w:cs="Arial"/>
          <w:iCs/>
        </w:rPr>
        <w:t>uhafás ligeterdő, kaszálórétek.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Az egyedülálló tájképi érték megóvása.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k) A bemutatást szolgáló infrastruktúra bővítése, a meglévők folyamatos karbantartása.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>.2. Természetvédelmi stratégiák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megfelelő vízháztartási rendszerének tervezése és végrehajtása.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természetszerű élőhelyek fajgazdagságának, természeteshez közeli struktúrájának, valamint területarányának fenntartása, a védett növény- és állatfajok állományának fenntartása.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özönnövények és tájidegen fajok visszaszorítása, további terjedésük megakadályozása.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szükséges fenntartó jellegű beavatkozások folyamatos biztosítása.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látogatás, valamint az oktatási és kutatási tevékenység irányítása, szabályozása a megfelelő infrastruktúra kialakításával. (Irányító táblák kihelyezése, sétautak fenntartása pihenőhelyek kialakításával.)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Illegális hulladéklerakások felszámolása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>.3. Természetvédelmi kezelési módok, korlátozások és tilalmak</w:t>
      </w:r>
    </w:p>
    <w:p w:rsidR="00FE5538" w:rsidRPr="007D6508" w:rsidRDefault="000F6396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 xml:space="preserve">.3.1.1. </w:t>
      </w:r>
      <w:r w:rsidR="003624F8">
        <w:rPr>
          <w:rFonts w:ascii="Arial" w:hAnsi="Arial" w:cs="Arial"/>
          <w:bCs/>
          <w:iCs/>
        </w:rPr>
        <w:t>Élőhelyek kezelése, fenntartása; f</w:t>
      </w:r>
      <w:r w:rsidR="003624F8" w:rsidRPr="007D6508">
        <w:rPr>
          <w:rFonts w:ascii="Arial" w:hAnsi="Arial" w:cs="Arial"/>
          <w:bCs/>
          <w:iCs/>
        </w:rPr>
        <w:t>ajok védelme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található védett növény- és állatfajok állományának megőrzése és gyarapítása élőhelyük megfelelő kezelésével biztosítható. A területen megfelelő kezelés alatt a védett területen található tájidegen- és özönnövények visszaszorítása, valamint az őshonos növényfajok terjedésének elősegítése értendő.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>.3.1.2. Látogatás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látogatható, de az ott végzett tevékenységek csakis a természetvédelmi előírások figyelembevételével végezhetők.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kizárólag gyalogosan és kerékpárral látogatható területet csak a meglévő sétautakról lehet megtekinteni, ezekről letérni tilos!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gépjárművel közlekedni a természetvédelmi célú fenntartó munkák kivételével tilos!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</w:t>
      </w:r>
      <w:r w:rsidR="008434C0" w:rsidRPr="007D6508">
        <w:rPr>
          <w:rFonts w:ascii="Arial" w:hAnsi="Arial" w:cs="Arial"/>
          <w:iCs/>
        </w:rPr>
        <w:t xml:space="preserve">Szemetet elhelyezni tilos, tüzet gyújtani csak a kijelölt </w:t>
      </w:r>
      <w:proofErr w:type="spellStart"/>
      <w:r w:rsidR="008434C0" w:rsidRPr="007D6508">
        <w:rPr>
          <w:rFonts w:ascii="Arial" w:hAnsi="Arial" w:cs="Arial"/>
          <w:iCs/>
        </w:rPr>
        <w:t>tűzrakóhelyeknél</w:t>
      </w:r>
      <w:proofErr w:type="spellEnd"/>
      <w:r w:rsidR="008434C0" w:rsidRPr="007D6508">
        <w:rPr>
          <w:rFonts w:ascii="Arial" w:hAnsi="Arial" w:cs="Arial"/>
          <w:iCs/>
        </w:rPr>
        <w:t>, a tilalmi időkön kívül lehet.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e) A fenntartó beavatkozások idején és balesetveszély esetén a természetvédelmi hatóság időszakos látogatási korlátozást rendelhet el.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nyílt vízfelületen csak jogerős természetvédelmi hatósági engedéllyel lehet csónakon közlekedni, minden egyéb vízi közlekedés tilos!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>.3.1.3. Oktatás és bemutatás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az oktatást és bemutatást szolgáló infrastruktúrát védettséget jelző táblák bővítésével és információs táblák kihelyezésével fejleszteni kell.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>.3.1.4. Kutatás, vizsgálatok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épület, egyéb építmények, kerítések és kapuk stb. létesítése és infrastruktúra kiépítése nem engedélyezhető.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tilos a horgászat!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területen új építésű infrastruktúra hálózat nem építhető ki.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meglévő infrastruktúra hálózat karbantartása során az eredeti állapotot minden esetben helyre kell állítani.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nyílt vízfelszín megtartása végett a mederben felszaporodó nád és gyékény kaszálása vegetációs és fészkelési időn kívül szükséges. A levágott anyagot a területről el kell szállítani.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>.3.1.6. Táj- és kultúrtörténeti értékek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proofErr w:type="spellStart"/>
      <w:r w:rsidRPr="007D6508">
        <w:rPr>
          <w:rFonts w:ascii="Arial" w:hAnsi="Arial" w:cs="Arial"/>
          <w:iCs/>
        </w:rPr>
        <w:t>Merzse-mocsárnak</w:t>
      </w:r>
      <w:proofErr w:type="spellEnd"/>
      <w:r w:rsidRPr="007D6508">
        <w:rPr>
          <w:rFonts w:ascii="Arial" w:hAnsi="Arial" w:cs="Arial"/>
          <w:iCs/>
        </w:rPr>
        <w:t xml:space="preserve"> és környékének tájképi jellegét meg kell őrizni.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FE5538" w:rsidRPr="007D6508">
        <w:rPr>
          <w:rFonts w:ascii="Arial" w:hAnsi="Arial" w:cs="Arial"/>
          <w:bCs/>
          <w:iCs/>
        </w:rPr>
        <w:t>.3.2.1. Gyepek kezelése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(főleg lágyszárú) özönnövények - virágzásuk kezdetekor történő - rendszeres kaszálással való visszaszorítása kötelező.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természetvédelmi szempontból értékes gyepek (kifejezetten a kékperjés láprét foltok) rendszeres kaszálása évente egyszer, október - decemberben elvégzendő.</w:t>
      </w:r>
    </w:p>
    <w:p w:rsidR="00FE5538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levágott </w:t>
      </w:r>
      <w:proofErr w:type="spellStart"/>
      <w:r w:rsidRPr="007D6508">
        <w:rPr>
          <w:rFonts w:ascii="Arial" w:hAnsi="Arial" w:cs="Arial"/>
          <w:iCs/>
        </w:rPr>
        <w:t>kaszálékot</w:t>
      </w:r>
      <w:proofErr w:type="spellEnd"/>
      <w:r w:rsidRPr="007D6508">
        <w:rPr>
          <w:rFonts w:ascii="Arial" w:hAnsi="Arial" w:cs="Arial"/>
          <w:iCs/>
        </w:rPr>
        <w:t xml:space="preserve"> a területről el kell szállítani a kaszálás után egy hónapon belül.</w:t>
      </w:r>
    </w:p>
    <w:p w:rsidR="00FE5538" w:rsidRPr="007D6508" w:rsidRDefault="008E7C9B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</w:t>
      </w:r>
      <w:r w:rsidR="00FE5538" w:rsidRPr="007D6508">
        <w:rPr>
          <w:rFonts w:ascii="Arial" w:hAnsi="Arial" w:cs="Arial"/>
          <w:bCs/>
          <w:iCs/>
        </w:rPr>
        <w:t>3.2.2. Erdők kezelése</w:t>
      </w:r>
    </w:p>
    <w:p w:rsidR="006068E5" w:rsidRPr="007D6508" w:rsidRDefault="00FE5538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erdők kezelésekor a „természetközeli” megoldásokat kell alkalmazni.</w:t>
      </w:r>
    </w:p>
    <w:p w:rsidR="006068E5" w:rsidRPr="007D6508" w:rsidRDefault="006068E5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lastRenderedPageBreak/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C7E6F" w:rsidRPr="007D6508" w:rsidRDefault="002652E8" w:rsidP="006E6E57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Péceli ú</w:t>
      </w:r>
      <w:r w:rsidR="00815407">
        <w:rPr>
          <w:rFonts w:ascii="Arial" w:hAnsi="Arial" w:cs="Arial"/>
          <w:i/>
        </w:rPr>
        <w:t>ti kert 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3A3D3B" w:rsidRPr="003A3D3B" w:rsidRDefault="002652E8" w:rsidP="00EC4A57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Budapest XVII. kerület, Péceli út 206., 3478 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területtel</w:t>
      </w:r>
      <w:r w:rsidR="00B073FD" w:rsidRPr="007D6508">
        <w:rPr>
          <w:rFonts w:ascii="Arial" w:hAnsi="Arial" w:cs="Arial"/>
        </w:rPr>
        <w:t xml:space="preserve">. </w:t>
      </w:r>
    </w:p>
    <w:p w:rsidR="003A3D3B" w:rsidRPr="003A3D3B" w:rsidRDefault="0001644A" w:rsidP="00EC4A57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szám: </w:t>
      </w:r>
      <w:r w:rsidR="003A3D3B" w:rsidRPr="00815407">
        <w:rPr>
          <w:rFonts w:ascii="Arial" w:hAnsi="Arial" w:cs="Arial"/>
        </w:rPr>
        <w:t>134109</w:t>
      </w:r>
      <w:r>
        <w:rPr>
          <w:rFonts w:ascii="Arial" w:hAnsi="Arial" w:cs="Arial"/>
        </w:rPr>
        <w:t>.</w:t>
      </w:r>
    </w:p>
    <w:p w:rsidR="00324457" w:rsidRPr="00DE1B08" w:rsidRDefault="00B073FD" w:rsidP="00EC4A57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Térképi</w:t>
      </w:r>
      <w:r w:rsidR="002652E8" w:rsidRPr="007D6508">
        <w:rPr>
          <w:rFonts w:ascii="Arial" w:hAnsi="Arial" w:cs="Arial"/>
        </w:rPr>
        <w:t xml:space="preserve"> vázlata:</w:t>
      </w:r>
    </w:p>
    <w:p w:rsidR="00DE1B08" w:rsidRPr="007D6508" w:rsidRDefault="00DE1B08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5734739" cy="3671062"/>
            <wp:effectExtent l="19050" t="19050" r="18361" b="24638"/>
            <wp:docPr id="27" name="Kép 27" descr="I:\KozmuKornyO\Korny\@\2012\1_Kgy\Természetvédelem\Uj_rendelet\konvertalt_jpeg\Péceli_1-1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KozmuKornyO\Korny\@\2012\1_Kgy\Természetvédelem\Uj_rendelet\konvertalt_jpeg\Péceli_1-1000_hrsz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39" cy="36710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FB" w:rsidRPr="007D6508" w:rsidRDefault="0001644A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ED44FB" w:rsidRPr="007D6508">
        <w:rPr>
          <w:rFonts w:ascii="Arial" w:hAnsi="Arial" w:cs="Arial"/>
          <w:iCs/>
        </w:rPr>
        <w:t xml:space="preserve">. </w:t>
      </w:r>
      <w:r w:rsidR="002652E8" w:rsidRPr="007D6508">
        <w:rPr>
          <w:rFonts w:ascii="Arial" w:hAnsi="Arial" w:cs="Arial"/>
          <w:iCs/>
        </w:rPr>
        <w:t>Természetvédelmi kezelési terv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.1. Természetvédelmi gyakorlati célkitűzések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magántulajdonban lévő kert jelentős növénygyűjteményének fenntartása és fejlesztése.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magánkert növénygyűjteményi szerepének megőrzése.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Ritka fajok és fajták, valamint változatok bemutatása.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Oktatási, ismeretterjesztési szerepvállalás, bemutathatóság lehetőségeinek bővítése.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.2. Természetvédelmi stratégiák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Péceli úti kert fenntartását és folyamatos karbantartását a tulajdonos látja el.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mesterségesen kialakított növényegyüttes csak folyamatos kezeléssel tartható fenn, ennek érdekében a terület kezelőjének pótolnia kell az eltűnő gyűjteményi fajokat, a meglévőket ápolni, és meg kell akadályoznia az oda nem illő fajok betelepülését.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Szükséges a néhány helyen nem kellően karbantartott kert egészének rendbetétele, a gyűjteménybe nem illő berendezési tárgyak és egyéb deponált anyagok eltávolítása </w:t>
      </w:r>
      <w:r w:rsidR="003624F8">
        <w:rPr>
          <w:rFonts w:ascii="Arial" w:hAnsi="Arial" w:cs="Arial"/>
          <w:iCs/>
        </w:rPr>
        <w:lastRenderedPageBreak/>
        <w:t>szükséges</w:t>
      </w:r>
      <w:r w:rsidRPr="007D6508">
        <w:rPr>
          <w:rFonts w:ascii="Arial" w:hAnsi="Arial" w:cs="Arial"/>
          <w:iCs/>
        </w:rPr>
        <w:t>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kertben jelen lévő gyomfajok rendszeres eltávolítása kötelező.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kert megtekintését elősegítő utak, ösvények rendszeres ápolása, karbantartása kötelező.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tervezési területen a kert természetvédelmi funkcióihoz kötődő oktatás, bemutatás lehetőségeit meg kell teremteni.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 Természetvédelmi kezelési módok, korlátozások és tilalmak</w:t>
      </w:r>
    </w:p>
    <w:p w:rsidR="00ED44FB" w:rsidRPr="007D6508" w:rsidRDefault="000F6396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 xml:space="preserve">.3.1.1. </w:t>
      </w:r>
      <w:r w:rsidR="003624F8">
        <w:rPr>
          <w:rFonts w:ascii="Arial" w:hAnsi="Arial" w:cs="Arial"/>
          <w:bCs/>
          <w:iCs/>
        </w:rPr>
        <w:t>Élőhelyek kezelése, fenntartása; f</w:t>
      </w:r>
      <w:r w:rsidR="003624F8" w:rsidRPr="007D6508">
        <w:rPr>
          <w:rFonts w:ascii="Arial" w:hAnsi="Arial" w:cs="Arial"/>
          <w:bCs/>
          <w:iCs/>
        </w:rPr>
        <w:t>ajok védelme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Gyűjteményi, gyepterületen: kertészeti fenntartó kezelést kell alkalmazni az alábbi szempontok szerint: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gyepet a vegetációs periódusban a terület kezelője köteles rendszeresen, elsősorban mechanikus módszerekkel ápolni, gyomtalanítani.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védett fajok vagy védett területekről való beszerzés esetében az illetékes természetvédelmi hatóság engedélye szükséges.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bemutatás feltételeinek megteremtéséhez és fenntartásához a terület kezelőjének gondoskodnia kell a kertépítészeti elemek rendszeres karbantartásáról, elhasználódás esetén cseréjéről, tájékoztatótáblák kihelyezéséről.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Kivett, udvarterületen: kézi vagy könnyű géppel végzett kaszálás, fűnyírás alkalmazandó az alábbi szempontok szerint: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területet gyommentesen kell tartani kaszálással, indokolt esetben vegyszeres gyomirtással. A vegyszeres kezelést csak úgy szabad alkalmazni, hogy az a növénygyűjteményt ne károsítsa. A levágott növényi anyagot a területről a kaszálást követő egy hónapon belül el kell szállítani.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.3.1.2. Látogatás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terület a tulajdonos engedélyével látogatható.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.3.1.3. Oktatás és bemutatás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kert tulajdonosa rendszeresen alkalmat ad az oktatás és kutatás szabadon történő elvégzéséhez, mely tevékenységet a kert területén a jövőben is lehetővé kell tenni és fent kell tartani.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.3.1.4. Kutatás, vizsgálatok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a) A területen minden ipari és bányászati tevékenység tilos!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kert mindenkori használata a növénygyűjtemény épségének megőrzése alá van rendelve.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kert teljes területén kertészeti tevékenység folyik.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tervezési terület az oktatáson kívül faj- és fajtagyűjtemény bemutató helyszíneként funkcionál.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fent felsorolt területhasználati módokat fent kell tartani, más irányú és újabb területhasználat nem engedélyezhető.</w:t>
      </w:r>
    </w:p>
    <w:p w:rsidR="00ED44FB" w:rsidRPr="007D6508" w:rsidRDefault="0001644A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.3.1.6. Táj- és kultúrtörténeti értékek</w:t>
      </w:r>
    </w:p>
    <w:p w:rsidR="002652E8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Péceli úti kert területének tájképi jellegét meg kell őrizni.</w:t>
      </w:r>
    </w:p>
    <w:p w:rsidR="00ED44FB" w:rsidRPr="007D6508" w:rsidRDefault="00ED44FB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C7E6F" w:rsidRPr="007D6508" w:rsidRDefault="002652E8" w:rsidP="006E6E57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proofErr w:type="spellStart"/>
      <w:r w:rsidRPr="007D6508">
        <w:rPr>
          <w:rFonts w:ascii="Arial" w:hAnsi="Arial" w:cs="Arial"/>
          <w:i/>
        </w:rPr>
        <w:t>Kis-Háros-sziget</w:t>
      </w:r>
      <w:proofErr w:type="spellEnd"/>
      <w:r w:rsidRPr="007D6508">
        <w:rPr>
          <w:rFonts w:ascii="Arial" w:hAnsi="Arial" w:cs="Arial"/>
          <w:i/>
        </w:rPr>
        <w:t xml:space="preserve"> 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3A3D3B" w:rsidRPr="003A3D3B" w:rsidRDefault="00521EA5" w:rsidP="00EC4A57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2652E8" w:rsidRPr="007D6508">
        <w:rPr>
          <w:rFonts w:ascii="Arial" w:hAnsi="Arial" w:cs="Arial"/>
          <w:iCs/>
        </w:rPr>
        <w:t xml:space="preserve"> XXII. kerület, budai oldal mellett az M0-s hídtól délnyugatra található, </w:t>
      </w:r>
      <w:r w:rsidR="00B073FD" w:rsidRPr="007D6508">
        <w:rPr>
          <w:rFonts w:ascii="Arial" w:hAnsi="Arial" w:cs="Arial"/>
        </w:rPr>
        <w:t>28 919</w:t>
      </w:r>
      <w:r w:rsidR="002652E8" w:rsidRPr="007D6508">
        <w:rPr>
          <w:rFonts w:ascii="Arial" w:hAnsi="Arial" w:cs="Arial"/>
        </w:rPr>
        <w:t xml:space="preserve"> m</w:t>
      </w:r>
      <w:r w:rsidR="002652E8" w:rsidRPr="007D6508">
        <w:rPr>
          <w:rFonts w:ascii="Arial" w:hAnsi="Arial" w:cs="Arial"/>
          <w:vertAlign w:val="superscript"/>
        </w:rPr>
        <w:t>2</w:t>
      </w:r>
      <w:r w:rsidR="00B073FD" w:rsidRPr="007D6508">
        <w:rPr>
          <w:rFonts w:ascii="Arial" w:hAnsi="Arial" w:cs="Arial"/>
        </w:rPr>
        <w:t xml:space="preserve"> területtel. </w:t>
      </w:r>
    </w:p>
    <w:p w:rsidR="003A3D3B" w:rsidRPr="003A3D3B" w:rsidRDefault="0001644A" w:rsidP="00EC4A57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szám: </w:t>
      </w:r>
      <w:r w:rsidR="003A3D3B" w:rsidRPr="0027752E">
        <w:rPr>
          <w:rFonts w:ascii="Arial" w:hAnsi="Arial" w:cs="Arial"/>
        </w:rPr>
        <w:t>232047/2</w:t>
      </w:r>
      <w:r>
        <w:rPr>
          <w:rFonts w:ascii="Arial" w:hAnsi="Arial" w:cs="Arial"/>
        </w:rPr>
        <w:t>.</w:t>
      </w:r>
    </w:p>
    <w:p w:rsidR="002652E8" w:rsidRPr="00DE1B08" w:rsidRDefault="00B073FD" w:rsidP="00EC4A57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2652E8" w:rsidRPr="007D6508">
        <w:rPr>
          <w:rFonts w:ascii="Arial" w:hAnsi="Arial" w:cs="Arial"/>
        </w:rPr>
        <w:t>érképi vázlata:</w:t>
      </w:r>
    </w:p>
    <w:p w:rsidR="00DE1B08" w:rsidRPr="007D6508" w:rsidRDefault="00DE1B08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5704980" cy="3652012"/>
            <wp:effectExtent l="19050" t="19050" r="10020" b="24638"/>
            <wp:docPr id="28" name="Kép 28" descr="I:\KozmuKornyO\Korny\@\2012\1_Kgy\Természetvédelem\Uj_rendelet\konvertalt_jpeg\Kis háros_1-2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KozmuKornyO\Korny\@\2012\1_Kgy\Természetvédelem\Uj_rendelet\konvertalt_jpeg\Kis háros_1-2000_hrsz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80" cy="3652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ED44FB" w:rsidRPr="007D6508">
        <w:rPr>
          <w:rFonts w:ascii="Arial" w:hAnsi="Arial" w:cs="Arial"/>
          <w:iCs/>
        </w:rPr>
        <w:t xml:space="preserve">. </w:t>
      </w:r>
      <w:r w:rsidR="002652E8" w:rsidRPr="007D6508">
        <w:rPr>
          <w:rFonts w:ascii="Arial" w:hAnsi="Arial" w:cs="Arial"/>
          <w:iCs/>
        </w:rPr>
        <w:t>Természetvédelmi kezelési terv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lastRenderedPageBreak/>
        <w:t>4</w:t>
      </w:r>
      <w:r w:rsidR="00ED44FB" w:rsidRPr="007D6508">
        <w:rPr>
          <w:rFonts w:ascii="Arial" w:hAnsi="Arial" w:cs="Arial"/>
          <w:iCs/>
        </w:rPr>
        <w:t>.</w:t>
      </w:r>
      <w:r w:rsidR="00ED44FB" w:rsidRPr="007D6508">
        <w:rPr>
          <w:rFonts w:ascii="Arial" w:hAnsi="Arial" w:cs="Arial"/>
          <w:bCs/>
        </w:rPr>
        <w:t>1. Természetvédelmi célkitűzések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természeteshez közelítő fajösszetételű és mintázatú vegetáció fenntartása, kialakítása a területen.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teljes háborítatlanságának megőrzése.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 egyedi tájképi értékének megőrzése.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területen található védett növény- és álla</w:t>
      </w:r>
      <w:r w:rsidR="006E6E57" w:rsidRPr="007D6508">
        <w:rPr>
          <w:rFonts w:ascii="Arial" w:hAnsi="Arial" w:cs="Arial"/>
          <w:iCs/>
        </w:rPr>
        <w:t xml:space="preserve">tfajok állományának megőrzése. </w:t>
      </w:r>
      <w:r w:rsidRPr="007D6508">
        <w:rPr>
          <w:rFonts w:ascii="Arial" w:hAnsi="Arial" w:cs="Arial"/>
          <w:iCs/>
        </w:rPr>
        <w:t>A tervezési területen előforduló legfontosabb megőrzendő élőlényfajok: pézsmacincér, kis színjátszólepke, az összes területen előforduló békafaj, vízisikló, telelő réceállomány, egerészölyv, tőkés réce, szárcsa, nagy fakopáncs, kis fakopáncs, közép fakopáncs, zöld küllő, a területen költő rigófélék, poszátafélék, pintyfélék, csuszka</w:t>
      </w:r>
      <w:r w:rsidR="008434C0">
        <w:rPr>
          <w:rFonts w:ascii="Arial" w:hAnsi="Arial" w:cs="Arial"/>
          <w:iCs/>
        </w:rPr>
        <w:t xml:space="preserve">, rövidkarmú </w:t>
      </w:r>
      <w:proofErr w:type="spellStart"/>
      <w:r w:rsidR="008434C0">
        <w:rPr>
          <w:rFonts w:ascii="Arial" w:hAnsi="Arial" w:cs="Arial"/>
          <w:iCs/>
        </w:rPr>
        <w:t>fakusz</w:t>
      </w:r>
      <w:proofErr w:type="spellEnd"/>
      <w:r w:rsidR="008434C0">
        <w:rPr>
          <w:rFonts w:ascii="Arial" w:hAnsi="Arial" w:cs="Arial"/>
          <w:iCs/>
        </w:rPr>
        <w:t>, sárgarigó.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a természetes élőhelytípusok állapotának fenntartása, </w:t>
      </w:r>
      <w:r w:rsidR="006E6E57" w:rsidRPr="007D6508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>A legfontosabb megőrzendő élőhelytípusok: folyómenti bokorfüzes vegetáció, puhafás ártéri ligeterdő, őshonos és amerikai szőlőfajokbó</w:t>
      </w:r>
      <w:r w:rsidR="00CD71E9">
        <w:rPr>
          <w:rFonts w:ascii="Arial" w:hAnsi="Arial" w:cs="Arial"/>
          <w:iCs/>
        </w:rPr>
        <w:t>l álló ún. függőavar-</w:t>
      </w:r>
      <w:r w:rsidR="006E6E57" w:rsidRPr="007D6508">
        <w:rPr>
          <w:rFonts w:ascii="Arial" w:hAnsi="Arial" w:cs="Arial"/>
          <w:iCs/>
        </w:rPr>
        <w:t>vegetáció.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ED44FB" w:rsidRPr="007D6508">
        <w:rPr>
          <w:rFonts w:ascii="Arial" w:hAnsi="Arial" w:cs="Arial"/>
          <w:bCs/>
        </w:rPr>
        <w:t>.2. Természetvédelmi stratégiák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természetszerű élőhelyek fajgazdagságának, természeteshez közeli struktúrájának fenntartása, a védett növény- és állatfajok állományának fenntartása, illetve növelése a természetes szukcessziós folyamatok biztosításával.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nem őshonos, agresszíven terjeszkedő fajok visszaszorítása, további terjedésük megakadályozása.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látogatás, valamint az oktatási és kutatási tevékenység irányítása, szabályozása. (A terület nem látogatható.)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illegális hulladéklerakások felszámolása.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ED44FB" w:rsidRPr="007D6508">
        <w:rPr>
          <w:rFonts w:ascii="Arial" w:hAnsi="Arial" w:cs="Arial"/>
          <w:bCs/>
        </w:rPr>
        <w:t>.3. Természetvédelmi kezelési módok, korlátozások és tilalmak</w:t>
      </w:r>
    </w:p>
    <w:p w:rsidR="00ED44FB" w:rsidRPr="007D6508" w:rsidRDefault="000F6396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left="204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ED44FB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 xml:space="preserve">.3.1.1. </w:t>
      </w:r>
      <w:r w:rsidR="003624F8">
        <w:rPr>
          <w:rFonts w:ascii="Arial" w:hAnsi="Arial" w:cs="Arial"/>
          <w:bCs/>
          <w:iCs/>
        </w:rPr>
        <w:t>Élőhelyek kezelése, fenntartása; f</w:t>
      </w:r>
      <w:r w:rsidR="003624F8" w:rsidRPr="007D6508">
        <w:rPr>
          <w:rFonts w:ascii="Arial" w:hAnsi="Arial" w:cs="Arial"/>
          <w:bCs/>
          <w:iCs/>
        </w:rPr>
        <w:t>ajok védelme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területen egyelőre közepes (pl. őszirózsa fajok - </w:t>
      </w:r>
      <w:proofErr w:type="spellStart"/>
      <w:r w:rsidRPr="00CD71E9">
        <w:rPr>
          <w:rFonts w:ascii="Arial" w:hAnsi="Arial" w:cs="Arial"/>
          <w:i/>
          <w:iCs/>
        </w:rPr>
        <w:t>Aster</w:t>
      </w:r>
      <w:proofErr w:type="spellEnd"/>
      <w:r w:rsidRPr="00CD71E9">
        <w:rPr>
          <w:rFonts w:ascii="Arial" w:hAnsi="Arial" w:cs="Arial"/>
          <w:i/>
          <w:iCs/>
        </w:rPr>
        <w:t xml:space="preserve"> </w:t>
      </w:r>
      <w:proofErr w:type="spellStart"/>
      <w:r w:rsidRPr="00CD71E9">
        <w:rPr>
          <w:rFonts w:ascii="Arial" w:hAnsi="Arial" w:cs="Arial"/>
          <w:i/>
          <w:iCs/>
        </w:rPr>
        <w:t>sp</w:t>
      </w:r>
      <w:proofErr w:type="spellEnd"/>
      <w:r w:rsidRPr="007D6508">
        <w:rPr>
          <w:rFonts w:ascii="Arial" w:hAnsi="Arial" w:cs="Arial"/>
          <w:iCs/>
        </w:rPr>
        <w:t xml:space="preserve">.) és kisebb (pl. magas aranyvessző - </w:t>
      </w:r>
      <w:proofErr w:type="spellStart"/>
      <w:r w:rsidRPr="00CD71E9">
        <w:rPr>
          <w:rFonts w:ascii="Arial" w:hAnsi="Arial" w:cs="Arial"/>
          <w:i/>
          <w:iCs/>
        </w:rPr>
        <w:t>Solidago</w:t>
      </w:r>
      <w:proofErr w:type="spellEnd"/>
      <w:r w:rsidRPr="00CD71E9">
        <w:rPr>
          <w:rFonts w:ascii="Arial" w:hAnsi="Arial" w:cs="Arial"/>
          <w:i/>
          <w:iCs/>
        </w:rPr>
        <w:t xml:space="preserve"> </w:t>
      </w:r>
      <w:proofErr w:type="spellStart"/>
      <w:r w:rsidRPr="00CD71E9">
        <w:rPr>
          <w:rFonts w:ascii="Arial" w:hAnsi="Arial" w:cs="Arial"/>
          <w:i/>
          <w:iCs/>
        </w:rPr>
        <w:t>gigantea</w:t>
      </w:r>
      <w:proofErr w:type="spellEnd"/>
      <w:r w:rsidRPr="007D6508">
        <w:rPr>
          <w:rFonts w:ascii="Arial" w:hAnsi="Arial" w:cs="Arial"/>
          <w:iCs/>
        </w:rPr>
        <w:t>) mértékben jelen lévő, de gyors terjedésre képes invazív lágyszárú fajok kiszorítása érdekében a szálankénti mechanikus eltávolítás, nagyobb foltok esetén a július 1. után végzett évenkénti egyszeri kaszálás jöhet szóba.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Duna segítségével több nem őshonos fafaj is megtelepedett a szigeten. Ezek közül nagyobb arányban csak az amerikai származású zöld juhar</w:t>
      </w:r>
      <w:r w:rsidR="0077502C" w:rsidRPr="007D6508">
        <w:rPr>
          <w:rFonts w:ascii="Arial" w:hAnsi="Arial" w:cs="Arial"/>
          <w:iCs/>
        </w:rPr>
        <w:t xml:space="preserve"> (</w:t>
      </w:r>
      <w:proofErr w:type="spellStart"/>
      <w:r w:rsidR="0077502C" w:rsidRPr="00CD71E9">
        <w:rPr>
          <w:rFonts w:ascii="Arial" w:hAnsi="Arial" w:cs="Arial"/>
          <w:i/>
          <w:iCs/>
        </w:rPr>
        <w:t>Acer</w:t>
      </w:r>
      <w:proofErr w:type="spellEnd"/>
      <w:r w:rsidR="0077502C" w:rsidRPr="00CD71E9">
        <w:rPr>
          <w:rFonts w:ascii="Arial" w:hAnsi="Arial" w:cs="Arial"/>
          <w:i/>
          <w:iCs/>
        </w:rPr>
        <w:t xml:space="preserve"> </w:t>
      </w:r>
      <w:proofErr w:type="spellStart"/>
      <w:r w:rsidR="0077502C" w:rsidRPr="00CD71E9">
        <w:rPr>
          <w:rFonts w:ascii="Arial" w:hAnsi="Arial" w:cs="Arial"/>
          <w:i/>
          <w:iCs/>
        </w:rPr>
        <w:t>negundo</w:t>
      </w:r>
      <w:proofErr w:type="spellEnd"/>
      <w:r w:rsidR="0077502C" w:rsidRPr="007D6508">
        <w:rPr>
          <w:rFonts w:ascii="Arial" w:hAnsi="Arial" w:cs="Arial"/>
          <w:iCs/>
        </w:rPr>
        <w:t>)</w:t>
      </w:r>
      <w:r w:rsidR="00E52BC2" w:rsidRPr="007D6508">
        <w:rPr>
          <w:rFonts w:ascii="Arial" w:hAnsi="Arial" w:cs="Arial"/>
          <w:iCs/>
        </w:rPr>
        <w:t xml:space="preserve"> van jelen. Ezek eltávolítása kiemelkedően fontos feladat</w:t>
      </w:r>
      <w:r w:rsidRPr="007D6508">
        <w:rPr>
          <w:rFonts w:ascii="Arial" w:hAnsi="Arial" w:cs="Arial"/>
          <w:iCs/>
        </w:rPr>
        <w:t>, mely munkát kizárólag a vegetációs időszakon kívül lehet csak elvégezni (november 1. és február 15. között).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lastRenderedPageBreak/>
        <w:t>4</w:t>
      </w:r>
      <w:r w:rsidR="00ED44FB" w:rsidRPr="007D6508">
        <w:rPr>
          <w:rFonts w:ascii="Arial" w:hAnsi="Arial" w:cs="Arial"/>
          <w:bCs/>
          <w:iCs/>
        </w:rPr>
        <w:t>.3.1.2. Fajok védelme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háborítatlanság fenntartása elősegíti a területen az állatfajok védelmét.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.3.1.3. Látogatás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- háborítatlanságának fenntartása érdekében - nem látogatható.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munkát végzők számára biztosítani kell a belépést a területre.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.3.1.4. Oktatás és bemutatás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csak jogerős természetvédelmi hatósági engedéllyel látogatható, illetve vehető igénybe oktatási, bemutatási célra.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oktatási és bemutatási célú hasznosítása csak korlátozottan a Duna partszakaszán kihelyezett táblákkal lehetséges.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.3.1.5. Kutatás, vizsgálatok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 xml:space="preserve">.3.1.6.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mezőgazdasági tevékenység folytatása, vegyszer, valamint szerves- és műtrágya tárolása, kijuttatása tilos.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Horgászállás nem létesíthető, mindennemű horgászati tevékenység tilos!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vízháztartást befolyásoló tevékenység a tervezési területen nem végezhető.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területen minden ipari és bányászati tevékenység tilos!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épület, egyéb építmények, kerítések és kapuk stb. létesítése és infrastruktúra kiépítése nem engedélyezhető.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táborozni tilos!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.3.1.7. Tájképi értékek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proofErr w:type="spellStart"/>
      <w:r w:rsidRPr="007D6508">
        <w:rPr>
          <w:rFonts w:ascii="Arial" w:hAnsi="Arial" w:cs="Arial"/>
          <w:iCs/>
        </w:rPr>
        <w:t>Kis-Háros-sziget</w:t>
      </w:r>
      <w:proofErr w:type="spellEnd"/>
      <w:r w:rsidRPr="007D6508">
        <w:rPr>
          <w:rFonts w:ascii="Arial" w:hAnsi="Arial" w:cs="Arial"/>
          <w:iCs/>
        </w:rPr>
        <w:t xml:space="preserve"> és környékének tájképi jellegét meg kell őrizni.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ED44FB" w:rsidRPr="007D6508">
        <w:rPr>
          <w:rFonts w:ascii="Arial" w:hAnsi="Arial" w:cs="Arial"/>
          <w:bCs/>
        </w:rPr>
        <w:t xml:space="preserve">.3.2.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ED44FB" w:rsidRPr="007D6508" w:rsidRDefault="0001644A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D44FB" w:rsidRPr="007D6508">
        <w:rPr>
          <w:rFonts w:ascii="Arial" w:hAnsi="Arial" w:cs="Arial"/>
          <w:bCs/>
          <w:iCs/>
        </w:rPr>
        <w:t>.3.2.1. Erdők kezelése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Üzemterv szerint a terület rendeltetése védett terület, mely teljes korlátozás alá esik.</w:t>
      </w:r>
    </w:p>
    <w:p w:rsidR="00ED44FB" w:rsidRPr="007D6508" w:rsidRDefault="00ED44FB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Az özönnövények visszaszorítása (pl. zöld juhar - </w:t>
      </w:r>
      <w:proofErr w:type="spellStart"/>
      <w:r w:rsidRPr="00302E37">
        <w:rPr>
          <w:rFonts w:ascii="Arial" w:hAnsi="Arial" w:cs="Arial"/>
          <w:i/>
          <w:iCs/>
        </w:rPr>
        <w:t>Acer</w:t>
      </w:r>
      <w:proofErr w:type="spellEnd"/>
      <w:r w:rsidRPr="00302E37">
        <w:rPr>
          <w:rFonts w:ascii="Arial" w:hAnsi="Arial" w:cs="Arial"/>
          <w:i/>
          <w:iCs/>
        </w:rPr>
        <w:t xml:space="preserve"> </w:t>
      </w:r>
      <w:proofErr w:type="spellStart"/>
      <w:r w:rsidRPr="00302E37">
        <w:rPr>
          <w:rFonts w:ascii="Arial" w:hAnsi="Arial" w:cs="Arial"/>
          <w:i/>
          <w:iCs/>
        </w:rPr>
        <w:t>negundo</w:t>
      </w:r>
      <w:proofErr w:type="spellEnd"/>
      <w:r w:rsidRPr="007D6508">
        <w:rPr>
          <w:rFonts w:ascii="Arial" w:hAnsi="Arial" w:cs="Arial"/>
          <w:iCs/>
        </w:rPr>
        <w:t xml:space="preserve">, gyalogakác - </w:t>
      </w:r>
      <w:proofErr w:type="spellStart"/>
      <w:r w:rsidRPr="00302E37">
        <w:rPr>
          <w:rFonts w:ascii="Arial" w:hAnsi="Arial" w:cs="Arial"/>
          <w:i/>
          <w:iCs/>
        </w:rPr>
        <w:t>Amorpha</w:t>
      </w:r>
      <w:proofErr w:type="spellEnd"/>
      <w:r w:rsidRPr="00302E37">
        <w:rPr>
          <w:rFonts w:ascii="Arial" w:hAnsi="Arial" w:cs="Arial"/>
          <w:i/>
          <w:iCs/>
        </w:rPr>
        <w:t xml:space="preserve"> </w:t>
      </w:r>
      <w:proofErr w:type="spellStart"/>
      <w:r w:rsidRPr="00302E37">
        <w:rPr>
          <w:rFonts w:ascii="Arial" w:hAnsi="Arial" w:cs="Arial"/>
          <w:i/>
          <w:iCs/>
        </w:rPr>
        <w:t>fruticosa</w:t>
      </w:r>
      <w:proofErr w:type="spellEnd"/>
      <w:r w:rsidRPr="007D6508">
        <w:rPr>
          <w:rFonts w:ascii="Arial" w:hAnsi="Arial" w:cs="Arial"/>
          <w:iCs/>
        </w:rPr>
        <w:t xml:space="preserve"> stb.) (fásszárúaknál vegetációs időszakon kívül és az énekesmadarak költése előtt) végrehajtandó, melyeket mechanikus technológiával kell eltávolítani a területről. A levágott növényanyag a területen hagyható.</w:t>
      </w:r>
    </w:p>
    <w:p w:rsidR="002652E8" w:rsidRPr="007D6508" w:rsidRDefault="002652E8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lastRenderedPageBreak/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C7E6F" w:rsidRPr="007D6508" w:rsidRDefault="00ED44FB" w:rsidP="006E6E57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Tétényi-</w:t>
      </w:r>
      <w:r w:rsidR="002652E8" w:rsidRPr="007D6508">
        <w:rPr>
          <w:rFonts w:ascii="Arial" w:hAnsi="Arial" w:cs="Arial"/>
          <w:i/>
        </w:rPr>
        <w:t>f</w:t>
      </w:r>
      <w:r w:rsidR="006D44D1">
        <w:rPr>
          <w:rFonts w:ascii="Arial" w:hAnsi="Arial" w:cs="Arial"/>
          <w:i/>
        </w:rPr>
        <w:t>ennsík természetvédelmi terület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3A3D3B" w:rsidRPr="0001644A" w:rsidRDefault="00521EA5" w:rsidP="00EC4A5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2652E8" w:rsidRPr="007D6508">
        <w:rPr>
          <w:rFonts w:ascii="Arial" w:hAnsi="Arial" w:cs="Arial"/>
          <w:iCs/>
        </w:rPr>
        <w:t xml:space="preserve"> XXII. kerület, Balatoni út – Kamara erdei út és a közigazgatási határ közötti terület, </w:t>
      </w:r>
      <w:r w:rsidR="00B073FD" w:rsidRPr="007D6508">
        <w:rPr>
          <w:rFonts w:ascii="Arial" w:hAnsi="Arial" w:cs="Arial"/>
        </w:rPr>
        <w:t>1 357 122</w:t>
      </w:r>
      <w:r w:rsidR="002652E8" w:rsidRPr="007D6508">
        <w:rPr>
          <w:rFonts w:ascii="Arial" w:hAnsi="Arial" w:cs="Arial"/>
        </w:rPr>
        <w:t xml:space="preserve"> m</w:t>
      </w:r>
      <w:r w:rsidR="002652E8" w:rsidRPr="007D6508">
        <w:rPr>
          <w:rFonts w:ascii="Arial" w:hAnsi="Arial" w:cs="Arial"/>
          <w:vertAlign w:val="superscript"/>
        </w:rPr>
        <w:t>2</w:t>
      </w:r>
      <w:r w:rsidR="00B073FD" w:rsidRPr="007D6508">
        <w:rPr>
          <w:rFonts w:ascii="Arial" w:hAnsi="Arial" w:cs="Arial"/>
        </w:rPr>
        <w:t xml:space="preserve"> területtel. </w:t>
      </w:r>
    </w:p>
    <w:p w:rsidR="00253EE1" w:rsidRPr="003A3D3B" w:rsidRDefault="0001644A" w:rsidP="00253EE1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</w:t>
      </w:r>
      <w:r w:rsidR="003A3D3B" w:rsidRPr="006D44D1">
        <w:rPr>
          <w:rFonts w:ascii="Arial" w:hAnsi="Arial" w:cs="Arial"/>
        </w:rPr>
        <w:t>239905, 239906, 239908, 239909, 239910/1, 23991</w:t>
      </w:r>
      <w:r w:rsidR="00253EE1">
        <w:rPr>
          <w:rFonts w:ascii="Arial" w:hAnsi="Arial" w:cs="Arial"/>
        </w:rPr>
        <w:t xml:space="preserve">2, 239913, 239914, 239916/1, </w:t>
      </w:r>
      <w:r w:rsidR="003A3D3B" w:rsidRPr="006D44D1">
        <w:rPr>
          <w:rFonts w:ascii="Arial" w:hAnsi="Arial" w:cs="Arial"/>
        </w:rPr>
        <w:t>239915</w:t>
      </w:r>
      <w:r>
        <w:rPr>
          <w:rFonts w:ascii="Arial" w:hAnsi="Arial" w:cs="Arial"/>
        </w:rPr>
        <w:t>, továbbá</w:t>
      </w:r>
      <w:r w:rsidRPr="0001644A">
        <w:rPr>
          <w:rFonts w:ascii="Arial" w:hAnsi="Arial" w:cs="Arial"/>
        </w:rPr>
        <w:t xml:space="preserve"> </w:t>
      </w:r>
      <w:r w:rsidRPr="002E1D0F">
        <w:rPr>
          <w:rFonts w:ascii="Arial" w:hAnsi="Arial" w:cs="Arial"/>
        </w:rPr>
        <w:t>az EOV szerint meghatározott töréspontok által határolt ingatlanrészek:</w:t>
      </w:r>
      <w:r w:rsidR="00253EE1">
        <w:rPr>
          <w:rFonts w:ascii="Arial" w:hAnsi="Arial" w:cs="Arial"/>
        </w:rPr>
        <w:t xml:space="preserve"> </w:t>
      </w:r>
      <w:r w:rsidR="00253EE1" w:rsidRPr="006D44D1">
        <w:rPr>
          <w:rFonts w:ascii="Arial" w:hAnsi="Arial" w:cs="Arial"/>
        </w:rPr>
        <w:t>239904/5 (</w:t>
      </w:r>
      <w:r w:rsidR="00253EE1" w:rsidRPr="002E1D0F">
        <w:rPr>
          <w:rFonts w:ascii="Arial" w:hAnsi="Arial" w:cs="Arial"/>
        </w:rPr>
        <w:t>EXXX; NXXX</w:t>
      </w:r>
      <w:r w:rsidR="00253EE1" w:rsidRPr="006D44D1">
        <w:rPr>
          <w:rFonts w:ascii="Arial" w:hAnsi="Arial" w:cs="Arial"/>
        </w:rPr>
        <w:t>),</w:t>
      </w:r>
      <w:r w:rsidR="00253EE1" w:rsidRPr="0001644A">
        <w:rPr>
          <w:rFonts w:ascii="Arial" w:hAnsi="Arial" w:cs="Arial"/>
        </w:rPr>
        <w:t xml:space="preserve"> </w:t>
      </w:r>
      <w:r w:rsidR="00253EE1" w:rsidRPr="006D44D1">
        <w:rPr>
          <w:rFonts w:ascii="Arial" w:hAnsi="Arial" w:cs="Arial"/>
        </w:rPr>
        <w:t>239916/2 (</w:t>
      </w:r>
      <w:r w:rsidR="00253EE1" w:rsidRPr="002E1D0F">
        <w:rPr>
          <w:rFonts w:ascii="Arial" w:hAnsi="Arial" w:cs="Arial"/>
        </w:rPr>
        <w:t>EXXX; NXXX</w:t>
      </w:r>
      <w:r w:rsidR="00253EE1" w:rsidRPr="006D44D1">
        <w:rPr>
          <w:rFonts w:ascii="Arial" w:hAnsi="Arial" w:cs="Arial"/>
        </w:rPr>
        <w:t>)</w:t>
      </w:r>
      <w:r w:rsidR="00253EE1">
        <w:rPr>
          <w:rFonts w:ascii="Arial" w:hAnsi="Arial" w:cs="Arial"/>
        </w:rPr>
        <w:t>.</w:t>
      </w:r>
    </w:p>
    <w:p w:rsidR="002652E8" w:rsidRPr="00DE1B08" w:rsidRDefault="00B073FD" w:rsidP="00EC4A57">
      <w:pPr>
        <w:pStyle w:val="Listaszerbekezds"/>
        <w:widowControl w:val="0"/>
        <w:numPr>
          <w:ilvl w:val="0"/>
          <w:numId w:val="20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2652E8" w:rsidRPr="007D6508">
        <w:rPr>
          <w:rFonts w:ascii="Arial" w:hAnsi="Arial" w:cs="Arial"/>
        </w:rPr>
        <w:t>érképi vázlat:</w:t>
      </w:r>
    </w:p>
    <w:p w:rsidR="00DE1B08" w:rsidRPr="007D6508" w:rsidRDefault="00DE1B08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5972810" cy="3823462"/>
            <wp:effectExtent l="19050" t="19050" r="27940" b="24638"/>
            <wp:docPr id="29" name="Kép 29" descr="I:\KozmuKornyO\Korny\@\2012\1_Kgy\Természetvédelem\Uj_rendelet\konvertalt_jpeg\Tétényi_1-8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KozmuKornyO\Korny\@\2012\1_Kgy\Természetvédelem\Uj_rendelet\konvertalt_jpeg\Tétényi_1-8000_hrs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234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7255C2" w:rsidRPr="007D6508">
        <w:rPr>
          <w:rFonts w:ascii="Arial" w:hAnsi="Arial" w:cs="Arial"/>
          <w:iCs/>
        </w:rPr>
        <w:t xml:space="preserve">. </w:t>
      </w:r>
      <w:r w:rsidR="002652E8" w:rsidRPr="007D6508">
        <w:rPr>
          <w:rFonts w:ascii="Arial" w:hAnsi="Arial" w:cs="Arial"/>
          <w:iCs/>
        </w:rPr>
        <w:t>Természetvédelmi kezelési terv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4</w:t>
      </w:r>
      <w:r w:rsidR="007255C2" w:rsidRPr="007D6508">
        <w:rPr>
          <w:rFonts w:ascii="Arial" w:hAnsi="Arial" w:cs="Arial"/>
          <w:iCs/>
        </w:rPr>
        <w:t>.</w:t>
      </w:r>
      <w:r w:rsidR="007255C2" w:rsidRPr="007D6508">
        <w:rPr>
          <w:rFonts w:ascii="Arial" w:hAnsi="Arial" w:cs="Arial"/>
          <w:bCs/>
        </w:rPr>
        <w:t>1. Természetvédelmi gyakorlati célkitűzések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található értékes élőhelyek fenntartása, lehetőség szerinti bővítése.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 jelenlegi formájában őrizze meg a jellegzetes dolomitképződményeket valamint a kialakult és azokhoz kötődő értékes növénytársulásokat.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Telepített, tájidegen fa- és cserjefajok folyamatos eltávolítása, honos fajok szükség szerinti telepítése.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Az özönnövények monitorozása és visszaszorítása.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 jelentős geológiai értékeinek megóvása.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Védett növény- és állat</w:t>
      </w:r>
      <w:r w:rsidR="006E6E57" w:rsidRPr="007D6508">
        <w:rPr>
          <w:rFonts w:ascii="Arial" w:hAnsi="Arial" w:cs="Arial"/>
          <w:iCs/>
        </w:rPr>
        <w:t xml:space="preserve">fajok állományainak megőrzése. </w:t>
      </w:r>
      <w:r w:rsidRPr="007D6508">
        <w:rPr>
          <w:rFonts w:ascii="Arial" w:hAnsi="Arial" w:cs="Arial"/>
          <w:iCs/>
        </w:rPr>
        <w:t xml:space="preserve">A tervezési területen előforduló </w:t>
      </w:r>
      <w:r w:rsidRPr="007D6508">
        <w:rPr>
          <w:rFonts w:ascii="Arial" w:hAnsi="Arial" w:cs="Arial"/>
          <w:iCs/>
        </w:rPr>
        <w:lastRenderedPageBreak/>
        <w:t xml:space="preserve">legfontosabb megőrzendő élőlényfajok: magyar </w:t>
      </w:r>
      <w:proofErr w:type="spellStart"/>
      <w:r w:rsidRPr="007D6508">
        <w:rPr>
          <w:rFonts w:ascii="Arial" w:hAnsi="Arial" w:cs="Arial"/>
          <w:iCs/>
        </w:rPr>
        <w:t>gurgolya</w:t>
      </w:r>
      <w:proofErr w:type="spellEnd"/>
      <w:r w:rsidRPr="007D6508">
        <w:rPr>
          <w:rFonts w:ascii="Arial" w:hAnsi="Arial" w:cs="Arial"/>
          <w:iCs/>
        </w:rPr>
        <w:t xml:space="preserve">, homoki kikerics, selymes </w:t>
      </w:r>
      <w:proofErr w:type="spellStart"/>
      <w:r w:rsidRPr="007D6508">
        <w:rPr>
          <w:rFonts w:ascii="Arial" w:hAnsi="Arial" w:cs="Arial"/>
          <w:iCs/>
        </w:rPr>
        <w:t>peremizs</w:t>
      </w:r>
      <w:proofErr w:type="spellEnd"/>
      <w:r w:rsidRPr="007D6508">
        <w:rPr>
          <w:rFonts w:ascii="Arial" w:hAnsi="Arial" w:cs="Arial"/>
          <w:iCs/>
        </w:rPr>
        <w:t xml:space="preserve">, fehéres </w:t>
      </w:r>
      <w:r w:rsidR="00CD71E9">
        <w:rPr>
          <w:rFonts w:ascii="Arial" w:hAnsi="Arial" w:cs="Arial"/>
          <w:iCs/>
        </w:rPr>
        <w:t>csüdfű</w:t>
      </w:r>
      <w:r w:rsidRPr="007D6508">
        <w:rPr>
          <w:rFonts w:ascii="Arial" w:hAnsi="Arial" w:cs="Arial"/>
          <w:iCs/>
        </w:rPr>
        <w:t xml:space="preserve">, leánykökörcsin, tavaszi hérics, selymes boglárka, bunkós hagyma, pézsmahagyma, árlevelű len, hangyabogáncs, borzas vértő, homoki vértő, pusztai </w:t>
      </w:r>
      <w:proofErr w:type="spellStart"/>
      <w:r w:rsidRPr="007D6508">
        <w:rPr>
          <w:rFonts w:ascii="Arial" w:hAnsi="Arial" w:cs="Arial"/>
          <w:iCs/>
        </w:rPr>
        <w:t>meténg</w:t>
      </w:r>
      <w:proofErr w:type="spellEnd"/>
      <w:r w:rsidRPr="007D6508">
        <w:rPr>
          <w:rFonts w:ascii="Arial" w:hAnsi="Arial" w:cs="Arial"/>
          <w:iCs/>
        </w:rPr>
        <w:t xml:space="preserve">, </w:t>
      </w:r>
      <w:proofErr w:type="spellStart"/>
      <w:r w:rsidRPr="007D6508">
        <w:rPr>
          <w:rFonts w:ascii="Arial" w:hAnsi="Arial" w:cs="Arial"/>
          <w:iCs/>
        </w:rPr>
        <w:t>borbás</w:t>
      </w:r>
      <w:proofErr w:type="spellEnd"/>
      <w:r w:rsidRPr="007D6508">
        <w:rPr>
          <w:rFonts w:ascii="Arial" w:hAnsi="Arial" w:cs="Arial"/>
          <w:iCs/>
        </w:rPr>
        <w:t xml:space="preserve"> kerep, sömörös kosbor, bozontos árvalányhaj, csinos árvalányhaj, pusztai árvalányhaj, </w:t>
      </w:r>
      <w:proofErr w:type="spellStart"/>
      <w:r w:rsidRPr="007D6508">
        <w:rPr>
          <w:rFonts w:ascii="Arial" w:hAnsi="Arial" w:cs="Arial"/>
          <w:iCs/>
        </w:rPr>
        <w:t>szongáriai</w:t>
      </w:r>
      <w:proofErr w:type="spellEnd"/>
      <w:r w:rsidRPr="007D6508">
        <w:rPr>
          <w:rFonts w:ascii="Arial" w:hAnsi="Arial" w:cs="Arial"/>
          <w:iCs/>
        </w:rPr>
        <w:t xml:space="preserve"> cselőpók, bikapók, imádkozó sáska, sisakos sáska, magyar darázscincér, magyar virágbogár, kis szarvasbogár, bőrfutrinka, kék futrinka, dolomit </w:t>
      </w:r>
      <w:proofErr w:type="spellStart"/>
      <w:r w:rsidRPr="007D6508">
        <w:rPr>
          <w:rFonts w:ascii="Arial" w:hAnsi="Arial" w:cs="Arial"/>
          <w:iCs/>
        </w:rPr>
        <w:t>kéneslepke</w:t>
      </w:r>
      <w:proofErr w:type="spellEnd"/>
      <w:r w:rsidRPr="007D6508">
        <w:rPr>
          <w:rFonts w:ascii="Arial" w:hAnsi="Arial" w:cs="Arial"/>
          <w:iCs/>
        </w:rPr>
        <w:t xml:space="preserve">, </w:t>
      </w:r>
      <w:r w:rsidR="00864CE8">
        <w:rPr>
          <w:rFonts w:ascii="Arial" w:hAnsi="Arial" w:cs="Arial"/>
          <w:iCs/>
        </w:rPr>
        <w:t>Atalanta-</w:t>
      </w:r>
      <w:r w:rsidRPr="007D6508">
        <w:rPr>
          <w:rFonts w:ascii="Arial" w:hAnsi="Arial" w:cs="Arial"/>
          <w:iCs/>
        </w:rPr>
        <w:t xml:space="preserve">lepke, nagy pávaszem, közepes pávaszem, magyar </w:t>
      </w:r>
      <w:proofErr w:type="spellStart"/>
      <w:r w:rsidRPr="007D6508">
        <w:rPr>
          <w:rFonts w:ascii="Arial" w:hAnsi="Arial" w:cs="Arial"/>
          <w:iCs/>
        </w:rPr>
        <w:t>ősziaraszoló</w:t>
      </w:r>
      <w:proofErr w:type="spellEnd"/>
      <w:r w:rsidRPr="007D6508">
        <w:rPr>
          <w:rFonts w:ascii="Arial" w:hAnsi="Arial" w:cs="Arial"/>
          <w:iCs/>
        </w:rPr>
        <w:t xml:space="preserve">, magyar tavaszi-fésűsbagoly, díszes medvelepke, buckabagoly, fali gyík, fürge gyík, zöld gyík, pannon gyík, rézsikló, egerészölyv, karvaly, mezei pacsirta, parlagi pityer, területen költő rigófélék, poszátafélék, pintyfélék, </w:t>
      </w:r>
      <w:proofErr w:type="spellStart"/>
      <w:r w:rsidRPr="007D6508">
        <w:rPr>
          <w:rFonts w:ascii="Arial" w:hAnsi="Arial" w:cs="Arial"/>
          <w:iCs/>
        </w:rPr>
        <w:t>csilpcsalpfüzike</w:t>
      </w:r>
      <w:proofErr w:type="spellEnd"/>
      <w:r w:rsidRPr="007D6508">
        <w:rPr>
          <w:rFonts w:ascii="Arial" w:hAnsi="Arial" w:cs="Arial"/>
          <w:iCs/>
        </w:rPr>
        <w:t xml:space="preserve">, </w:t>
      </w:r>
      <w:proofErr w:type="spellStart"/>
      <w:r w:rsidRPr="007D6508">
        <w:rPr>
          <w:rFonts w:ascii="Arial" w:hAnsi="Arial" w:cs="Arial"/>
          <w:iCs/>
        </w:rPr>
        <w:t>fitiszfüzike</w:t>
      </w:r>
      <w:proofErr w:type="spellEnd"/>
      <w:r w:rsidRPr="007D6508">
        <w:rPr>
          <w:rFonts w:ascii="Arial" w:hAnsi="Arial" w:cs="Arial"/>
          <w:iCs/>
        </w:rPr>
        <w:t xml:space="preserve">, csuszka, tövisszúró gébics, </w:t>
      </w:r>
      <w:r w:rsidR="006E6E57" w:rsidRPr="007D6508">
        <w:rPr>
          <w:rFonts w:ascii="Arial" w:hAnsi="Arial" w:cs="Arial"/>
          <w:iCs/>
        </w:rPr>
        <w:t>citromsármány, bajszos sármány.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egyedi tájképi és geomorfológiai jelleg megőrzése.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h) A természetes élőhelytípusok állapotának fenntartása, </w:t>
      </w:r>
      <w:r w:rsidR="006E6E57" w:rsidRPr="007D6508">
        <w:rPr>
          <w:rFonts w:ascii="Arial" w:hAnsi="Arial" w:cs="Arial"/>
          <w:iCs/>
        </w:rPr>
        <w:t xml:space="preserve">szükség esetén annak javítása. </w:t>
      </w:r>
      <w:r w:rsidRPr="007D6508">
        <w:rPr>
          <w:rFonts w:ascii="Arial" w:hAnsi="Arial" w:cs="Arial"/>
          <w:iCs/>
        </w:rPr>
        <w:t>A legfontosabb megőrzendő élőhelytípusok: nyílt dolomitsziklagyep, zárt mészkő-dolomit sziklagyep, sziklafüves lejtősztyepprét, szubmediterrán pusztafüves l</w:t>
      </w:r>
      <w:r w:rsidR="006E6E57" w:rsidRPr="007D6508">
        <w:rPr>
          <w:rFonts w:ascii="Arial" w:hAnsi="Arial" w:cs="Arial"/>
          <w:iCs/>
        </w:rPr>
        <w:t>ejtősztyepp, árvalányhajas rét.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jelenlegi földúthálózat kisebb forgalmú szakaszainak lezárásával vagy a behajtás nehezítésével a gépjárműforgalom kizárása a területről.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A peremterületeken a másodlagosan kialakult őshonos fajokból álló cserjés megtartásával a tájképbe illeszkedő természetes határ fenntartása, szükség esetén bővítése.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k) A nagy forgalmú látogatás feltételeit és egyben a terület természeti értékeinek védelmét biztosító infrastruktúra folyamatos karbantartása.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l) Bemutathatóság fejlesztése.</w:t>
      </w:r>
    </w:p>
    <w:p w:rsidR="007255C2" w:rsidRPr="007D6508" w:rsidRDefault="007255C2" w:rsidP="00C90045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m) Monitoring vizsgálatok folytatása, illetve bővítése.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7255C2" w:rsidRPr="007D6508">
        <w:rPr>
          <w:rFonts w:ascii="Arial" w:hAnsi="Arial" w:cs="Arial"/>
          <w:bCs/>
        </w:rPr>
        <w:t>.2. Természetvédelmi stratégiák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peremén tapasztalható építkezések, beépítések területre gyakorolt hatásainak - illegális hulladéklerakások, fásszárúak eltávolítása az erdősszegélyekből, növényzet taposása, megsemmisítése - folyamatos ellenőrzése.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látogatható részeken a bemutatást segítő információs rendszer kiépítése, valamint az élet- és balesetvédelmet szolgáló létesítmények fenntartása.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értékes területrészek zavarásmentességének biztosítása.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szükséges fenntartó jellegű beavatkozások folyamatos biztosítása.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Az özönnövények visszaszorítása, további terjedésük megakadályozása.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A galagonyás cserjeállományok fokozatos megnyitása és az újbóli </w:t>
      </w:r>
      <w:proofErr w:type="spellStart"/>
      <w:r w:rsidRPr="007D6508">
        <w:rPr>
          <w:rFonts w:ascii="Arial" w:hAnsi="Arial" w:cs="Arial"/>
          <w:iCs/>
        </w:rPr>
        <w:t>becserjésedés</w:t>
      </w:r>
      <w:proofErr w:type="spellEnd"/>
      <w:r w:rsidRPr="007D6508">
        <w:rPr>
          <w:rFonts w:ascii="Arial" w:hAnsi="Arial" w:cs="Arial"/>
          <w:iCs/>
        </w:rPr>
        <w:t xml:space="preserve"> magakadályozása.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védelemhez szükséges eszközök karbantartása.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h) A természetszerű élőhelyek fajgazdagságának, természeteshez közeli struktúrájának, valamint területarányának fenntartása, a védett növény- és állatfajok állományának </w:t>
      </w:r>
      <w:r w:rsidRPr="007D6508">
        <w:rPr>
          <w:rFonts w:ascii="Arial" w:hAnsi="Arial" w:cs="Arial"/>
          <w:iCs/>
        </w:rPr>
        <w:lastRenderedPageBreak/>
        <w:t>fenntartása, illetve növelése.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látogatás, valamint az oktatási és kutatási tevékenység irányítása, szabályozása. (Irányító táblák kihelyezése, sétautak fenntartása pihenőhelyek létrehozásával.)</w:t>
      </w:r>
    </w:p>
    <w:p w:rsidR="00AA7CAA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j) Illegális hulladéklerakások felszámolása.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AA7CAA" w:rsidRPr="007D6508">
        <w:rPr>
          <w:rFonts w:ascii="Arial" w:hAnsi="Arial" w:cs="Arial"/>
          <w:bCs/>
        </w:rPr>
        <w:t>.</w:t>
      </w:r>
      <w:r w:rsidR="007255C2" w:rsidRPr="007D6508">
        <w:rPr>
          <w:rFonts w:ascii="Arial" w:hAnsi="Arial" w:cs="Arial"/>
          <w:bCs/>
        </w:rPr>
        <w:t>3. Természetvédelmi kezelési módok, korlátozások és tilalmak</w:t>
      </w:r>
    </w:p>
    <w:p w:rsidR="007255C2" w:rsidRPr="007D6508" w:rsidRDefault="000F6396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7255C2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A7CAA" w:rsidRPr="007D6508">
        <w:rPr>
          <w:rFonts w:ascii="Arial" w:hAnsi="Arial" w:cs="Arial"/>
          <w:bCs/>
          <w:iCs/>
        </w:rPr>
        <w:t>.</w:t>
      </w:r>
      <w:r w:rsidR="007255C2" w:rsidRPr="007D6508">
        <w:rPr>
          <w:rFonts w:ascii="Arial" w:hAnsi="Arial" w:cs="Arial"/>
          <w:bCs/>
          <w:iCs/>
        </w:rPr>
        <w:t xml:space="preserve">3.1.1. </w:t>
      </w:r>
      <w:r w:rsidR="003624F8">
        <w:rPr>
          <w:rFonts w:ascii="Arial" w:hAnsi="Arial" w:cs="Arial"/>
          <w:bCs/>
          <w:iCs/>
        </w:rPr>
        <w:t>Élőhelyek kezelése, fenntartása; f</w:t>
      </w:r>
      <w:r w:rsidR="003624F8" w:rsidRPr="007D6508">
        <w:rPr>
          <w:rFonts w:ascii="Arial" w:hAnsi="Arial" w:cs="Arial"/>
          <w:bCs/>
          <w:iCs/>
        </w:rPr>
        <w:t>ajok védelme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található védett növény- és állatfajok állományának megőrzése és gyarapítása élőhelyük megfelelő kezelésével biztosítható.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védett és fokozottan védett növényfajok (különös tekintettel: magyar </w:t>
      </w:r>
      <w:proofErr w:type="spellStart"/>
      <w:r w:rsidRPr="007D6508">
        <w:rPr>
          <w:rFonts w:ascii="Arial" w:hAnsi="Arial" w:cs="Arial"/>
          <w:iCs/>
        </w:rPr>
        <w:t>gurgolya</w:t>
      </w:r>
      <w:proofErr w:type="spellEnd"/>
      <w:r w:rsidRPr="007D6508">
        <w:rPr>
          <w:rFonts w:ascii="Arial" w:hAnsi="Arial" w:cs="Arial"/>
          <w:iCs/>
        </w:rPr>
        <w:t>, apró nőszirom, leánykökörcsin, tavaszi hérics) illegális szedését, a tövek kiásását a virágzási időben történő fokozott védelemmel meg kell akadályozni.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A7CAA" w:rsidRPr="007D6508">
        <w:rPr>
          <w:rFonts w:ascii="Arial" w:hAnsi="Arial" w:cs="Arial"/>
          <w:bCs/>
          <w:iCs/>
        </w:rPr>
        <w:t>.</w:t>
      </w:r>
      <w:r w:rsidR="007255C2" w:rsidRPr="007D6508">
        <w:rPr>
          <w:rFonts w:ascii="Arial" w:hAnsi="Arial" w:cs="Arial"/>
          <w:bCs/>
          <w:iCs/>
        </w:rPr>
        <w:t>3.1.2. Látogatás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látogatható, de az ott végzett tevékenységek csakis a természetvédelmi előírások figyelembevételével végezhetők.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fenntartó beavatkozások idején és balesetveszély esetén a természetvédelmi hatóság időszakos látogatási korlátozást rendelhet el.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területre csak természetvédelmi céllal és jogerős természetvédelmi hatósági engedéllyel lehet járművel behajtani.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tervezési területen technikai sport végzése tilos! A lovaglás csak természetvédelmi hatóság engedélyével, az arra kijelölt ösvényeken végezhető.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területet átszelő ösvényekről letérni, tüzet gyújtani, hulladékot elhelyezni tilos!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A7CAA" w:rsidRPr="007D6508">
        <w:rPr>
          <w:rFonts w:ascii="Arial" w:hAnsi="Arial" w:cs="Arial"/>
          <w:bCs/>
          <w:iCs/>
        </w:rPr>
        <w:t>.</w:t>
      </w:r>
      <w:r w:rsidR="007255C2" w:rsidRPr="007D6508">
        <w:rPr>
          <w:rFonts w:ascii="Arial" w:hAnsi="Arial" w:cs="Arial"/>
          <w:bCs/>
          <w:iCs/>
        </w:rPr>
        <w:t>3.1.3. Oktatás és bemutatás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tervezési területen kihelyezett védettséget jelző táblák és a területet bemutató táblák folyamatos karbantartása kötelező, bővítésük </w:t>
      </w:r>
      <w:r w:rsidR="003624F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</w:rPr>
      </w:pPr>
      <w:r w:rsidRPr="007D6508">
        <w:rPr>
          <w:rFonts w:ascii="Arial" w:hAnsi="Arial" w:cs="Arial"/>
          <w:iCs/>
        </w:rPr>
        <w:t>b) A tervezési területen található tanösvény állapotát rendszeresen ellenőrizni kell,</w:t>
      </w:r>
      <w:r w:rsidRPr="007D6508">
        <w:rPr>
          <w:rFonts w:ascii="Arial" w:hAnsi="Arial" w:cs="Arial"/>
        </w:rPr>
        <w:t xml:space="preserve"> leromlás esetén karbantartása szükséges.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A7CAA" w:rsidRPr="007D6508">
        <w:rPr>
          <w:rFonts w:ascii="Arial" w:hAnsi="Arial" w:cs="Arial"/>
          <w:bCs/>
          <w:iCs/>
        </w:rPr>
        <w:t>.</w:t>
      </w:r>
      <w:r w:rsidR="007255C2" w:rsidRPr="007D6508">
        <w:rPr>
          <w:rFonts w:ascii="Arial" w:hAnsi="Arial" w:cs="Arial"/>
          <w:bCs/>
          <w:iCs/>
        </w:rPr>
        <w:t>3.1.4. Kutatás, vizsgálatok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A7CAA" w:rsidRPr="007D6508">
        <w:rPr>
          <w:rFonts w:ascii="Arial" w:hAnsi="Arial" w:cs="Arial"/>
          <w:bCs/>
          <w:iCs/>
        </w:rPr>
        <w:t>.</w:t>
      </w:r>
      <w:r w:rsidR="007255C2" w:rsidRPr="007D6508">
        <w:rPr>
          <w:rFonts w:ascii="Arial" w:hAnsi="Arial" w:cs="Arial"/>
          <w:bCs/>
          <w:iCs/>
        </w:rPr>
        <w:t xml:space="preserve">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az átmenő járműforgalom tilos!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Sorompók fenntartásával és továbbiak elhelyezésével meg kell szüntetni a gépjárművel </w:t>
      </w:r>
      <w:r w:rsidRPr="007D6508">
        <w:rPr>
          <w:rFonts w:ascii="Arial" w:hAnsi="Arial" w:cs="Arial"/>
          <w:iCs/>
        </w:rPr>
        <w:lastRenderedPageBreak/>
        <w:t>történő bejárás lehetőségét. Földsáncok kialakítása szükséges a Kamaraerdei út mentén és a MOL Zrt. gázállomása környezetében. A sáncokon kaszálással meg kell akadályozni a tájidegen- és gyomfajok elterjedését.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minden ipari és bányászati tevékenység tilos!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tervezési területen épület és egyéb építmény nem helyezhető el.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tervezési területen található sorompók és egyéb bejutást akadályozó létesítmények állapotát rendszeresen ellenőrizni kell. Ha állagromlás tapasztalható, a karbantartásokat haladéktalanul el kell végezni.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természetvédelmi infrastruktúra fejlesztése csak természetes anyagokból, tájba illesztett módon történhet.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 meglévő infrastruktúra hálózat karbantartása során az eredeti állapotot minden esetben helyre kell állítani.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h) A területen új építésű infrastruktúra hálózat nem építhető ki.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i) A területen új építésű közmű nem építhető ki.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A7CAA" w:rsidRPr="007D6508">
        <w:rPr>
          <w:rFonts w:ascii="Arial" w:hAnsi="Arial" w:cs="Arial"/>
          <w:bCs/>
          <w:iCs/>
        </w:rPr>
        <w:t>.</w:t>
      </w:r>
      <w:r w:rsidR="007255C2" w:rsidRPr="007D6508">
        <w:rPr>
          <w:rFonts w:ascii="Arial" w:hAnsi="Arial" w:cs="Arial"/>
          <w:bCs/>
          <w:iCs/>
        </w:rPr>
        <w:t>3.1.6. Táj- és kultúrtörténeti értékek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területen a szükséges fenntartó jellegű beavatkozások folyamatos biztosításával a táji értékek megőrizhetők.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II. világháborús sánc és lövészárokrendszer maradványainak állapotát fel kell mérni és a jobb állapotúakat ki kell tisztítani, bemutató táblával jelölni. A kevésbé jó állapotú árkokat lehetőség szerint fel kell számolni.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a bemutathatóság miatt a fennmaradt levendulaültetvény fölötti cserjést meg kell nyitni!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AA7CAA" w:rsidRPr="007D6508">
        <w:rPr>
          <w:rFonts w:ascii="Arial" w:hAnsi="Arial" w:cs="Arial"/>
          <w:bCs/>
        </w:rPr>
        <w:t>.</w:t>
      </w:r>
      <w:r w:rsidR="007255C2" w:rsidRPr="007D6508">
        <w:rPr>
          <w:rFonts w:ascii="Arial" w:hAnsi="Arial" w:cs="Arial"/>
          <w:bCs/>
        </w:rPr>
        <w:t xml:space="preserve">3.2.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ind w:firstLine="204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6D44D1">
        <w:rPr>
          <w:rFonts w:ascii="Arial" w:hAnsi="Arial" w:cs="Arial"/>
          <w:bCs/>
          <w:iCs/>
        </w:rPr>
        <w:t>.</w:t>
      </w:r>
      <w:r w:rsidR="007255C2" w:rsidRPr="007D6508">
        <w:rPr>
          <w:rFonts w:ascii="Arial" w:hAnsi="Arial" w:cs="Arial"/>
          <w:bCs/>
          <w:iCs/>
        </w:rPr>
        <w:t>3.2.1. Gyepek kezelése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gyepfoltokban történő cserjésedés megállításához a cserjefoltok közepes mértékű visszaszorítása és a nem védett fiatal faegyedek eltávolítása szükséges, amit csak fokozatos, vegetációs időn kívül történő gyérítéssel szabad megoldani. A kezelés szakfelügyelet mellett kézi szerszámokkal végezhető, a levágott növényanyagot a területről el kell távolítani.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erősen gyomosodott részek tisztító kaszálása és az egykori sztyeprétek részleges helyreállítása szükséges.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gyepekben található özönnövények a tervezési területről mechanikus és kíméletes vegyszeres technológiával (injektálás, kenés) el kell távolítani.</w:t>
      </w:r>
    </w:p>
    <w:p w:rsidR="007255C2" w:rsidRPr="007D6508" w:rsidRDefault="00253EE1" w:rsidP="00DF5903">
      <w:pPr>
        <w:autoSpaceDE w:val="0"/>
        <w:autoSpaceDN w:val="0"/>
        <w:adjustRightInd w:val="0"/>
        <w:spacing w:after="120"/>
        <w:ind w:firstLine="198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AA7CAA" w:rsidRPr="007D6508">
        <w:rPr>
          <w:rFonts w:ascii="Arial" w:hAnsi="Arial" w:cs="Arial"/>
          <w:bCs/>
          <w:iCs/>
        </w:rPr>
        <w:t>.</w:t>
      </w:r>
      <w:r w:rsidR="007255C2" w:rsidRPr="007D6508">
        <w:rPr>
          <w:rFonts w:ascii="Arial" w:hAnsi="Arial" w:cs="Arial"/>
          <w:bCs/>
          <w:iCs/>
        </w:rPr>
        <w:t>3.2.2. Erdők kezelése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Az erdők kezelésekor a „természetközeli” megoldásokat kell alkalmazni.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b) A területen elhelyezkedő 1A, 1B, 3A, 3B erdőrészletben az üzemterv szerint törzskiválasztó gyérítés, a 3C erdőrészletben pedig tisztítás végzendő az őshonos fajok javára.</w:t>
      </w:r>
    </w:p>
    <w:p w:rsidR="007255C2" w:rsidRPr="007D650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fás vegetációból a gyom és tájidegen cserje- és fafajok egyedeinek folyamatos eltávolítása, </w:t>
      </w:r>
      <w:r w:rsidR="003624F8">
        <w:rPr>
          <w:rFonts w:ascii="Arial" w:hAnsi="Arial" w:cs="Arial"/>
          <w:iCs/>
        </w:rPr>
        <w:t xml:space="preserve">valamint </w:t>
      </w:r>
      <w:r w:rsidRPr="007D6508">
        <w:rPr>
          <w:rFonts w:ascii="Arial" w:hAnsi="Arial" w:cs="Arial"/>
          <w:iCs/>
        </w:rPr>
        <w:t xml:space="preserve">a honos fafajok egyedeinek javára végzett természetvédelmi célú tisztítás, illetve gyérítés </w:t>
      </w:r>
      <w:r w:rsidR="003624F8" w:rsidRPr="007D6508">
        <w:rPr>
          <w:rFonts w:ascii="Arial" w:hAnsi="Arial" w:cs="Arial"/>
          <w:iCs/>
        </w:rPr>
        <w:t>szükséges</w:t>
      </w:r>
      <w:r w:rsidRPr="007D6508">
        <w:rPr>
          <w:rFonts w:ascii="Arial" w:hAnsi="Arial" w:cs="Arial"/>
          <w:iCs/>
        </w:rPr>
        <w:t>.</w:t>
      </w:r>
    </w:p>
    <w:p w:rsidR="002652E8" w:rsidRDefault="007255C2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- főleg fásszárú - özönnövények vegetációs (és egyben költési) időn kívüli visszaszorítása elvégzendő.</w:t>
      </w:r>
    </w:p>
    <w:p w:rsidR="00D50723" w:rsidRPr="007D6508" w:rsidRDefault="00D50723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Cs/>
        </w:rPr>
      </w:pPr>
      <w:r w:rsidRPr="007D6508">
        <w:rPr>
          <w:rFonts w:ascii="Arial" w:hAnsi="Arial" w:cs="Arial"/>
          <w:i/>
        </w:rPr>
        <w:t>Nagytétényi Dun</w:t>
      </w:r>
      <w:r w:rsidR="006D44D1">
        <w:rPr>
          <w:rFonts w:ascii="Arial" w:hAnsi="Arial" w:cs="Arial"/>
          <w:i/>
        </w:rPr>
        <w:t xml:space="preserve">a-part természetvédelmi terület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3A3D3B" w:rsidRPr="003A3D3B" w:rsidRDefault="00E52BC2" w:rsidP="00C32B72">
      <w:pPr>
        <w:pStyle w:val="Listaszerbekezds"/>
        <w:widowControl w:val="0"/>
        <w:numPr>
          <w:ilvl w:val="0"/>
          <w:numId w:val="29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Budapest</w:t>
      </w:r>
      <w:r w:rsidR="000E25E7" w:rsidRPr="007D6508">
        <w:rPr>
          <w:rFonts w:ascii="Arial" w:hAnsi="Arial" w:cs="Arial"/>
        </w:rPr>
        <w:t xml:space="preserve"> XXII</w:t>
      </w:r>
      <w:r w:rsidRPr="007D6508">
        <w:rPr>
          <w:rFonts w:ascii="Arial" w:hAnsi="Arial" w:cs="Arial"/>
        </w:rPr>
        <w:t xml:space="preserve">. kerület, </w:t>
      </w:r>
      <w:proofErr w:type="spellStart"/>
      <w:r w:rsidR="000E25E7" w:rsidRPr="007D6508">
        <w:rPr>
          <w:rFonts w:ascii="Arial" w:hAnsi="Arial" w:cs="Arial"/>
        </w:rPr>
        <w:t>Dunapart</w:t>
      </w:r>
      <w:proofErr w:type="spellEnd"/>
      <w:r w:rsidR="000E25E7" w:rsidRPr="007D6508">
        <w:rPr>
          <w:rFonts w:ascii="Arial" w:hAnsi="Arial" w:cs="Arial"/>
        </w:rPr>
        <w:t xml:space="preserve"> utca – közigazgatási határ – Duna által határolt,</w:t>
      </w:r>
      <w:r w:rsidRPr="007D6508">
        <w:rPr>
          <w:rFonts w:ascii="Arial" w:hAnsi="Arial" w:cs="Arial"/>
        </w:rPr>
        <w:t xml:space="preserve"> </w:t>
      </w:r>
      <w:r w:rsidR="000E25E7" w:rsidRPr="007D6508">
        <w:rPr>
          <w:rFonts w:ascii="Arial" w:hAnsi="Arial" w:cs="Arial"/>
        </w:rPr>
        <w:t xml:space="preserve">124 502 </w:t>
      </w:r>
      <w:r w:rsidRPr="007D6508">
        <w:rPr>
          <w:rFonts w:ascii="Arial" w:hAnsi="Arial" w:cs="Arial"/>
        </w:rPr>
        <w:t>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</w:t>
      </w:r>
      <w:r w:rsidR="000E25E7" w:rsidRPr="007D6508">
        <w:rPr>
          <w:rFonts w:ascii="Arial" w:hAnsi="Arial" w:cs="Arial"/>
        </w:rPr>
        <w:t xml:space="preserve">kiterjedésű </w:t>
      </w:r>
      <w:r w:rsidRPr="007D6508">
        <w:rPr>
          <w:rFonts w:ascii="Arial" w:hAnsi="Arial" w:cs="Arial"/>
        </w:rPr>
        <w:t xml:space="preserve">terület. </w:t>
      </w:r>
    </w:p>
    <w:p w:rsidR="003A3D3B" w:rsidRPr="003A3D3B" w:rsidRDefault="007E6808" w:rsidP="00C32B72">
      <w:pPr>
        <w:pStyle w:val="Listaszerbekezds"/>
        <w:widowControl w:val="0"/>
        <w:numPr>
          <w:ilvl w:val="0"/>
          <w:numId w:val="29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eastAsia="Times New Roman" w:hAnsi="Arial" w:cs="Arial"/>
        </w:rPr>
        <w:t xml:space="preserve">Érintett helyrajzi szám: </w:t>
      </w:r>
      <w:r w:rsidR="003A3D3B" w:rsidRPr="006D44D1">
        <w:rPr>
          <w:rFonts w:ascii="Arial" w:eastAsia="Times New Roman" w:hAnsi="Arial" w:cs="Arial"/>
        </w:rPr>
        <w:t>232330</w:t>
      </w:r>
      <w:r>
        <w:rPr>
          <w:rFonts w:ascii="Arial" w:eastAsia="Times New Roman" w:hAnsi="Arial" w:cs="Arial"/>
        </w:rPr>
        <w:t>.</w:t>
      </w:r>
    </w:p>
    <w:p w:rsidR="00E52BC2" w:rsidRPr="00DE1B08" w:rsidRDefault="00E52BC2" w:rsidP="00C32B72">
      <w:pPr>
        <w:pStyle w:val="Listaszerbekezds"/>
        <w:widowControl w:val="0"/>
        <w:numPr>
          <w:ilvl w:val="0"/>
          <w:numId w:val="29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Térképi vázlata:</w:t>
      </w:r>
    </w:p>
    <w:p w:rsidR="00DE1B08" w:rsidRPr="007D6508" w:rsidRDefault="00DE1B08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4350630" cy="3816000"/>
            <wp:effectExtent l="19050" t="19050" r="11820" b="13050"/>
            <wp:docPr id="30" name="Kép 30" descr="I:\KozmuKornyO\Korny\@\2012\1_Kgy\Természetvédelem\Uj_rendelet\konvertalt_jpeg\Nagytetenyi_Duna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KozmuKornyO\Korny\@\2012\1_Kgy\Természetvédelem\Uj_rendelet\konvertalt_jpeg\Nagytetenyi_Dunapar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30" cy="381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E52BC2" w:rsidRPr="007D6508">
        <w:rPr>
          <w:rFonts w:ascii="Arial" w:hAnsi="Arial" w:cs="Arial"/>
          <w:iCs/>
        </w:rPr>
        <w:t>. Természetvédelmi kezelési terv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4</w:t>
      </w:r>
      <w:r w:rsidR="006D44D1">
        <w:rPr>
          <w:rFonts w:ascii="Arial" w:hAnsi="Arial" w:cs="Arial"/>
          <w:iCs/>
        </w:rPr>
        <w:t>.</w:t>
      </w:r>
      <w:r w:rsidR="00E52BC2" w:rsidRPr="007D6508">
        <w:rPr>
          <w:rFonts w:ascii="Arial" w:hAnsi="Arial" w:cs="Arial"/>
          <w:bCs/>
        </w:rPr>
        <w:t>1. Természetvédelmi gyakorlati célkitűzések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területen található értékes, őshonos ártéri vegetáció és a hozzá kapcsolódó őshonos </w:t>
      </w:r>
      <w:r w:rsidRPr="007D6508">
        <w:rPr>
          <w:rFonts w:ascii="Arial" w:hAnsi="Arial" w:cs="Arial"/>
          <w:iCs/>
        </w:rPr>
        <w:lastRenderedPageBreak/>
        <w:t>állatvilág megőrzése.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területen található védett növény- és állatfajok állományának megőrzése. A tervezési területen előforduló legfontosabb megőrzendő élőlényfajok: pézsmacincér, kis színjátszólepke, az összes területen előforduló békafaj, vízisikló, </w:t>
      </w:r>
      <w:r w:rsidR="00D069D5" w:rsidRPr="007D6508">
        <w:rPr>
          <w:rFonts w:ascii="Arial" w:hAnsi="Arial" w:cs="Arial"/>
          <w:iCs/>
        </w:rPr>
        <w:t xml:space="preserve">átvonuló- és telelő vízimadárfajok, </w:t>
      </w:r>
      <w:r w:rsidRPr="007D6508">
        <w:rPr>
          <w:rFonts w:ascii="Arial" w:hAnsi="Arial" w:cs="Arial"/>
          <w:iCs/>
        </w:rPr>
        <w:t xml:space="preserve">egerészölyv, kabasólyom, fekete harkály, nagy fakopáncs, kis fakopáncs, közép fakopáncs, zöld küllő, a területen költő rigófélék, poszátafélék, pintyfélék, csuszka, rövidkarmú </w:t>
      </w:r>
      <w:proofErr w:type="spellStart"/>
      <w:r w:rsidRPr="007D6508">
        <w:rPr>
          <w:rFonts w:ascii="Arial" w:hAnsi="Arial" w:cs="Arial"/>
          <w:iCs/>
        </w:rPr>
        <w:t>fakusz</w:t>
      </w:r>
      <w:proofErr w:type="spellEnd"/>
      <w:r w:rsidRPr="007D6508">
        <w:rPr>
          <w:rFonts w:ascii="Arial" w:hAnsi="Arial" w:cs="Arial"/>
          <w:iCs/>
        </w:rPr>
        <w:t>, sárgarigó.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Amennyiben a területen bármilyen engedélyezett munka történik, az egyáltalán nem veszélyeztetheti a fent felsoroltak egyedeit!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természetes folyamatok fenntartása.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 háborítatlanságának megőrzése.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A természetes élőhelytípusok állapotának fenntartása, szükség esetén annak javítása. A legfontosabb megőrzendő élőhelytípusok: folyómenti bokorfüzes vegetáció, puhafás ártéri ligeterdő, időszakosan vízzel borított </w:t>
      </w:r>
      <w:r w:rsidR="00D069D5" w:rsidRPr="007D6508">
        <w:rPr>
          <w:rFonts w:ascii="Arial" w:hAnsi="Arial" w:cs="Arial"/>
          <w:iCs/>
        </w:rPr>
        <w:t xml:space="preserve">természetes </w:t>
      </w:r>
      <w:proofErr w:type="spellStart"/>
      <w:r w:rsidR="00D069D5" w:rsidRPr="007D6508">
        <w:rPr>
          <w:rFonts w:ascii="Arial" w:hAnsi="Arial" w:cs="Arial"/>
          <w:iCs/>
        </w:rPr>
        <w:t>partmenti</w:t>
      </w:r>
      <w:proofErr w:type="spellEnd"/>
      <w:r w:rsidR="00D069D5" w:rsidRPr="007D6508">
        <w:rPr>
          <w:rFonts w:ascii="Arial" w:hAnsi="Arial" w:cs="Arial"/>
          <w:iCs/>
        </w:rPr>
        <w:t xml:space="preserve"> vegetáció, időszakosan vízzel borított természetes folyópart.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g) Az egyedülálló tájképi érték megóvása.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E52BC2" w:rsidRPr="007D6508">
        <w:rPr>
          <w:rFonts w:ascii="Arial" w:hAnsi="Arial" w:cs="Arial"/>
          <w:bCs/>
        </w:rPr>
        <w:t>.2. Természetvédelmi stratégiák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természetszerű élőhelyek fajgazdagságának, természeteshez közeli struktúrájának, valamint területarányának fenntartása, a védett növény- és állatfajok állományának fenntartása.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özönnövények és tájidegen fajok visszaszorítása, további terjedésük megakadályozása.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látogatás, valamint az oktatási és kutatási tevékenység irányítása, szabályozása a megfelelő infrastruktúra kialakításával. (Irányító táblák kihelyezése, sétautak fenntartása pihenőhelyek létrehozása nélkül.)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Illegális hulladéklerakások felszámolása.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E52BC2" w:rsidRPr="007D6508">
        <w:rPr>
          <w:rFonts w:ascii="Arial" w:hAnsi="Arial" w:cs="Arial"/>
          <w:bCs/>
        </w:rPr>
        <w:t>.3. Természetvédelmi kezelési módok, korlátozások és tilalmak</w:t>
      </w:r>
    </w:p>
    <w:p w:rsidR="00E52BC2" w:rsidRPr="007D6508" w:rsidRDefault="000F6396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="00E52BC2" w:rsidRPr="007D6508">
        <w:rPr>
          <w:rFonts w:ascii="Arial" w:hAnsi="Arial" w:cs="Arial"/>
          <w:iCs/>
        </w:rPr>
        <w:t>.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E52BC2" w:rsidRPr="007D6508">
        <w:rPr>
          <w:rFonts w:ascii="Arial" w:hAnsi="Arial" w:cs="Arial"/>
          <w:bCs/>
        </w:rPr>
        <w:t>.3.1. Művelési ághoz nem köthető természetvédelmi kezelési módok, korlátozások és tilalmak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52BC2" w:rsidRPr="007D6508">
        <w:rPr>
          <w:rFonts w:ascii="Arial" w:hAnsi="Arial" w:cs="Arial"/>
          <w:bCs/>
          <w:iCs/>
        </w:rPr>
        <w:t xml:space="preserve">.3.1.1. </w:t>
      </w:r>
      <w:r w:rsidR="003624F8">
        <w:rPr>
          <w:rFonts w:ascii="Arial" w:hAnsi="Arial" w:cs="Arial"/>
          <w:bCs/>
          <w:iCs/>
        </w:rPr>
        <w:t>Élőhelyek kezelése, fenntartása; f</w:t>
      </w:r>
      <w:r w:rsidR="003624F8" w:rsidRPr="007D6508">
        <w:rPr>
          <w:rFonts w:ascii="Arial" w:hAnsi="Arial" w:cs="Arial"/>
          <w:bCs/>
          <w:iCs/>
        </w:rPr>
        <w:t>ajok védelme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található védett növény- és állatfajok állományának megőrzése és gyarapítása élőhelyük megfelelő kezelésével biztosítható. A területen megfelelő kezelés alatt a védett területen található tájidegen- és özönnövények visszaszorítása, valamint az őshonos növényfajok terjedésének elősegítése értendő.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52BC2" w:rsidRPr="007D6508">
        <w:rPr>
          <w:rFonts w:ascii="Arial" w:hAnsi="Arial" w:cs="Arial"/>
          <w:bCs/>
          <w:iCs/>
        </w:rPr>
        <w:t>.3.1.2. Látogatás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tervezési terület szabadon látogatható, de az ott végzett tevékenységek csakis a </w:t>
      </w:r>
      <w:r w:rsidRPr="007D6508">
        <w:rPr>
          <w:rFonts w:ascii="Arial" w:hAnsi="Arial" w:cs="Arial"/>
          <w:iCs/>
        </w:rPr>
        <w:lastRenderedPageBreak/>
        <w:t>természetvédelmi előírások figyelembevételével végezhetők.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kizárólag gyalogosan látogatható területet csak a meglévő sétautakról lehet megtekinteni, ezekről letérni tilos!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fenntartó beavatkozások idején és balesetveszély esetén a természetvédelmi hatóság időszakos látogatási korlátozást rendelhet el.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52BC2" w:rsidRPr="007D6508">
        <w:rPr>
          <w:rFonts w:ascii="Arial" w:hAnsi="Arial" w:cs="Arial"/>
          <w:bCs/>
          <w:iCs/>
        </w:rPr>
        <w:t>.3.1.3. Oktatás és bemutatás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az oktatást és bemutatást szolgáló infrastruktúrát védettséget jelző táblák bővítésével és információs táblák kihelyezésével fejleszteni kell.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52BC2" w:rsidRPr="007D6508">
        <w:rPr>
          <w:rFonts w:ascii="Arial" w:hAnsi="Arial" w:cs="Arial"/>
          <w:bCs/>
          <w:iCs/>
        </w:rPr>
        <w:t>.3.1.4. Kutatás, vizsgálatok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52BC2" w:rsidRPr="007D6508">
        <w:rPr>
          <w:rFonts w:ascii="Arial" w:hAnsi="Arial" w:cs="Arial"/>
          <w:bCs/>
          <w:iCs/>
        </w:rPr>
        <w:t xml:space="preserve">.3.1.5.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területen épület, egyéb építmények, kerítések és kapuk stb. létesítése és infrastruktúra kiépítése nem engedélyezhető.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tervezési területen tilos a horgászat.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területen új építésű infrastruktúra hálózat nem építhető ki.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meglévő infrastruktúra hálózat karbantartása során az eredeti állapotot minden esetben helyre kell állítani.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területen új építésű közmű nem építhető.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52BC2" w:rsidRPr="007D6508">
        <w:rPr>
          <w:rFonts w:ascii="Arial" w:hAnsi="Arial" w:cs="Arial"/>
          <w:bCs/>
          <w:iCs/>
        </w:rPr>
        <w:t>.3.1.6. Táj- és kultúrtörténeti értékek</w:t>
      </w:r>
    </w:p>
    <w:p w:rsidR="00E52BC2" w:rsidRPr="007D6508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r w:rsidR="00D069D5" w:rsidRPr="007D6508">
        <w:rPr>
          <w:rFonts w:ascii="Arial" w:hAnsi="Arial" w:cs="Arial"/>
          <w:iCs/>
        </w:rPr>
        <w:t>Nagytétényi Duna-partnak</w:t>
      </w:r>
      <w:r w:rsidRPr="007D6508">
        <w:rPr>
          <w:rFonts w:ascii="Arial" w:hAnsi="Arial" w:cs="Arial"/>
          <w:iCs/>
        </w:rPr>
        <w:t xml:space="preserve"> és környékének tájképi jellegét meg kell őrizni.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</w:t>
      </w:r>
      <w:r w:rsidR="00E52BC2" w:rsidRPr="007D6508">
        <w:rPr>
          <w:rFonts w:ascii="Arial" w:hAnsi="Arial" w:cs="Arial"/>
          <w:bCs/>
        </w:rPr>
        <w:t xml:space="preserve">.3.2. </w:t>
      </w:r>
      <w:r w:rsidR="003624F8">
        <w:rPr>
          <w:rFonts w:ascii="Arial" w:hAnsi="Arial" w:cs="Arial"/>
          <w:bCs/>
        </w:rPr>
        <w:t>Művelési ághoz, illetve földhasználati módhoz köthető természetvédelmi kezelési módok, korlátozások és tilalmak</w:t>
      </w:r>
    </w:p>
    <w:p w:rsidR="00E52BC2" w:rsidRPr="007D6508" w:rsidRDefault="007E6808" w:rsidP="00E52B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4</w:t>
      </w:r>
      <w:r w:rsidR="00E52BC2" w:rsidRPr="007D6508">
        <w:rPr>
          <w:rFonts w:ascii="Arial" w:hAnsi="Arial" w:cs="Arial"/>
          <w:bCs/>
          <w:iCs/>
        </w:rPr>
        <w:t>.3.2.1. Erdők kezelése</w:t>
      </w:r>
    </w:p>
    <w:p w:rsidR="00E52BC2" w:rsidRDefault="00E52BC2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erdők kezelésekor a „természetközeli” megoldásokat kell alkalmazni, a terület természetvédelmi értékét adó háborítatlanságának minél nagyobb megtartásával.</w:t>
      </w:r>
      <w:r w:rsidR="00D069D5" w:rsidRPr="007D6508">
        <w:rPr>
          <w:rFonts w:ascii="Arial" w:hAnsi="Arial" w:cs="Arial"/>
          <w:iCs/>
        </w:rPr>
        <w:t xml:space="preserve"> A területen lévő holtfák eltávolítása a gazdag állatvilág fenntartása végett tilos</w:t>
      </w:r>
      <w:r w:rsidR="00D50723">
        <w:rPr>
          <w:rFonts w:ascii="Arial" w:hAnsi="Arial" w:cs="Arial"/>
          <w:iCs/>
        </w:rPr>
        <w:t>.</w:t>
      </w:r>
    </w:p>
    <w:p w:rsidR="00D50723" w:rsidRPr="007D6508" w:rsidRDefault="00D50723" w:rsidP="00E52BC2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D50723" w:rsidRPr="00D82844" w:rsidRDefault="00D50723" w:rsidP="00D50723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C7E6F" w:rsidRPr="007D6508" w:rsidRDefault="002652E8" w:rsidP="006E6E57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Soroksári Botaniku</w:t>
      </w:r>
      <w:r w:rsidR="006D44D1">
        <w:rPr>
          <w:rFonts w:ascii="Arial" w:hAnsi="Arial" w:cs="Arial"/>
          <w:i/>
        </w:rPr>
        <w:t xml:space="preserve">s Kert természetvédelmi terület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3A3D3B" w:rsidRPr="007E6808" w:rsidRDefault="00521EA5" w:rsidP="00EC4A57">
      <w:pPr>
        <w:pStyle w:val="Listaszerbekezds"/>
        <w:widowControl w:val="0"/>
        <w:numPr>
          <w:ilvl w:val="0"/>
          <w:numId w:val="2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2652E8" w:rsidRPr="007D6508">
        <w:rPr>
          <w:rFonts w:ascii="Arial" w:hAnsi="Arial" w:cs="Arial"/>
          <w:iCs/>
        </w:rPr>
        <w:t xml:space="preserve"> XXIII. kerület, M5-ös és M0-s autópályák kereszteződésétől északnyugatra fekvő terület, </w:t>
      </w:r>
      <w:r w:rsidR="00206343" w:rsidRPr="007D6508">
        <w:rPr>
          <w:rFonts w:ascii="Arial" w:hAnsi="Arial" w:cs="Arial"/>
        </w:rPr>
        <w:t>638 653</w:t>
      </w:r>
      <w:r w:rsidR="002652E8" w:rsidRPr="007D6508">
        <w:rPr>
          <w:rFonts w:ascii="Arial" w:hAnsi="Arial" w:cs="Arial"/>
        </w:rPr>
        <w:t xml:space="preserve"> m</w:t>
      </w:r>
      <w:r w:rsidR="002652E8" w:rsidRPr="007D6508">
        <w:rPr>
          <w:rFonts w:ascii="Arial" w:hAnsi="Arial" w:cs="Arial"/>
          <w:vertAlign w:val="superscript"/>
        </w:rPr>
        <w:t>2</w:t>
      </w:r>
      <w:r w:rsidR="00206343" w:rsidRPr="007D6508">
        <w:rPr>
          <w:rFonts w:ascii="Arial" w:hAnsi="Arial" w:cs="Arial"/>
        </w:rPr>
        <w:t xml:space="preserve"> kiterjedéssel. </w:t>
      </w:r>
    </w:p>
    <w:p w:rsidR="003A3D3B" w:rsidRPr="003A3D3B" w:rsidRDefault="007E6808" w:rsidP="00EC4A57">
      <w:pPr>
        <w:pStyle w:val="Listaszerbekezds"/>
        <w:widowControl w:val="0"/>
        <w:numPr>
          <w:ilvl w:val="0"/>
          <w:numId w:val="2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</w:t>
      </w:r>
      <w:r w:rsidR="003A3D3B" w:rsidRPr="006D44D1">
        <w:rPr>
          <w:rFonts w:ascii="Arial" w:hAnsi="Arial" w:cs="Arial"/>
        </w:rPr>
        <w:t xml:space="preserve">196059/1, 196059/2, 196059/3, 196059/4, 196059/5, 196059/6, </w:t>
      </w:r>
      <w:r>
        <w:rPr>
          <w:rFonts w:ascii="Arial" w:hAnsi="Arial" w:cs="Arial"/>
        </w:rPr>
        <w:t>196059/7, 196059/8, 196059/9, továbbá</w:t>
      </w:r>
      <w:r w:rsidRPr="0001644A">
        <w:rPr>
          <w:rFonts w:ascii="Arial" w:hAnsi="Arial" w:cs="Arial"/>
        </w:rPr>
        <w:t xml:space="preserve"> </w:t>
      </w:r>
      <w:r w:rsidRPr="002E1D0F">
        <w:rPr>
          <w:rFonts w:ascii="Arial" w:hAnsi="Arial" w:cs="Arial"/>
        </w:rPr>
        <w:t xml:space="preserve">az EOV szerint meghatározott töréspontok által </w:t>
      </w:r>
      <w:r w:rsidRPr="002E1D0F">
        <w:rPr>
          <w:rFonts w:ascii="Arial" w:hAnsi="Arial" w:cs="Arial"/>
        </w:rPr>
        <w:lastRenderedPageBreak/>
        <w:t>határolt ingatlanrészek:</w:t>
      </w:r>
      <w:r>
        <w:rPr>
          <w:rFonts w:ascii="Arial" w:hAnsi="Arial" w:cs="Arial"/>
        </w:rPr>
        <w:t xml:space="preserve"> </w:t>
      </w:r>
      <w:r w:rsidR="003A3D3B" w:rsidRPr="006D44D1">
        <w:rPr>
          <w:rFonts w:ascii="Arial" w:hAnsi="Arial" w:cs="Arial"/>
        </w:rPr>
        <w:t>196063/1 (</w:t>
      </w:r>
      <w:r w:rsidRPr="002E1D0F">
        <w:rPr>
          <w:rFonts w:ascii="Arial" w:hAnsi="Arial" w:cs="Arial"/>
        </w:rPr>
        <w:t>EXXX; NXXX</w:t>
      </w:r>
      <w:r w:rsidR="003A3D3B" w:rsidRPr="006D44D1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2652E8" w:rsidRPr="00DE1B08" w:rsidRDefault="00206343" w:rsidP="00EC4A57">
      <w:pPr>
        <w:pStyle w:val="Listaszerbekezds"/>
        <w:widowControl w:val="0"/>
        <w:numPr>
          <w:ilvl w:val="0"/>
          <w:numId w:val="21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324457" w:rsidRPr="007D6508">
        <w:rPr>
          <w:rFonts w:ascii="Arial" w:hAnsi="Arial" w:cs="Arial"/>
        </w:rPr>
        <w:t>érképi vázlat:</w:t>
      </w:r>
    </w:p>
    <w:p w:rsidR="00DE1B08" w:rsidRPr="007D6508" w:rsidRDefault="00DE1B08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4418363" cy="4608000"/>
            <wp:effectExtent l="38100" t="19050" r="20287" b="21150"/>
            <wp:docPr id="31" name="Kép 31" descr="I:\KozmuKornyO\Korny\@\2012\1_Kgy\Természetvédelem\Uj_rendelet\konvertalt_jpeg\SBK_1-7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KozmuKornyO\Korny\@\2012\1_Kgy\Természetvédelem\Uj_rendelet\konvertalt_jpeg\SBK_1-7000_hrsz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63" cy="460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8E541A" w:rsidRPr="007D6508">
        <w:rPr>
          <w:rFonts w:ascii="Arial" w:hAnsi="Arial" w:cs="Arial"/>
          <w:iCs/>
        </w:rPr>
        <w:t xml:space="preserve">. </w:t>
      </w:r>
      <w:r w:rsidR="002652E8" w:rsidRPr="007D6508">
        <w:rPr>
          <w:rFonts w:ascii="Arial" w:hAnsi="Arial" w:cs="Arial"/>
          <w:iCs/>
        </w:rPr>
        <w:t>Természetvédelmi kezelési terv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</w:t>
      </w:r>
      <w:r w:rsidR="008E541A" w:rsidRPr="007D6508">
        <w:rPr>
          <w:rFonts w:ascii="Arial" w:hAnsi="Arial" w:cs="Arial"/>
          <w:iCs/>
        </w:rPr>
        <w:t>.</w:t>
      </w:r>
      <w:r w:rsidR="008E541A" w:rsidRPr="007D6508">
        <w:rPr>
          <w:rFonts w:ascii="Arial" w:hAnsi="Arial" w:cs="Arial"/>
          <w:bCs/>
          <w:iCs/>
        </w:rPr>
        <w:t>1. Természetvédelmi gyakorlati célkitűzések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több évtizedes munkával létrehozott génalap tartalék élőgyűjtemények fenntartása és fejlesztése.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Védett-és veszélyeztetett növényfajok </w:t>
      </w:r>
      <w:proofErr w:type="spellStart"/>
      <w:r w:rsidRPr="007D6508">
        <w:rPr>
          <w:rFonts w:ascii="Arial" w:hAnsi="Arial" w:cs="Arial"/>
          <w:iCs/>
        </w:rPr>
        <w:t>in</w:t>
      </w:r>
      <w:proofErr w:type="spellEnd"/>
      <w:r w:rsidRPr="007D6508">
        <w:rPr>
          <w:rFonts w:ascii="Arial" w:hAnsi="Arial" w:cs="Arial"/>
          <w:iCs/>
        </w:rPr>
        <w:t xml:space="preserve"> situ (láprét, </w:t>
      </w:r>
      <w:proofErr w:type="spellStart"/>
      <w:r w:rsidRPr="007D6508">
        <w:rPr>
          <w:rFonts w:ascii="Arial" w:hAnsi="Arial" w:cs="Arial"/>
          <w:iCs/>
        </w:rPr>
        <w:t>homokpusztagyepek</w:t>
      </w:r>
      <w:proofErr w:type="spellEnd"/>
      <w:r w:rsidRPr="007D6508">
        <w:rPr>
          <w:rFonts w:ascii="Arial" w:hAnsi="Arial" w:cs="Arial"/>
          <w:iCs/>
        </w:rPr>
        <w:t>) és ex situ megőrzése kutatási munkákhoz.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Biológiai ismeretterjesztő bemutatóanyag fenntartása.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botanikai és természetvédelmi oktatás fejlesztése.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Soroksári Botanikus Kert természeti értékeinek megőrzése.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.2. Természetvédelmi stratégiák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Soroksári Botanikus Kert szakmai felügyeletét a Budapesti </w:t>
      </w:r>
      <w:proofErr w:type="spellStart"/>
      <w:r w:rsidRPr="007D6508">
        <w:rPr>
          <w:rFonts w:ascii="Arial" w:hAnsi="Arial" w:cs="Arial"/>
          <w:iCs/>
        </w:rPr>
        <w:t>Corvinus</w:t>
      </w:r>
      <w:proofErr w:type="spellEnd"/>
      <w:r w:rsidRPr="007D6508">
        <w:rPr>
          <w:rFonts w:ascii="Arial" w:hAnsi="Arial" w:cs="Arial"/>
          <w:iCs/>
        </w:rPr>
        <w:t xml:space="preserve"> Egyetem Kertészettudományi Kara, fenntartását, kezelését a Növénytani Tanszéke látja el.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 xml:space="preserve">b) A Soroksári Botanikus Kert egyedülálló természetes társulásainak megőrzésében a legújabb tudományos módszerek alkalmazása (monitoring, védett növények </w:t>
      </w:r>
      <w:proofErr w:type="spellStart"/>
      <w:r w:rsidRPr="007D6508">
        <w:rPr>
          <w:rFonts w:ascii="Arial" w:hAnsi="Arial" w:cs="Arial"/>
          <w:iCs/>
        </w:rPr>
        <w:t>in</w:t>
      </w:r>
      <w:proofErr w:type="spellEnd"/>
      <w:r w:rsidRPr="007D6508">
        <w:rPr>
          <w:rFonts w:ascii="Arial" w:hAnsi="Arial" w:cs="Arial"/>
          <w:iCs/>
        </w:rPr>
        <w:t xml:space="preserve"> situ megőrzése mellett az ex situ megőrzés feltételeinek megteremtése) nemzetközi ajánlások alapján.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Az oktatási és kutatási céllal létrehozott növénygyűjtemények ápolása, a gyomosító növények visszaszorítása, újabb értékes növényfajok szaporítása és telepítése, elektronikus adatnyilvántartás, növények jeltáblázása.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természetvédelmi és botanikai oktatást, a bemutatást szolgáló infrastruktúra fejlesztése.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.3. Természetvédelmi kezelési módok, korlátozások és tilalmak</w:t>
      </w:r>
    </w:p>
    <w:p w:rsidR="008E541A" w:rsidRPr="007D6508" w:rsidRDefault="000F6396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 xml:space="preserve">.3.1.1. </w:t>
      </w:r>
      <w:r w:rsidR="003624F8">
        <w:rPr>
          <w:rFonts w:ascii="Arial" w:hAnsi="Arial" w:cs="Arial"/>
          <w:bCs/>
          <w:iCs/>
        </w:rPr>
        <w:t>Élőhelyek kezelése, fenntartása; f</w:t>
      </w:r>
      <w:r w:rsidR="003624F8" w:rsidRPr="007D6508">
        <w:rPr>
          <w:rFonts w:ascii="Arial" w:hAnsi="Arial" w:cs="Arial"/>
          <w:bCs/>
          <w:iCs/>
        </w:rPr>
        <w:t>ajok védelme</w:t>
      </w:r>
    </w:p>
    <w:p w:rsidR="008E541A" w:rsidRPr="007D6508" w:rsidRDefault="007E6808" w:rsidP="002435F6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</w:t>
      </w:r>
      <w:r w:rsidR="00436A13" w:rsidRPr="007D6508">
        <w:rPr>
          <w:rFonts w:ascii="Arial" w:hAnsi="Arial" w:cs="Arial"/>
          <w:bCs/>
          <w:iCs/>
        </w:rPr>
        <w:t>3.1.1.1</w:t>
      </w:r>
      <w:r w:rsidR="008E541A" w:rsidRPr="007D6508">
        <w:rPr>
          <w:rFonts w:ascii="Arial" w:hAnsi="Arial" w:cs="Arial"/>
          <w:bCs/>
          <w:iCs/>
        </w:rPr>
        <w:t xml:space="preserve">. </w:t>
      </w:r>
      <w:r w:rsidR="008E541A" w:rsidRPr="007D6508">
        <w:rPr>
          <w:rFonts w:ascii="Arial" w:hAnsi="Arial" w:cs="Arial"/>
          <w:iCs/>
        </w:rPr>
        <w:t>Meszes talajú száradó láprét (</w:t>
      </w:r>
      <w:proofErr w:type="spellStart"/>
      <w:r w:rsidR="008E541A" w:rsidRPr="007D6508">
        <w:rPr>
          <w:rFonts w:ascii="Arial" w:hAnsi="Arial" w:cs="Arial"/>
          <w:i/>
          <w:iCs/>
        </w:rPr>
        <w:t>Succiso-Moliniaetum</w:t>
      </w:r>
      <w:proofErr w:type="spellEnd"/>
      <w:r w:rsidR="008E541A" w:rsidRPr="007D6508">
        <w:rPr>
          <w:rFonts w:ascii="Arial" w:hAnsi="Arial" w:cs="Arial"/>
          <w:iCs/>
        </w:rPr>
        <w:t>)(</w:t>
      </w:r>
      <w:proofErr w:type="spellStart"/>
      <w:r w:rsidR="008E541A" w:rsidRPr="007D6508">
        <w:rPr>
          <w:rFonts w:ascii="Arial" w:hAnsi="Arial" w:cs="Arial"/>
          <w:iCs/>
        </w:rPr>
        <w:t>reservátum</w:t>
      </w:r>
      <w:proofErr w:type="spellEnd"/>
      <w:r w:rsidR="008E541A" w:rsidRPr="007D6508">
        <w:rPr>
          <w:rFonts w:ascii="Arial" w:hAnsi="Arial" w:cs="Arial"/>
          <w:iCs/>
        </w:rPr>
        <w:t>):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Természetvédelmi kezelésében legfontosabb az eredeti állapot megőrzése, javítása.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terület védett és veszélyeztetett növény- és állatfajainak rendszeres feltérképezése, cönológiai és </w:t>
      </w:r>
      <w:proofErr w:type="spellStart"/>
      <w:r w:rsidRPr="007D6508">
        <w:rPr>
          <w:rFonts w:ascii="Arial" w:hAnsi="Arial" w:cs="Arial"/>
          <w:iCs/>
        </w:rPr>
        <w:t>fenológiai</w:t>
      </w:r>
      <w:proofErr w:type="spellEnd"/>
      <w:r w:rsidRPr="007D6508">
        <w:rPr>
          <w:rFonts w:ascii="Arial" w:hAnsi="Arial" w:cs="Arial"/>
          <w:iCs/>
        </w:rPr>
        <w:t xml:space="preserve"> megfigyelések, az értékes növénypopulációk fokozott védelme.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degradáció megakadályozása, ill. mérséklése gyomosító, adventív, idegenhonos növényfajok visszaszorítása a területről, talajsérülések megakadályozása, nagy szárazságban a vízutánpótlás a csatornák feltöltésével.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Évi egyszeri őszi kaszálással a fás gyomok megtelepedésének visszaszorítása, illetve a társulás alkotó fajok termés-, és magérlelésének elősegítése.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láprét legértékesebb részein idegen növények telepítése tilos!</w:t>
      </w:r>
    </w:p>
    <w:p w:rsidR="008E541A" w:rsidRPr="007D6508" w:rsidRDefault="007E6808" w:rsidP="002435F6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2435F6">
        <w:rPr>
          <w:rFonts w:ascii="Arial" w:hAnsi="Arial" w:cs="Arial"/>
          <w:bCs/>
          <w:iCs/>
        </w:rPr>
        <w:t>.</w:t>
      </w:r>
      <w:r w:rsidR="00436A13" w:rsidRPr="007D6508">
        <w:rPr>
          <w:rFonts w:ascii="Arial" w:hAnsi="Arial" w:cs="Arial"/>
          <w:bCs/>
          <w:iCs/>
        </w:rPr>
        <w:t>3.1.1.</w:t>
      </w:r>
      <w:r w:rsidR="008E541A" w:rsidRPr="007D6508">
        <w:rPr>
          <w:rFonts w:ascii="Arial" w:hAnsi="Arial" w:cs="Arial"/>
          <w:bCs/>
          <w:iCs/>
        </w:rPr>
        <w:t xml:space="preserve">2. </w:t>
      </w:r>
      <w:r w:rsidR="008E541A" w:rsidRPr="007D6508">
        <w:rPr>
          <w:rFonts w:ascii="Arial" w:hAnsi="Arial" w:cs="Arial"/>
          <w:iCs/>
        </w:rPr>
        <w:t xml:space="preserve">Nyílt- és zárt </w:t>
      </w:r>
      <w:proofErr w:type="spellStart"/>
      <w:r w:rsidR="008E541A" w:rsidRPr="007D6508">
        <w:rPr>
          <w:rFonts w:ascii="Arial" w:hAnsi="Arial" w:cs="Arial"/>
          <w:iCs/>
        </w:rPr>
        <w:t>homokpusztagyepek</w:t>
      </w:r>
      <w:proofErr w:type="spellEnd"/>
      <w:r w:rsidR="008E541A" w:rsidRPr="007D6508">
        <w:rPr>
          <w:rFonts w:ascii="Arial" w:hAnsi="Arial" w:cs="Arial"/>
          <w:iCs/>
        </w:rPr>
        <w:t xml:space="preserve"> (Alföldi homokdomb):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Az egykor telepített akác helyett a társulásra jellemző fás pl. közönséges boróka (</w:t>
      </w:r>
      <w:proofErr w:type="spellStart"/>
      <w:r w:rsidRPr="00DE1B08">
        <w:rPr>
          <w:rFonts w:ascii="Arial" w:hAnsi="Arial" w:cs="Arial"/>
          <w:i/>
          <w:iCs/>
        </w:rPr>
        <w:t>Juniperus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communis</w:t>
      </w:r>
      <w:proofErr w:type="spellEnd"/>
      <w:r w:rsidRPr="007D6508">
        <w:rPr>
          <w:rFonts w:ascii="Arial" w:hAnsi="Arial" w:cs="Arial"/>
          <w:iCs/>
        </w:rPr>
        <w:t>), homoktövis (</w:t>
      </w:r>
      <w:proofErr w:type="spellStart"/>
      <w:r w:rsidRPr="00DE1B08">
        <w:rPr>
          <w:rFonts w:ascii="Arial" w:hAnsi="Arial" w:cs="Arial"/>
          <w:i/>
          <w:iCs/>
        </w:rPr>
        <w:t>Hippophae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rhamnoides</w:t>
      </w:r>
      <w:proofErr w:type="spellEnd"/>
      <w:r w:rsidRPr="007D6508">
        <w:rPr>
          <w:rFonts w:ascii="Arial" w:hAnsi="Arial" w:cs="Arial"/>
          <w:iCs/>
        </w:rPr>
        <w:t>), sóskaborbolya (</w:t>
      </w:r>
      <w:proofErr w:type="spellStart"/>
      <w:r w:rsidRPr="00DE1B08">
        <w:rPr>
          <w:rFonts w:ascii="Arial" w:hAnsi="Arial" w:cs="Arial"/>
          <w:i/>
          <w:iCs/>
        </w:rPr>
        <w:t>Berberis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vulgaris</w:t>
      </w:r>
      <w:proofErr w:type="spellEnd"/>
      <w:r w:rsidRPr="007D6508">
        <w:rPr>
          <w:rFonts w:ascii="Arial" w:hAnsi="Arial" w:cs="Arial"/>
          <w:iCs/>
        </w:rPr>
        <w:t>) és lágyszárú:- homoki árvalányhaj (</w:t>
      </w:r>
      <w:proofErr w:type="spellStart"/>
      <w:r w:rsidRPr="00DE1B08">
        <w:rPr>
          <w:rFonts w:ascii="Arial" w:hAnsi="Arial" w:cs="Arial"/>
          <w:i/>
          <w:iCs/>
        </w:rPr>
        <w:t>Stipa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borysthenica</w:t>
      </w:r>
      <w:proofErr w:type="spellEnd"/>
      <w:r w:rsidRPr="007D6508">
        <w:rPr>
          <w:rFonts w:ascii="Arial" w:hAnsi="Arial" w:cs="Arial"/>
          <w:iCs/>
        </w:rPr>
        <w:t>), kék szamárkenyér (</w:t>
      </w:r>
      <w:proofErr w:type="spellStart"/>
      <w:r w:rsidRPr="00DE1B08">
        <w:rPr>
          <w:rFonts w:ascii="Arial" w:hAnsi="Arial" w:cs="Arial"/>
          <w:i/>
          <w:iCs/>
        </w:rPr>
        <w:t>Echinops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ruthenica</w:t>
      </w:r>
      <w:proofErr w:type="spellEnd"/>
      <w:r w:rsidRPr="007D6508">
        <w:rPr>
          <w:rFonts w:ascii="Arial" w:hAnsi="Arial" w:cs="Arial"/>
          <w:iCs/>
        </w:rPr>
        <w:t>), homoki cickafark (</w:t>
      </w:r>
      <w:proofErr w:type="spellStart"/>
      <w:r w:rsidRPr="00DE1B08">
        <w:rPr>
          <w:rFonts w:ascii="Arial" w:hAnsi="Arial" w:cs="Arial"/>
          <w:i/>
          <w:iCs/>
        </w:rPr>
        <w:t>Achillea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ochroleuca</w:t>
      </w:r>
      <w:proofErr w:type="spellEnd"/>
      <w:r w:rsidRPr="007D6508">
        <w:rPr>
          <w:rFonts w:ascii="Arial" w:hAnsi="Arial" w:cs="Arial"/>
          <w:iCs/>
        </w:rPr>
        <w:t>), kései szegfű (</w:t>
      </w:r>
      <w:proofErr w:type="spellStart"/>
      <w:r w:rsidRPr="00DE1B08">
        <w:rPr>
          <w:rFonts w:ascii="Arial" w:hAnsi="Arial" w:cs="Arial"/>
          <w:i/>
          <w:iCs/>
        </w:rPr>
        <w:t>Dianthus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serotinus</w:t>
      </w:r>
      <w:proofErr w:type="spellEnd"/>
      <w:r w:rsidRPr="007D6508">
        <w:rPr>
          <w:rFonts w:ascii="Arial" w:hAnsi="Arial" w:cs="Arial"/>
          <w:iCs/>
        </w:rPr>
        <w:t>), csikófark (</w:t>
      </w:r>
      <w:proofErr w:type="spellStart"/>
      <w:r w:rsidRPr="00DE1B08">
        <w:rPr>
          <w:rFonts w:ascii="Arial" w:hAnsi="Arial" w:cs="Arial"/>
          <w:i/>
          <w:iCs/>
        </w:rPr>
        <w:t>Ephedra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dystachia</w:t>
      </w:r>
      <w:proofErr w:type="spellEnd"/>
      <w:r w:rsidRPr="007D6508">
        <w:rPr>
          <w:rFonts w:ascii="Arial" w:hAnsi="Arial" w:cs="Arial"/>
          <w:iCs/>
        </w:rPr>
        <w:t>) stb. növényfajok visszatelepítése, a terület eredeti állapotának helyreállítása.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idegenhonos növényfajok visszaszorítása.</w:t>
      </w:r>
    </w:p>
    <w:p w:rsidR="008E541A" w:rsidRPr="007D6508" w:rsidRDefault="007E6808" w:rsidP="002435F6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</w:t>
      </w:r>
      <w:r w:rsidR="00436A13" w:rsidRPr="007D6508">
        <w:rPr>
          <w:rFonts w:ascii="Arial" w:hAnsi="Arial" w:cs="Arial"/>
          <w:bCs/>
          <w:iCs/>
        </w:rPr>
        <w:t>3</w:t>
      </w:r>
      <w:r w:rsidR="008E541A" w:rsidRPr="007D6508">
        <w:rPr>
          <w:rFonts w:ascii="Arial" w:hAnsi="Arial" w:cs="Arial"/>
          <w:bCs/>
          <w:iCs/>
        </w:rPr>
        <w:t>.1.</w:t>
      </w:r>
      <w:r w:rsidR="00436A13" w:rsidRPr="007D6508">
        <w:rPr>
          <w:rFonts w:ascii="Arial" w:hAnsi="Arial" w:cs="Arial"/>
          <w:bCs/>
          <w:iCs/>
        </w:rPr>
        <w:t>1.</w:t>
      </w:r>
      <w:r w:rsidR="008E541A" w:rsidRPr="007D6508">
        <w:rPr>
          <w:rFonts w:ascii="Arial" w:hAnsi="Arial" w:cs="Arial"/>
          <w:bCs/>
          <w:iCs/>
        </w:rPr>
        <w:t xml:space="preserve">3. </w:t>
      </w:r>
      <w:r w:rsidR="008E541A" w:rsidRPr="007D6508">
        <w:rPr>
          <w:rFonts w:ascii="Arial" w:hAnsi="Arial" w:cs="Arial"/>
          <w:iCs/>
        </w:rPr>
        <w:t>A zsombékos (</w:t>
      </w:r>
      <w:proofErr w:type="spellStart"/>
      <w:r w:rsidR="008E541A" w:rsidRPr="00DE1B08">
        <w:rPr>
          <w:rFonts w:ascii="Arial" w:hAnsi="Arial" w:cs="Arial"/>
          <w:i/>
          <w:iCs/>
        </w:rPr>
        <w:t>Caricetum</w:t>
      </w:r>
      <w:proofErr w:type="spellEnd"/>
      <w:r w:rsidR="008E541A" w:rsidRPr="00DE1B08">
        <w:rPr>
          <w:rFonts w:ascii="Arial" w:hAnsi="Arial" w:cs="Arial"/>
          <w:i/>
          <w:iCs/>
        </w:rPr>
        <w:t xml:space="preserve"> </w:t>
      </w:r>
      <w:proofErr w:type="spellStart"/>
      <w:r w:rsidR="008E541A" w:rsidRPr="00DE1B08">
        <w:rPr>
          <w:rFonts w:ascii="Arial" w:hAnsi="Arial" w:cs="Arial"/>
          <w:i/>
          <w:iCs/>
        </w:rPr>
        <w:t>elatae</w:t>
      </w:r>
      <w:proofErr w:type="spellEnd"/>
      <w:r w:rsidR="008E541A" w:rsidRPr="007D6508">
        <w:rPr>
          <w:rFonts w:ascii="Arial" w:hAnsi="Arial" w:cs="Arial"/>
          <w:iCs/>
        </w:rPr>
        <w:t>) és a vizes élőhelyek: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víz utánpótlása szükség szerint mesterséges vízellátással.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Az inváziós növények irtása: pl. vadszőlő (</w:t>
      </w:r>
      <w:proofErr w:type="spellStart"/>
      <w:r w:rsidRPr="00DE1B08">
        <w:rPr>
          <w:rFonts w:ascii="Arial" w:hAnsi="Arial" w:cs="Arial"/>
          <w:i/>
          <w:iCs/>
        </w:rPr>
        <w:t>Vitis</w:t>
      </w:r>
      <w:proofErr w:type="spellEnd"/>
      <w:r w:rsidRPr="007D6508">
        <w:rPr>
          <w:rFonts w:ascii="Arial" w:hAnsi="Arial" w:cs="Arial"/>
          <w:iCs/>
        </w:rPr>
        <w:t>), kanadai aranyvessző (</w:t>
      </w:r>
      <w:proofErr w:type="spellStart"/>
      <w:r w:rsidRPr="00DE1B08">
        <w:rPr>
          <w:rFonts w:ascii="Arial" w:hAnsi="Arial" w:cs="Arial"/>
          <w:i/>
          <w:iCs/>
        </w:rPr>
        <w:t>Solidago</w:t>
      </w:r>
      <w:proofErr w:type="spellEnd"/>
      <w:r w:rsidRPr="007D6508">
        <w:rPr>
          <w:rFonts w:ascii="Arial" w:hAnsi="Arial" w:cs="Arial"/>
          <w:iCs/>
        </w:rPr>
        <w:t>).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Télen a nád (</w:t>
      </w:r>
      <w:proofErr w:type="spellStart"/>
      <w:r w:rsidRPr="00DE1B08">
        <w:rPr>
          <w:rFonts w:ascii="Arial" w:hAnsi="Arial" w:cs="Arial"/>
          <w:i/>
          <w:iCs/>
        </w:rPr>
        <w:t>Phragmites</w:t>
      </w:r>
      <w:proofErr w:type="spellEnd"/>
      <w:r w:rsidRPr="007D6508">
        <w:rPr>
          <w:rFonts w:ascii="Arial" w:hAnsi="Arial" w:cs="Arial"/>
          <w:iCs/>
        </w:rPr>
        <w:t>), a gyékény (</w:t>
      </w:r>
      <w:proofErr w:type="spellStart"/>
      <w:r w:rsidRPr="00DE1B08">
        <w:rPr>
          <w:rFonts w:ascii="Arial" w:hAnsi="Arial" w:cs="Arial"/>
          <w:i/>
          <w:iCs/>
        </w:rPr>
        <w:t>Thypha</w:t>
      </w:r>
      <w:proofErr w:type="spellEnd"/>
      <w:r w:rsidRPr="007D6508">
        <w:rPr>
          <w:rFonts w:ascii="Arial" w:hAnsi="Arial" w:cs="Arial"/>
          <w:iCs/>
        </w:rPr>
        <w:t>) és a sás (</w:t>
      </w:r>
      <w:proofErr w:type="spellStart"/>
      <w:r w:rsidRPr="00DE1B08">
        <w:rPr>
          <w:rFonts w:ascii="Arial" w:hAnsi="Arial" w:cs="Arial"/>
          <w:i/>
          <w:iCs/>
        </w:rPr>
        <w:t>Carex</w:t>
      </w:r>
      <w:proofErr w:type="spellEnd"/>
      <w:r w:rsidRPr="007D6508">
        <w:rPr>
          <w:rFonts w:ascii="Arial" w:hAnsi="Arial" w:cs="Arial"/>
          <w:iCs/>
        </w:rPr>
        <w:t>) téli vágása és eltakarítása a területről.</w:t>
      </w:r>
    </w:p>
    <w:p w:rsidR="008E541A" w:rsidRPr="007D6508" w:rsidRDefault="007E6808" w:rsidP="002435F6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lastRenderedPageBreak/>
        <w:t>4</w:t>
      </w:r>
      <w:r w:rsidR="00436A13" w:rsidRPr="007D6508">
        <w:rPr>
          <w:rFonts w:ascii="Arial" w:hAnsi="Arial" w:cs="Arial"/>
          <w:bCs/>
          <w:iCs/>
        </w:rPr>
        <w:t>.3</w:t>
      </w:r>
      <w:r w:rsidR="008E541A" w:rsidRPr="007D6508">
        <w:rPr>
          <w:rFonts w:ascii="Arial" w:hAnsi="Arial" w:cs="Arial"/>
          <w:bCs/>
          <w:iCs/>
        </w:rPr>
        <w:t>.1.</w:t>
      </w:r>
      <w:r w:rsidR="00436A13" w:rsidRPr="007D6508">
        <w:rPr>
          <w:rFonts w:ascii="Arial" w:hAnsi="Arial" w:cs="Arial"/>
          <w:bCs/>
          <w:iCs/>
        </w:rPr>
        <w:t>1.</w:t>
      </w:r>
      <w:r w:rsidR="008E541A" w:rsidRPr="007D6508">
        <w:rPr>
          <w:rFonts w:ascii="Arial" w:hAnsi="Arial" w:cs="Arial"/>
          <w:bCs/>
          <w:iCs/>
        </w:rPr>
        <w:t xml:space="preserve">4. </w:t>
      </w:r>
      <w:r w:rsidR="008E541A" w:rsidRPr="007D6508">
        <w:rPr>
          <w:rFonts w:ascii="Arial" w:hAnsi="Arial" w:cs="Arial"/>
          <w:iCs/>
        </w:rPr>
        <w:t>Erdők-, hazai erdőtársulásokat bemutató parcellák: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Botanikus Kert alapítása előtt létrehozott erdészeti ültetvények fokozatos átalakítása oktatást szolgáló bemutató egységekké.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Fás gyomosító növényfajok visszaszorítása, beteg-sérült fák, lehasadt ágak levágása, folyamatos erdőifjítás, értékes, nagyméretű fák védelme.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kivágott sarjak, a levágott ágak felaprítása, mulcsozás, természetes cserje- és gyepszint kialakítása honos évelő növényfajokkal.</w:t>
      </w:r>
    </w:p>
    <w:p w:rsidR="002435F6" w:rsidRDefault="007E6808" w:rsidP="002435F6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36A13" w:rsidRPr="007D6508">
        <w:rPr>
          <w:rFonts w:ascii="Arial" w:hAnsi="Arial" w:cs="Arial"/>
          <w:bCs/>
          <w:iCs/>
        </w:rPr>
        <w:t>.3</w:t>
      </w:r>
      <w:r w:rsidR="008E541A" w:rsidRPr="007D6508">
        <w:rPr>
          <w:rFonts w:ascii="Arial" w:hAnsi="Arial" w:cs="Arial"/>
          <w:bCs/>
          <w:iCs/>
        </w:rPr>
        <w:t>.1.</w:t>
      </w:r>
      <w:r w:rsidR="00436A13" w:rsidRPr="007D6508">
        <w:rPr>
          <w:rFonts w:ascii="Arial" w:hAnsi="Arial" w:cs="Arial"/>
          <w:bCs/>
          <w:iCs/>
        </w:rPr>
        <w:t>1.</w:t>
      </w:r>
      <w:r w:rsidR="008E541A" w:rsidRPr="007D6508">
        <w:rPr>
          <w:rFonts w:ascii="Arial" w:hAnsi="Arial" w:cs="Arial"/>
          <w:bCs/>
          <w:iCs/>
        </w:rPr>
        <w:t xml:space="preserve">5. </w:t>
      </w:r>
      <w:r w:rsidR="008E541A" w:rsidRPr="007D6508">
        <w:rPr>
          <w:rFonts w:ascii="Arial" w:hAnsi="Arial" w:cs="Arial"/>
          <w:iCs/>
        </w:rPr>
        <w:t xml:space="preserve">Tematikus gyűjtemények (rendszertani gyűjtemények, gyümölcsfajok és fajták, </w:t>
      </w:r>
    </w:p>
    <w:p w:rsidR="008E541A" w:rsidRPr="007D6508" w:rsidRDefault="008E541A" w:rsidP="002435F6">
      <w:pPr>
        <w:widowControl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évelő és hagymás dísznövények, fűszer- és gyógynövények, szubtrópusi és mediterrán dísznövények):</w:t>
      </w:r>
    </w:p>
    <w:p w:rsidR="008E541A" w:rsidRPr="007D6508" w:rsidRDefault="008E541A" w:rsidP="00DF5903">
      <w:pPr>
        <w:widowControl w:val="0"/>
        <w:spacing w:after="120"/>
        <w:ind w:left="708" w:firstLine="708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Kertész-szakmai szempontok szerinti gondozása.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436A13" w:rsidRPr="007D6508">
        <w:rPr>
          <w:rFonts w:ascii="Arial" w:hAnsi="Arial" w:cs="Arial"/>
          <w:bCs/>
          <w:iCs/>
        </w:rPr>
        <w:t>.</w:t>
      </w:r>
      <w:r w:rsidR="008E541A" w:rsidRPr="007D6508">
        <w:rPr>
          <w:rFonts w:ascii="Arial" w:hAnsi="Arial" w:cs="Arial"/>
          <w:bCs/>
          <w:iCs/>
        </w:rPr>
        <w:t>3.1.2. Fajok védelme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botanikus kert teljes területén a növények begyűjtése és rongálása tilos!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Soroksári Botanikus Kert kiemelt szakmai feladata a BGCI (</w:t>
      </w:r>
      <w:proofErr w:type="spellStart"/>
      <w:r w:rsidRPr="007D6508">
        <w:rPr>
          <w:rFonts w:ascii="Arial" w:hAnsi="Arial" w:cs="Arial"/>
          <w:iCs/>
        </w:rPr>
        <w:t>Botanic</w:t>
      </w:r>
      <w:proofErr w:type="spellEnd"/>
      <w:r w:rsidRPr="007D6508">
        <w:rPr>
          <w:rFonts w:ascii="Arial" w:hAnsi="Arial" w:cs="Arial"/>
          <w:iCs/>
        </w:rPr>
        <w:t xml:space="preserve"> </w:t>
      </w:r>
      <w:proofErr w:type="spellStart"/>
      <w:r w:rsidRPr="007D6508">
        <w:rPr>
          <w:rFonts w:ascii="Arial" w:hAnsi="Arial" w:cs="Arial"/>
          <w:iCs/>
        </w:rPr>
        <w:t>Gardens</w:t>
      </w:r>
      <w:proofErr w:type="spellEnd"/>
      <w:r w:rsidRPr="007D6508">
        <w:rPr>
          <w:rFonts w:ascii="Arial" w:hAnsi="Arial" w:cs="Arial"/>
          <w:iCs/>
        </w:rPr>
        <w:t xml:space="preserve"> </w:t>
      </w:r>
      <w:proofErr w:type="spellStart"/>
      <w:r w:rsidRPr="007D6508">
        <w:rPr>
          <w:rFonts w:ascii="Arial" w:hAnsi="Arial" w:cs="Arial"/>
          <w:iCs/>
        </w:rPr>
        <w:t>Conservation</w:t>
      </w:r>
      <w:proofErr w:type="spellEnd"/>
      <w:r w:rsidRPr="007D6508">
        <w:rPr>
          <w:rFonts w:ascii="Arial" w:hAnsi="Arial" w:cs="Arial"/>
          <w:iCs/>
        </w:rPr>
        <w:t xml:space="preserve"> International) ajánlásainak megfelelően a növényvilág genetikai sokféleségének megőrzése: védett növény fajok ex situ fenntartása és szaporítása.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Magyarországon védett, vagy potenciálisan veszélyeztetett növényfajok közül az alföldi-homoki növényfajok, (</w:t>
      </w:r>
      <w:proofErr w:type="spellStart"/>
      <w:r w:rsidRPr="00DE1B08">
        <w:rPr>
          <w:rFonts w:ascii="Arial" w:hAnsi="Arial" w:cs="Arial"/>
          <w:i/>
          <w:iCs/>
        </w:rPr>
        <w:t>Astragalus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exscapus</w:t>
      </w:r>
      <w:proofErr w:type="spellEnd"/>
      <w:r w:rsidRPr="00DE1B08">
        <w:rPr>
          <w:rFonts w:ascii="Arial" w:hAnsi="Arial" w:cs="Arial"/>
          <w:i/>
          <w:iCs/>
        </w:rPr>
        <w:t xml:space="preserve">, A. </w:t>
      </w:r>
      <w:proofErr w:type="spellStart"/>
      <w:r w:rsidRPr="00DE1B08">
        <w:rPr>
          <w:rFonts w:ascii="Arial" w:hAnsi="Arial" w:cs="Arial"/>
          <w:i/>
          <w:iCs/>
        </w:rPr>
        <w:t>varius</w:t>
      </w:r>
      <w:proofErr w:type="spellEnd"/>
      <w:r w:rsidRPr="00DE1B08">
        <w:rPr>
          <w:rFonts w:ascii="Arial" w:hAnsi="Arial" w:cs="Arial"/>
          <w:i/>
          <w:iCs/>
        </w:rPr>
        <w:t xml:space="preserve">, </w:t>
      </w:r>
      <w:proofErr w:type="spellStart"/>
      <w:r w:rsidRPr="00DE1B08">
        <w:rPr>
          <w:rFonts w:ascii="Arial" w:hAnsi="Arial" w:cs="Arial"/>
          <w:i/>
          <w:iCs/>
        </w:rPr>
        <w:t>Onosma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arenaria</w:t>
      </w:r>
      <w:proofErr w:type="spellEnd"/>
      <w:r w:rsidRPr="007D6508">
        <w:rPr>
          <w:rFonts w:ascii="Arial" w:hAnsi="Arial" w:cs="Arial"/>
          <w:iCs/>
        </w:rPr>
        <w:t>) sziklagyepi-és lomberdei évelők (</w:t>
      </w:r>
      <w:proofErr w:type="spellStart"/>
      <w:r w:rsidRPr="00DE1B08">
        <w:rPr>
          <w:rFonts w:ascii="Arial" w:hAnsi="Arial" w:cs="Arial"/>
          <w:i/>
          <w:iCs/>
        </w:rPr>
        <w:t>Pulsatilla</w:t>
      </w:r>
      <w:proofErr w:type="spellEnd"/>
      <w:r w:rsidRPr="00DE1B08">
        <w:rPr>
          <w:rFonts w:ascii="Arial" w:hAnsi="Arial" w:cs="Arial"/>
          <w:i/>
          <w:iCs/>
        </w:rPr>
        <w:t xml:space="preserve"> fajok, </w:t>
      </w:r>
      <w:proofErr w:type="spellStart"/>
      <w:r w:rsidRPr="00DE1B08">
        <w:rPr>
          <w:rFonts w:ascii="Arial" w:hAnsi="Arial" w:cs="Arial"/>
          <w:i/>
          <w:iCs/>
        </w:rPr>
        <w:t>Anemone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sylvestris</w:t>
      </w:r>
      <w:proofErr w:type="spellEnd"/>
      <w:r w:rsidRPr="00DE1B08">
        <w:rPr>
          <w:rFonts w:ascii="Arial" w:hAnsi="Arial" w:cs="Arial"/>
          <w:i/>
          <w:iCs/>
        </w:rPr>
        <w:t xml:space="preserve">, </w:t>
      </w:r>
      <w:proofErr w:type="spellStart"/>
      <w:r w:rsidRPr="00DE1B08">
        <w:rPr>
          <w:rFonts w:ascii="Arial" w:hAnsi="Arial" w:cs="Arial"/>
          <w:i/>
          <w:iCs/>
        </w:rPr>
        <w:t>Salvia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nutans</w:t>
      </w:r>
      <w:proofErr w:type="spellEnd"/>
      <w:r w:rsidRPr="00DE1B08">
        <w:rPr>
          <w:rFonts w:ascii="Arial" w:hAnsi="Arial" w:cs="Arial"/>
          <w:i/>
          <w:iCs/>
        </w:rPr>
        <w:t xml:space="preserve">, </w:t>
      </w:r>
      <w:proofErr w:type="spellStart"/>
      <w:r w:rsidRPr="00DE1B08">
        <w:rPr>
          <w:rFonts w:ascii="Arial" w:hAnsi="Arial" w:cs="Arial"/>
          <w:i/>
          <w:iCs/>
        </w:rPr>
        <w:t>Salvia</w:t>
      </w:r>
      <w:proofErr w:type="spellEnd"/>
      <w:r w:rsidRPr="00DE1B08">
        <w:rPr>
          <w:rFonts w:ascii="Arial" w:hAnsi="Arial" w:cs="Arial"/>
          <w:i/>
          <w:iCs/>
        </w:rPr>
        <w:t xml:space="preserve"> </w:t>
      </w:r>
      <w:proofErr w:type="spellStart"/>
      <w:r w:rsidRPr="00DE1B08">
        <w:rPr>
          <w:rFonts w:ascii="Arial" w:hAnsi="Arial" w:cs="Arial"/>
          <w:i/>
          <w:iCs/>
        </w:rPr>
        <w:t>austriaca</w:t>
      </w:r>
      <w:proofErr w:type="spellEnd"/>
      <w:r w:rsidRPr="007D6508">
        <w:rPr>
          <w:rFonts w:ascii="Arial" w:hAnsi="Arial" w:cs="Arial"/>
          <w:iCs/>
        </w:rPr>
        <w:t>) szaporítása és megőrzése kiemelt tevékenység.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.3.1.3. Látogatás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 nyitvatartási időben szabadon látogatható.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kiemelten védett láprét (</w:t>
      </w:r>
      <w:proofErr w:type="spellStart"/>
      <w:r w:rsidR="00ED7082">
        <w:rPr>
          <w:rFonts w:ascii="Arial" w:hAnsi="Arial" w:cs="Arial"/>
          <w:iCs/>
        </w:rPr>
        <w:t>reservátum</w:t>
      </w:r>
      <w:proofErr w:type="spellEnd"/>
      <w:r w:rsidRPr="007D6508">
        <w:rPr>
          <w:rFonts w:ascii="Arial" w:hAnsi="Arial" w:cs="Arial"/>
          <w:iCs/>
        </w:rPr>
        <w:t>) egyes részei csak külön engedéllyel, szakképzett vezetővel látogathatók.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.3.1.4. Oktatás és bemutatás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Soroksári Botanikus Kert - tekintettel arra, hogy a kertészeti felsőoktatás hazai vezető intézményének ad színteret - elsődleges, elválaszthatatlan feladata az oktatásban való részvétel.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.3.1.5. Kutatás, vizsgálatok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 xml:space="preserve">.3.1.6. </w:t>
      </w:r>
      <w:r w:rsidR="003624F8">
        <w:rPr>
          <w:rFonts w:ascii="Arial" w:hAnsi="Arial" w:cs="Arial"/>
          <w:bCs/>
          <w:iCs/>
        </w:rPr>
        <w:t>Terület- és földhasználat, természetvédelmi infrastruktúra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tilos!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botanikus kert mindenkori használata a kertészeti felsőoktatási képzés alá van rendelve.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botanikus kert teljes területén kertészeti tevékenység folyik.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d) A tervezési terület az oktatáson kívül faj- és fajtagyűjtemény bemutató helyszíneként funkcionál.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fent felsorolt területhasználati módokat fent kell tartani, más irányú és újabb területhasználat nem engedélyezhető.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.3.1.7. Táj- és kultúrtörténeti értékek</w:t>
      </w:r>
    </w:p>
    <w:p w:rsidR="008E541A" w:rsidRPr="007D6508" w:rsidRDefault="008E541A" w:rsidP="00BD298B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Soroksári Botanikus Kert területének tájképi jellegét meg kell őrizni.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8E541A" w:rsidRPr="007D6508" w:rsidRDefault="007E6808" w:rsidP="00DF5903">
      <w:pPr>
        <w:widowControl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bCs/>
          <w:iCs/>
        </w:rPr>
        <w:t>4</w:t>
      </w:r>
      <w:r w:rsidR="008E541A" w:rsidRPr="007D6508">
        <w:rPr>
          <w:rFonts w:ascii="Arial" w:hAnsi="Arial" w:cs="Arial"/>
          <w:bCs/>
          <w:iCs/>
        </w:rPr>
        <w:t>.2.1. Erdők kezelése</w:t>
      </w:r>
    </w:p>
    <w:p w:rsidR="008E541A" w:rsidRPr="007D6508" w:rsidRDefault="008E541A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Soroksári Botanikus Kert területének fele (~32 ha) erdő. A </w:t>
      </w:r>
      <w:r w:rsidR="00436A13" w:rsidRPr="007D6508">
        <w:rPr>
          <w:rFonts w:ascii="Arial" w:hAnsi="Arial" w:cs="Arial"/>
          <w:iCs/>
        </w:rPr>
        <w:t xml:space="preserve">kert </w:t>
      </w:r>
      <w:r w:rsidRPr="007D6508">
        <w:rPr>
          <w:rFonts w:ascii="Arial" w:hAnsi="Arial" w:cs="Arial"/>
          <w:iCs/>
        </w:rPr>
        <w:t xml:space="preserve"> alapítása előtt létrehozott erdészeti ültetvények fokozatosan átalakítása oktatást kiszolgáló bemutató egységekké.</w:t>
      </w:r>
    </w:p>
    <w:p w:rsidR="008E541A" w:rsidRPr="007D6508" w:rsidRDefault="008E541A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</w:t>
      </w:r>
      <w:r w:rsidR="00436A13" w:rsidRPr="007D6508">
        <w:rPr>
          <w:rFonts w:ascii="Arial" w:hAnsi="Arial" w:cs="Arial"/>
          <w:iCs/>
        </w:rPr>
        <w:t>kert</w:t>
      </w:r>
      <w:r w:rsidRPr="007D6508">
        <w:rPr>
          <w:rFonts w:ascii="Arial" w:hAnsi="Arial" w:cs="Arial"/>
          <w:iCs/>
        </w:rPr>
        <w:t xml:space="preserve"> szélein az eredeti erdészeti ültetvények fontos védő sávok: akác, kőris, vadkörte, nyár.</w:t>
      </w:r>
    </w:p>
    <w:p w:rsidR="008E541A" w:rsidRPr="007D6508" w:rsidRDefault="008E541A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Fás gyomosító növényfajok visszaszorítása, beteg-sérült fák, lehasadt ágak levágása, folyamatos erdőifjítás, értékes, nagyméretű fák védelme.</w:t>
      </w:r>
    </w:p>
    <w:p w:rsidR="002652E8" w:rsidRPr="007D6508" w:rsidRDefault="008E541A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A kivágott sarjak, a levágott ágak felaprítása, természetes cserje-, és gyepszint kialakítása honos évelő növényfajokkal (pl. </w:t>
      </w:r>
      <w:proofErr w:type="spellStart"/>
      <w:r w:rsidRPr="00DE1B08">
        <w:rPr>
          <w:rFonts w:ascii="Arial" w:hAnsi="Arial" w:cs="Arial"/>
          <w:i/>
          <w:iCs/>
        </w:rPr>
        <w:t>Vinca</w:t>
      </w:r>
      <w:proofErr w:type="spellEnd"/>
      <w:r w:rsidRPr="00DE1B08">
        <w:rPr>
          <w:rFonts w:ascii="Arial" w:hAnsi="Arial" w:cs="Arial"/>
          <w:i/>
          <w:iCs/>
        </w:rPr>
        <w:t xml:space="preserve">, </w:t>
      </w:r>
      <w:proofErr w:type="spellStart"/>
      <w:r w:rsidRPr="00DE1B08">
        <w:rPr>
          <w:rFonts w:ascii="Arial" w:hAnsi="Arial" w:cs="Arial"/>
          <w:i/>
          <w:iCs/>
        </w:rPr>
        <w:t>Polygonatum</w:t>
      </w:r>
      <w:proofErr w:type="spellEnd"/>
      <w:r w:rsidRPr="00DE1B08">
        <w:rPr>
          <w:rFonts w:ascii="Arial" w:hAnsi="Arial" w:cs="Arial"/>
          <w:i/>
          <w:iCs/>
        </w:rPr>
        <w:t xml:space="preserve">, </w:t>
      </w:r>
      <w:proofErr w:type="spellStart"/>
      <w:r w:rsidRPr="00DE1B08">
        <w:rPr>
          <w:rFonts w:ascii="Arial" w:hAnsi="Arial" w:cs="Arial"/>
          <w:i/>
          <w:iCs/>
        </w:rPr>
        <w:t>Glechoma</w:t>
      </w:r>
      <w:proofErr w:type="spellEnd"/>
      <w:r w:rsidRPr="00DE1B08">
        <w:rPr>
          <w:rFonts w:ascii="Arial" w:hAnsi="Arial" w:cs="Arial"/>
          <w:i/>
          <w:iCs/>
        </w:rPr>
        <w:t xml:space="preserve">, </w:t>
      </w:r>
      <w:proofErr w:type="spellStart"/>
      <w:r w:rsidRPr="00DE1B08">
        <w:rPr>
          <w:rFonts w:ascii="Arial" w:hAnsi="Arial" w:cs="Arial"/>
          <w:i/>
          <w:iCs/>
        </w:rPr>
        <w:t>Helleborus</w:t>
      </w:r>
      <w:proofErr w:type="spellEnd"/>
      <w:r w:rsidRPr="00DE1B08">
        <w:rPr>
          <w:rFonts w:ascii="Arial" w:hAnsi="Arial" w:cs="Arial"/>
          <w:i/>
          <w:iCs/>
        </w:rPr>
        <w:t xml:space="preserve">, </w:t>
      </w:r>
      <w:proofErr w:type="spellStart"/>
      <w:r w:rsidRPr="00DE1B08">
        <w:rPr>
          <w:rFonts w:ascii="Arial" w:hAnsi="Arial" w:cs="Arial"/>
          <w:i/>
          <w:iCs/>
        </w:rPr>
        <w:t>Scilla</w:t>
      </w:r>
      <w:proofErr w:type="spellEnd"/>
      <w:r w:rsidRPr="00DE1B08">
        <w:rPr>
          <w:rFonts w:ascii="Arial" w:hAnsi="Arial" w:cs="Arial"/>
          <w:i/>
          <w:iCs/>
        </w:rPr>
        <w:t xml:space="preserve">, </w:t>
      </w:r>
      <w:proofErr w:type="spellStart"/>
      <w:r w:rsidRPr="00DE1B08">
        <w:rPr>
          <w:rFonts w:ascii="Arial" w:hAnsi="Arial" w:cs="Arial"/>
          <w:i/>
          <w:iCs/>
        </w:rPr>
        <w:t>Galanthus</w:t>
      </w:r>
      <w:proofErr w:type="spellEnd"/>
      <w:r w:rsidRPr="007D6508">
        <w:rPr>
          <w:rFonts w:ascii="Arial" w:hAnsi="Arial" w:cs="Arial"/>
          <w:iCs/>
        </w:rPr>
        <w:t>).</w:t>
      </w:r>
    </w:p>
    <w:p w:rsidR="00421677" w:rsidRPr="007D6508" w:rsidRDefault="00421677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2652E8" w:rsidRPr="007D6508" w:rsidRDefault="00043783" w:rsidP="003B00C2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Bécsi kapu</w:t>
      </w:r>
      <w:r w:rsidR="002435F6">
        <w:rPr>
          <w:rFonts w:ascii="Arial" w:hAnsi="Arial" w:cs="Arial"/>
          <w:i/>
        </w:rPr>
        <w:t xml:space="preserve"> téri szőlőtőke természeti emlék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3A3D3B" w:rsidRPr="003A3D3B" w:rsidRDefault="00521EA5" w:rsidP="00F5594B">
      <w:pPr>
        <w:pStyle w:val="Listaszerbekezds"/>
        <w:widowControl w:val="0"/>
        <w:numPr>
          <w:ilvl w:val="0"/>
          <w:numId w:val="2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Budapest</w:t>
      </w:r>
      <w:r w:rsidR="00043783" w:rsidRPr="007D6508">
        <w:rPr>
          <w:rFonts w:ascii="Arial" w:hAnsi="Arial" w:cs="Arial"/>
        </w:rPr>
        <w:t xml:space="preserve"> I. kerület, Bécsi kapu tér 8.</w:t>
      </w:r>
      <w:r w:rsidR="006258D6" w:rsidRPr="007D6508">
        <w:rPr>
          <w:rFonts w:ascii="Arial" w:hAnsi="Arial" w:cs="Arial"/>
        </w:rPr>
        <w:t>, 546 m</w:t>
      </w:r>
      <w:r w:rsidR="006258D6" w:rsidRPr="007D6508">
        <w:rPr>
          <w:rFonts w:ascii="Arial" w:hAnsi="Arial" w:cs="Arial"/>
          <w:vertAlign w:val="superscript"/>
        </w:rPr>
        <w:t xml:space="preserve">2 </w:t>
      </w:r>
      <w:r w:rsidR="006258D6" w:rsidRPr="007D6508">
        <w:rPr>
          <w:rFonts w:ascii="Arial" w:hAnsi="Arial" w:cs="Arial"/>
        </w:rPr>
        <w:t xml:space="preserve">kiterjedéssel. </w:t>
      </w:r>
    </w:p>
    <w:p w:rsidR="003A3D3B" w:rsidRPr="003A3D3B" w:rsidRDefault="007E6808" w:rsidP="00F5594B">
      <w:pPr>
        <w:pStyle w:val="Listaszerbekezds"/>
        <w:widowControl w:val="0"/>
        <w:numPr>
          <w:ilvl w:val="0"/>
          <w:numId w:val="2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szám: </w:t>
      </w:r>
      <w:r w:rsidR="003A3D3B" w:rsidRPr="002435F6">
        <w:rPr>
          <w:rFonts w:ascii="Arial" w:hAnsi="Arial" w:cs="Arial"/>
        </w:rPr>
        <w:t>6618</w:t>
      </w:r>
      <w:r>
        <w:rPr>
          <w:rFonts w:ascii="Arial" w:hAnsi="Arial" w:cs="Arial"/>
        </w:rPr>
        <w:t>.</w:t>
      </w:r>
    </w:p>
    <w:p w:rsidR="00AF3940" w:rsidRPr="00DE1B08" w:rsidRDefault="006258D6" w:rsidP="00F5594B">
      <w:pPr>
        <w:pStyle w:val="Listaszerbekezds"/>
        <w:widowControl w:val="0"/>
        <w:numPr>
          <w:ilvl w:val="0"/>
          <w:numId w:val="2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AF3940" w:rsidRPr="007D6508">
        <w:rPr>
          <w:rFonts w:ascii="Arial" w:hAnsi="Arial" w:cs="Arial"/>
        </w:rPr>
        <w:t>érképi vázlat</w:t>
      </w:r>
      <w:r w:rsidRPr="007D6508">
        <w:rPr>
          <w:rFonts w:ascii="Arial" w:hAnsi="Arial" w:cs="Arial"/>
        </w:rPr>
        <w:t>a</w:t>
      </w:r>
      <w:r w:rsidR="00AF3940" w:rsidRPr="007D6508">
        <w:rPr>
          <w:rFonts w:ascii="Arial" w:hAnsi="Arial" w:cs="Arial"/>
        </w:rPr>
        <w:t>:</w:t>
      </w:r>
    </w:p>
    <w:p w:rsidR="00DE1B08" w:rsidRPr="007D6508" w:rsidRDefault="00DE1B08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4651164" cy="3060000"/>
            <wp:effectExtent l="19050" t="19050" r="16086" b="26100"/>
            <wp:docPr id="32" name="Kép 32" descr="I:\KozmuKornyO\Korny\@\2012\1_Kgy\Természetvédelem\Uj_rendelet\konvertalt_jpeg\Szőlő_1-1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KozmuKornyO\Korny\@\2012\1_Kgy\Természetvédelem\Uj_rendelet\konvertalt_jpeg\Szőlő_1-1000_hrsz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64" cy="30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98" w:rsidRPr="007D6508" w:rsidRDefault="00421677" w:rsidP="00F5594B">
      <w:pPr>
        <w:pStyle w:val="Listaszerbekezds"/>
        <w:widowControl w:val="0"/>
        <w:numPr>
          <w:ilvl w:val="0"/>
          <w:numId w:val="22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kezelési terv</w:t>
      </w:r>
    </w:p>
    <w:p w:rsidR="00470198" w:rsidRPr="007D6508" w:rsidRDefault="007E6808" w:rsidP="00DF5903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eastAsia="Times New Roman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815B7E">
        <w:rPr>
          <w:rFonts w:ascii="Arial" w:hAnsi="Arial" w:cs="Arial"/>
          <w:bCs/>
          <w:iCs/>
        </w:rPr>
        <w:t>.1.</w:t>
      </w:r>
      <w:r w:rsidR="00815B7E">
        <w:rPr>
          <w:rFonts w:ascii="Arial" w:hAnsi="Arial" w:cs="Arial"/>
          <w:bCs/>
          <w:iCs/>
        </w:rPr>
        <w:tab/>
      </w:r>
      <w:r w:rsidR="00470198" w:rsidRPr="007D6508">
        <w:rPr>
          <w:rFonts w:ascii="Arial" w:eastAsia="Times New Roman" w:hAnsi="Arial" w:cs="Arial"/>
          <w:bCs/>
          <w:iCs/>
        </w:rPr>
        <w:t>Természetvédelmi gyakorlati célkitűzések</w:t>
      </w:r>
    </w:p>
    <w:p w:rsidR="003B00C2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470198" w:rsidRPr="007D6508">
        <w:rPr>
          <w:rFonts w:ascii="Arial" w:hAnsi="Arial" w:cs="Arial"/>
          <w:iCs/>
        </w:rPr>
        <w:t>A tájképi és kultúrtörténeti jelentőségű védett szőlőtőke fennmaradásának biztosítása.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70198" w:rsidRPr="007D6508">
        <w:rPr>
          <w:rFonts w:ascii="Arial" w:hAnsi="Arial" w:cs="Arial"/>
          <w:iCs/>
        </w:rPr>
        <w:t>A bemutatást szolgáló, jelenlegi infrastruktúra fenntartása és folyamatos karbantartása.</w:t>
      </w:r>
    </w:p>
    <w:p w:rsidR="00470198" w:rsidRPr="007E6808" w:rsidRDefault="007E6808" w:rsidP="007E6808">
      <w:pPr>
        <w:widowControl w:val="0"/>
        <w:autoSpaceDE w:val="0"/>
        <w:autoSpaceDN w:val="0"/>
        <w:adjustRightInd w:val="0"/>
        <w:spacing w:after="120"/>
        <w:ind w:firstLine="284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4.2. </w:t>
      </w:r>
      <w:r w:rsidR="00470198" w:rsidRPr="007E6808">
        <w:rPr>
          <w:rFonts w:ascii="Arial" w:hAnsi="Arial" w:cs="Arial"/>
          <w:bCs/>
          <w:iCs/>
        </w:rPr>
        <w:t>Természetvédelmi stratégiák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470198"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="00470198" w:rsidRPr="007D6508">
        <w:rPr>
          <w:rFonts w:ascii="Arial" w:hAnsi="Arial" w:cs="Arial"/>
          <w:iCs/>
        </w:rPr>
        <w:t>állapotfenntartási</w:t>
      </w:r>
      <w:proofErr w:type="spellEnd"/>
      <w:r w:rsidR="00470198" w:rsidRPr="007D6508">
        <w:rPr>
          <w:rFonts w:ascii="Arial" w:hAnsi="Arial" w:cs="Arial"/>
          <w:iCs/>
        </w:rPr>
        <w:t xml:space="preserve"> beavatkozások folyamatos biztosítása.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70198" w:rsidRPr="007D6508">
        <w:rPr>
          <w:rFonts w:ascii="Arial" w:hAnsi="Arial" w:cs="Arial"/>
          <w:iCs/>
        </w:rPr>
        <w:t>A bemutatást szolgáló, jelenlegi infrastruktúra fenntartása és folyamatos karbantartása.</w:t>
      </w:r>
    </w:p>
    <w:p w:rsidR="00470198" w:rsidRDefault="007E6808" w:rsidP="002435F6">
      <w:pPr>
        <w:pStyle w:val="Listaszerbekezds"/>
        <w:widowControl w:val="0"/>
        <w:autoSpaceDE w:val="0"/>
        <w:autoSpaceDN w:val="0"/>
        <w:adjustRightInd w:val="0"/>
        <w:spacing w:after="120"/>
        <w:ind w:left="142" w:firstLine="142"/>
        <w:contextualSpacing w:val="0"/>
        <w:jc w:val="both"/>
        <w:rPr>
          <w:rFonts w:ascii="Arial" w:eastAsia="Times New Roman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470198" w:rsidRPr="007D6508">
        <w:rPr>
          <w:rFonts w:ascii="Arial" w:hAnsi="Arial" w:cs="Arial"/>
          <w:bCs/>
          <w:iCs/>
        </w:rPr>
        <w:t>.</w:t>
      </w:r>
      <w:r w:rsidR="00815B7E">
        <w:rPr>
          <w:rFonts w:ascii="Arial" w:hAnsi="Arial" w:cs="Arial"/>
          <w:bCs/>
          <w:iCs/>
        </w:rPr>
        <w:t>3</w:t>
      </w:r>
      <w:r w:rsidR="00470198" w:rsidRPr="007D6508">
        <w:rPr>
          <w:rFonts w:ascii="Arial" w:hAnsi="Arial" w:cs="Arial"/>
          <w:bCs/>
          <w:iCs/>
        </w:rPr>
        <w:t>.</w:t>
      </w:r>
      <w:r w:rsidR="00470198" w:rsidRPr="007D6508">
        <w:rPr>
          <w:rFonts w:ascii="Arial" w:hAnsi="Arial" w:cs="Arial"/>
          <w:bCs/>
          <w:iCs/>
        </w:rPr>
        <w:tab/>
      </w:r>
      <w:r w:rsidR="00470198" w:rsidRPr="007D6508">
        <w:rPr>
          <w:rFonts w:ascii="Arial" w:eastAsia="Times New Roman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eastAsia="Times New Roman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470198" w:rsidRPr="007D6508" w:rsidRDefault="007E6808" w:rsidP="002435F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eastAsia="Times New Roman" w:hAnsi="Arial" w:cs="Arial"/>
          <w:bCs/>
          <w:iCs/>
        </w:rPr>
      </w:pPr>
      <w:r>
        <w:rPr>
          <w:rFonts w:ascii="Arial" w:eastAsia="Times New Roman" w:hAnsi="Arial" w:cs="Arial"/>
          <w:bCs/>
          <w:iCs/>
        </w:rPr>
        <w:t>4</w:t>
      </w:r>
      <w:r w:rsidR="00470198" w:rsidRPr="007D6508">
        <w:rPr>
          <w:rFonts w:ascii="Arial" w:eastAsia="Times New Roman" w:hAnsi="Arial" w:cs="Arial"/>
          <w:bCs/>
          <w:iCs/>
        </w:rPr>
        <w:t>.</w:t>
      </w:r>
      <w:r w:rsidR="002435F6">
        <w:rPr>
          <w:rFonts w:ascii="Arial" w:hAnsi="Arial" w:cs="Arial"/>
          <w:bCs/>
          <w:iCs/>
        </w:rPr>
        <w:t>3</w:t>
      </w:r>
      <w:r w:rsidR="00470198" w:rsidRPr="007D6508">
        <w:rPr>
          <w:rFonts w:ascii="Arial" w:eastAsia="Times New Roman" w:hAnsi="Arial" w:cs="Arial"/>
          <w:bCs/>
          <w:iCs/>
        </w:rPr>
        <w:t>.</w:t>
      </w:r>
      <w:r w:rsidR="00815B7E">
        <w:rPr>
          <w:rFonts w:ascii="Arial" w:eastAsia="Times New Roman" w:hAnsi="Arial" w:cs="Arial"/>
          <w:bCs/>
          <w:iCs/>
        </w:rPr>
        <w:t>1.</w:t>
      </w:r>
      <w:r w:rsidR="00470198" w:rsidRPr="007D6508">
        <w:rPr>
          <w:rFonts w:ascii="Arial" w:eastAsia="Times New Roman" w:hAnsi="Arial" w:cs="Arial"/>
          <w:bCs/>
          <w:iCs/>
        </w:rPr>
        <w:t xml:space="preserve"> Művelési ághoz nem köthető természetvédelmi kezelési módok, korlátozások és tilalmak</w:t>
      </w:r>
    </w:p>
    <w:p w:rsidR="00470198" w:rsidRPr="002435F6" w:rsidRDefault="007E6808" w:rsidP="002435F6">
      <w:pPr>
        <w:widowControl w:val="0"/>
        <w:tabs>
          <w:tab w:val="left" w:pos="142"/>
        </w:tabs>
        <w:autoSpaceDE w:val="0"/>
        <w:autoSpaceDN w:val="0"/>
        <w:adjustRightInd w:val="0"/>
        <w:spacing w:after="120"/>
        <w:ind w:left="284"/>
        <w:jc w:val="both"/>
        <w:rPr>
          <w:rFonts w:ascii="Arial" w:eastAsia="Times New Roman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2435F6">
        <w:rPr>
          <w:rFonts w:ascii="Arial" w:hAnsi="Arial" w:cs="Arial"/>
          <w:bCs/>
          <w:iCs/>
        </w:rPr>
        <w:t>.3.</w:t>
      </w:r>
      <w:r w:rsidR="00815B7E">
        <w:rPr>
          <w:rFonts w:ascii="Arial" w:hAnsi="Arial" w:cs="Arial"/>
          <w:bCs/>
          <w:iCs/>
        </w:rPr>
        <w:t>1.1</w:t>
      </w:r>
      <w:r>
        <w:rPr>
          <w:rFonts w:ascii="Arial" w:hAnsi="Arial" w:cs="Arial"/>
          <w:bCs/>
          <w:iCs/>
        </w:rPr>
        <w:t>.</w:t>
      </w:r>
      <w:r>
        <w:rPr>
          <w:rFonts w:ascii="Arial" w:hAnsi="Arial" w:cs="Arial"/>
          <w:bCs/>
          <w:iCs/>
        </w:rPr>
        <w:tab/>
      </w:r>
      <w:r w:rsidR="003624F8">
        <w:rPr>
          <w:rFonts w:ascii="Arial" w:hAnsi="Arial" w:cs="Arial"/>
          <w:bCs/>
          <w:iCs/>
        </w:rPr>
        <w:t>Élőhelyek kezelése, fenntartása; f</w:t>
      </w:r>
      <w:r w:rsidR="003624F8" w:rsidRPr="007D6508">
        <w:rPr>
          <w:rFonts w:ascii="Arial" w:hAnsi="Arial" w:cs="Arial"/>
          <w:bCs/>
          <w:iCs/>
        </w:rPr>
        <w:t>ajok védelme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470198" w:rsidRPr="007D6508">
        <w:rPr>
          <w:rFonts w:ascii="Arial" w:hAnsi="Arial" w:cs="Arial"/>
          <w:iCs/>
        </w:rPr>
        <w:t>A téli metszést minden évben el kell végezni.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70198" w:rsidRPr="007D6508">
        <w:rPr>
          <w:rFonts w:ascii="Arial" w:hAnsi="Arial" w:cs="Arial"/>
          <w:iCs/>
        </w:rPr>
        <w:t>A szőlőtőkén megjelenő kártevők és kórokozók elleni védekezés kötelező.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470198" w:rsidRPr="007D6508">
        <w:rPr>
          <w:rFonts w:ascii="Arial" w:hAnsi="Arial" w:cs="Arial"/>
          <w:iCs/>
        </w:rPr>
        <w:t xml:space="preserve">Az új hajtások </w:t>
      </w:r>
      <w:proofErr w:type="spellStart"/>
      <w:r w:rsidR="00470198" w:rsidRPr="007D6508">
        <w:rPr>
          <w:rFonts w:ascii="Arial" w:hAnsi="Arial" w:cs="Arial"/>
          <w:iCs/>
        </w:rPr>
        <w:t>támrendszerhez</w:t>
      </w:r>
      <w:proofErr w:type="spellEnd"/>
      <w:r w:rsidR="00470198" w:rsidRPr="007D6508">
        <w:rPr>
          <w:rFonts w:ascii="Arial" w:hAnsi="Arial" w:cs="Arial"/>
          <w:iCs/>
        </w:rPr>
        <w:t xml:space="preserve"> való rögzítése, hajtásrendszer megtámasztása és a védelmét szolgáló pergola szükség szerinti karbantartása végrehajtandó.</w:t>
      </w:r>
    </w:p>
    <w:p w:rsidR="00470198" w:rsidRPr="007E6808" w:rsidRDefault="007E6808" w:rsidP="007E6808">
      <w:pPr>
        <w:widowControl w:val="0"/>
        <w:tabs>
          <w:tab w:val="left" w:pos="142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4.3.1.2. </w:t>
      </w:r>
      <w:r>
        <w:rPr>
          <w:rFonts w:ascii="Arial" w:hAnsi="Arial" w:cs="Arial"/>
          <w:bCs/>
          <w:iCs/>
        </w:rPr>
        <w:tab/>
      </w:r>
      <w:r w:rsidR="002C2E2F" w:rsidRPr="007E6808">
        <w:rPr>
          <w:rFonts w:ascii="Arial" w:hAnsi="Arial" w:cs="Arial"/>
          <w:bCs/>
          <w:iCs/>
        </w:rPr>
        <w:t>L</w:t>
      </w:r>
      <w:r w:rsidR="00470198" w:rsidRPr="007E6808">
        <w:rPr>
          <w:rFonts w:ascii="Arial" w:hAnsi="Arial" w:cs="Arial"/>
          <w:bCs/>
          <w:iCs/>
        </w:rPr>
        <w:t>átogatás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470198" w:rsidRPr="007D6508">
        <w:rPr>
          <w:rFonts w:ascii="Arial" w:hAnsi="Arial" w:cs="Arial"/>
          <w:iCs/>
        </w:rPr>
        <w:t>A tervezési terület a lakóház házirendjétől függően szabadon látogatható.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70198" w:rsidRPr="007D6508">
        <w:rPr>
          <w:rFonts w:ascii="Arial" w:hAnsi="Arial" w:cs="Arial"/>
          <w:iCs/>
        </w:rPr>
        <w:t xml:space="preserve">A kezelési beavatkozásokat, balesetveszélyt elhárítók, jogszerű, engedélyezett </w:t>
      </w:r>
      <w:r w:rsidR="00470198" w:rsidRPr="007D6508">
        <w:rPr>
          <w:rFonts w:ascii="Arial" w:hAnsi="Arial" w:cs="Arial"/>
          <w:iCs/>
        </w:rPr>
        <w:lastRenderedPageBreak/>
        <w:t>tevékenységet, továbbá engedélyezett munkát végzők számára biztosítani kell a belépést a területre.</w:t>
      </w:r>
    </w:p>
    <w:p w:rsidR="00470198" w:rsidRPr="007E6808" w:rsidRDefault="00470198" w:rsidP="007E6808">
      <w:pPr>
        <w:pStyle w:val="Listaszerbekezds"/>
        <w:widowControl w:val="0"/>
        <w:numPr>
          <w:ilvl w:val="3"/>
          <w:numId w:val="3"/>
        </w:numPr>
        <w:tabs>
          <w:tab w:val="left" w:pos="426"/>
        </w:tabs>
        <w:autoSpaceDE w:val="0"/>
        <w:autoSpaceDN w:val="0"/>
        <w:adjustRightInd w:val="0"/>
        <w:spacing w:after="120"/>
        <w:jc w:val="both"/>
        <w:rPr>
          <w:rFonts w:ascii="Arial" w:eastAsia="Times New Roman" w:hAnsi="Arial" w:cs="Arial"/>
          <w:bCs/>
          <w:iCs/>
        </w:rPr>
      </w:pPr>
      <w:r w:rsidRPr="007E6808">
        <w:rPr>
          <w:rFonts w:ascii="Arial" w:eastAsia="Times New Roman" w:hAnsi="Arial" w:cs="Arial"/>
          <w:bCs/>
          <w:iCs/>
        </w:rPr>
        <w:t>Oktatás és bemutatás</w:t>
      </w:r>
    </w:p>
    <w:p w:rsidR="00470198" w:rsidRPr="007D6508" w:rsidRDefault="00470198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újabb információs tábla kihelyezése.</w:t>
      </w:r>
    </w:p>
    <w:p w:rsidR="00470198" w:rsidRPr="00EC4A57" w:rsidRDefault="00470198" w:rsidP="007E6808">
      <w:pPr>
        <w:pStyle w:val="Listaszerbekezds"/>
        <w:widowControl w:val="0"/>
        <w:numPr>
          <w:ilvl w:val="3"/>
          <w:numId w:val="3"/>
        </w:numPr>
        <w:autoSpaceDE w:val="0"/>
        <w:autoSpaceDN w:val="0"/>
        <w:adjustRightInd w:val="0"/>
        <w:spacing w:after="120"/>
        <w:jc w:val="both"/>
        <w:rPr>
          <w:rFonts w:ascii="Arial" w:eastAsia="Times New Roman" w:hAnsi="Arial" w:cs="Arial"/>
          <w:iCs/>
        </w:rPr>
      </w:pPr>
      <w:r w:rsidRPr="00EC4A57">
        <w:rPr>
          <w:rFonts w:ascii="Arial" w:eastAsia="Times New Roman" w:hAnsi="Arial" w:cs="Arial"/>
          <w:iCs/>
        </w:rPr>
        <w:t>Kutatás, vizsgálatok</w:t>
      </w:r>
    </w:p>
    <w:p w:rsidR="003B00C2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470198" w:rsidRPr="00EC4A57" w:rsidRDefault="003624F8" w:rsidP="007E6808">
      <w:pPr>
        <w:pStyle w:val="Listaszerbekezds"/>
        <w:widowControl w:val="0"/>
        <w:numPr>
          <w:ilvl w:val="3"/>
          <w:numId w:val="3"/>
        </w:numPr>
        <w:autoSpaceDE w:val="0"/>
        <w:autoSpaceDN w:val="0"/>
        <w:adjustRightInd w:val="0"/>
        <w:spacing w:after="120"/>
        <w:jc w:val="both"/>
        <w:rPr>
          <w:rFonts w:ascii="Arial" w:eastAsia="Times New Roman" w:hAnsi="Arial" w:cs="Arial"/>
          <w:bCs/>
          <w:iCs/>
        </w:rPr>
      </w:pPr>
      <w:r>
        <w:rPr>
          <w:rFonts w:ascii="Arial" w:eastAsia="Times New Roman" w:hAnsi="Arial" w:cs="Arial"/>
          <w:bCs/>
          <w:iCs/>
        </w:rPr>
        <w:t>Terület- és földhasználat, természetvédelmi infrastruktúra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470198" w:rsidRPr="007D6508">
        <w:rPr>
          <w:rFonts w:ascii="Arial" w:hAnsi="Arial" w:cs="Arial"/>
          <w:iCs/>
        </w:rPr>
        <w:t>A területen minden ipari és bányászati tevékenység tilos.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70198" w:rsidRPr="007D6508">
        <w:rPr>
          <w:rFonts w:ascii="Arial" w:hAnsi="Arial" w:cs="Arial"/>
          <w:iCs/>
        </w:rPr>
        <w:t>A tervezési területen épület és egyéb építmény nem helyezhető el.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470198" w:rsidRPr="007D6508">
        <w:rPr>
          <w:rFonts w:ascii="Arial" w:hAnsi="Arial" w:cs="Arial"/>
          <w:iCs/>
        </w:rPr>
        <w:t>A területen új építésű infrastruktúra hálózat nem építhető.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</w:t>
      </w:r>
      <w:r w:rsidR="00470198" w:rsidRPr="007D6508">
        <w:rPr>
          <w:rFonts w:ascii="Arial" w:hAnsi="Arial" w:cs="Arial"/>
          <w:iCs/>
        </w:rPr>
        <w:t>A meglévő infrastruktúra hálózat karbantartása során az eredeti állapotot minden esetben helyre kell állítani.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</w:t>
      </w:r>
      <w:r w:rsidR="00470198" w:rsidRPr="007D6508">
        <w:rPr>
          <w:rFonts w:ascii="Arial" w:hAnsi="Arial" w:cs="Arial"/>
          <w:iCs/>
        </w:rPr>
        <w:t>A területen új építésű közmű nem építhető ki.</w:t>
      </w:r>
    </w:p>
    <w:p w:rsidR="00470198" w:rsidRPr="007D6508" w:rsidRDefault="003B00C2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</w:t>
      </w:r>
      <w:r w:rsidR="00470198" w:rsidRPr="007D6508">
        <w:rPr>
          <w:rFonts w:ascii="Arial" w:hAnsi="Arial" w:cs="Arial"/>
          <w:iCs/>
        </w:rPr>
        <w:t>A meglévő közművek karbantartása során az eredeti állapotot minden esetben helyre kell állítani.</w:t>
      </w:r>
    </w:p>
    <w:p w:rsidR="00470198" w:rsidRPr="00EC4A57" w:rsidRDefault="00470198" w:rsidP="007E6808">
      <w:pPr>
        <w:pStyle w:val="Listaszerbekezds"/>
        <w:widowControl w:val="0"/>
        <w:numPr>
          <w:ilvl w:val="3"/>
          <w:numId w:val="3"/>
        </w:numPr>
        <w:autoSpaceDE w:val="0"/>
        <w:autoSpaceDN w:val="0"/>
        <w:adjustRightInd w:val="0"/>
        <w:spacing w:after="120"/>
        <w:jc w:val="both"/>
        <w:rPr>
          <w:rFonts w:ascii="Arial" w:eastAsia="Times New Roman" w:hAnsi="Arial" w:cs="Arial"/>
          <w:bCs/>
          <w:iCs/>
        </w:rPr>
      </w:pPr>
      <w:r w:rsidRPr="00EC4A57">
        <w:rPr>
          <w:rFonts w:ascii="Arial" w:eastAsia="Times New Roman" w:hAnsi="Arial" w:cs="Arial"/>
          <w:bCs/>
          <w:iCs/>
        </w:rPr>
        <w:t>Táj- és kultúrtörténeti értékek</w:t>
      </w:r>
    </w:p>
    <w:p w:rsidR="00470198" w:rsidRPr="007D6508" w:rsidRDefault="00470198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Bécsi kapu téri védett szőlőtőke és környékének tájképi jellegét meg kell őrizni.</w:t>
      </w:r>
    </w:p>
    <w:p w:rsidR="002C2E2F" w:rsidRPr="007D6508" w:rsidRDefault="002C2E2F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5C7E6F" w:rsidRPr="00815B7E" w:rsidRDefault="00043783" w:rsidP="00815B7E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</w:rPr>
      </w:pPr>
      <w:r w:rsidRPr="007D6508">
        <w:rPr>
          <w:rFonts w:ascii="Arial" w:hAnsi="Arial" w:cs="Arial"/>
          <w:i/>
        </w:rPr>
        <w:t>Gazda utcai hársfa természeti emlék</w:t>
      </w:r>
      <w:r w:rsidR="005C7E6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3A3D3B" w:rsidRPr="003A3D3B" w:rsidRDefault="00521EA5" w:rsidP="00F5594B">
      <w:pPr>
        <w:pStyle w:val="Listaszerbekezds"/>
        <w:widowControl w:val="0"/>
        <w:numPr>
          <w:ilvl w:val="0"/>
          <w:numId w:val="2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Budapest</w:t>
      </w:r>
      <w:r w:rsidR="00043783" w:rsidRPr="007D6508">
        <w:rPr>
          <w:rFonts w:ascii="Arial" w:hAnsi="Arial" w:cs="Arial"/>
        </w:rPr>
        <w:t xml:space="preserve"> II. kerület, Gazda utca 45.</w:t>
      </w:r>
      <w:r w:rsidR="00705273" w:rsidRPr="007D6508">
        <w:rPr>
          <w:rFonts w:ascii="Arial" w:hAnsi="Arial" w:cs="Arial"/>
        </w:rPr>
        <w:t>,</w:t>
      </w:r>
      <w:r w:rsidR="006258D6" w:rsidRPr="007D6508">
        <w:rPr>
          <w:rFonts w:ascii="Arial" w:hAnsi="Arial" w:cs="Arial"/>
        </w:rPr>
        <w:t xml:space="preserve"> 2601 m</w:t>
      </w:r>
      <w:r w:rsidR="006258D6" w:rsidRPr="007D6508">
        <w:rPr>
          <w:rFonts w:ascii="Arial" w:hAnsi="Arial" w:cs="Arial"/>
          <w:vertAlign w:val="superscript"/>
        </w:rPr>
        <w:t xml:space="preserve">2 </w:t>
      </w:r>
      <w:r w:rsidR="006258D6" w:rsidRPr="007D6508">
        <w:rPr>
          <w:rFonts w:ascii="Arial" w:hAnsi="Arial" w:cs="Arial"/>
        </w:rPr>
        <w:t xml:space="preserve">kiterjedéssel. </w:t>
      </w:r>
    </w:p>
    <w:p w:rsidR="003A3D3B" w:rsidRPr="003A3D3B" w:rsidRDefault="007E6808" w:rsidP="00F5594B">
      <w:pPr>
        <w:pStyle w:val="Listaszerbekezds"/>
        <w:widowControl w:val="0"/>
        <w:numPr>
          <w:ilvl w:val="0"/>
          <w:numId w:val="2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</w:t>
      </w:r>
      <w:r w:rsidR="003A3D3B" w:rsidRPr="00815B7E">
        <w:rPr>
          <w:rFonts w:ascii="Arial" w:hAnsi="Arial" w:cs="Arial"/>
        </w:rPr>
        <w:t>54194/1, 54194/2</w:t>
      </w:r>
      <w:r>
        <w:rPr>
          <w:rFonts w:ascii="Arial" w:hAnsi="Arial" w:cs="Arial"/>
        </w:rPr>
        <w:t>.</w:t>
      </w:r>
    </w:p>
    <w:p w:rsidR="00043783" w:rsidRPr="00DE1B08" w:rsidRDefault="006258D6" w:rsidP="00F5594B">
      <w:pPr>
        <w:pStyle w:val="Listaszerbekezds"/>
        <w:widowControl w:val="0"/>
        <w:numPr>
          <w:ilvl w:val="0"/>
          <w:numId w:val="2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AF3940" w:rsidRPr="007D6508">
        <w:rPr>
          <w:rFonts w:ascii="Arial" w:hAnsi="Arial" w:cs="Arial"/>
        </w:rPr>
        <w:t>érképi vázlat</w:t>
      </w:r>
      <w:r w:rsidR="009D0D51" w:rsidRPr="007D6508">
        <w:rPr>
          <w:rFonts w:ascii="Arial" w:hAnsi="Arial" w:cs="Arial"/>
        </w:rPr>
        <w:t>a</w:t>
      </w:r>
      <w:r w:rsidR="00AF3940" w:rsidRPr="007D6508">
        <w:rPr>
          <w:rFonts w:ascii="Arial" w:hAnsi="Arial" w:cs="Arial"/>
        </w:rPr>
        <w:t>:</w:t>
      </w:r>
    </w:p>
    <w:p w:rsidR="00DE1B08" w:rsidRPr="007D6508" w:rsidRDefault="00DE1B08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4473460" cy="3240000"/>
            <wp:effectExtent l="19050" t="19050" r="22340" b="17550"/>
            <wp:docPr id="33" name="Kép 33" descr="I:\KozmuKornyO\Korny\@\2012\1_Kgy\Természetvédelem\Uj_rendelet\konvertalt_jpeg\Hársfa_1-1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KozmuKornyO\Korny\@\2012\1_Kgy\Természetvédelem\Uj_rendelet\konvertalt_jpeg\Hársfa_1-1000_hrsz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60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83" w:rsidRPr="007D6508" w:rsidRDefault="00043783" w:rsidP="00F5594B">
      <w:pPr>
        <w:pStyle w:val="Listaszerbekezds"/>
        <w:widowControl w:val="0"/>
        <w:numPr>
          <w:ilvl w:val="0"/>
          <w:numId w:val="23"/>
        </w:numPr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kezelési terv</w:t>
      </w:r>
    </w:p>
    <w:p w:rsidR="00726808" w:rsidRPr="007D6508" w:rsidRDefault="00726808" w:rsidP="00EC4A57">
      <w:pPr>
        <w:pStyle w:val="Listaszerbekezds"/>
        <w:widowControl w:val="0"/>
        <w:numPr>
          <w:ilvl w:val="1"/>
          <w:numId w:val="14"/>
        </w:numPr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gyakorlati célkitűzések</w:t>
      </w:r>
      <w:r w:rsidR="003B707D" w:rsidRPr="007D6508">
        <w:rPr>
          <w:rFonts w:ascii="Arial" w:hAnsi="Arial" w:cs="Arial"/>
          <w:bCs/>
          <w:iCs/>
        </w:rPr>
        <w:t>:</w:t>
      </w:r>
    </w:p>
    <w:p w:rsidR="00726808" w:rsidRPr="007D6508" w:rsidRDefault="00FB183C" w:rsidP="00FB183C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3B707D" w:rsidRPr="007D6508">
        <w:rPr>
          <w:rFonts w:ascii="Arial" w:hAnsi="Arial" w:cs="Arial"/>
          <w:iCs/>
        </w:rPr>
        <w:t>a</w:t>
      </w:r>
      <w:r w:rsidR="00726808" w:rsidRPr="007D6508">
        <w:rPr>
          <w:rFonts w:ascii="Arial" w:hAnsi="Arial" w:cs="Arial"/>
          <w:iCs/>
        </w:rPr>
        <w:t xml:space="preserve"> botanikai értékű és tájképi jelentőségű idős fa (szabad állásban nőtt kislevelű há</w:t>
      </w:r>
      <w:r w:rsidR="003B707D" w:rsidRPr="007D6508">
        <w:rPr>
          <w:rFonts w:ascii="Arial" w:hAnsi="Arial" w:cs="Arial"/>
          <w:iCs/>
        </w:rPr>
        <w:t>rs) fennmaradásának biztosítása;</w:t>
      </w:r>
    </w:p>
    <w:p w:rsidR="00726808" w:rsidRPr="007D6508" w:rsidRDefault="00FB183C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3B707D" w:rsidRPr="007D6508">
        <w:rPr>
          <w:rFonts w:ascii="Arial" w:hAnsi="Arial" w:cs="Arial"/>
          <w:iCs/>
        </w:rPr>
        <w:t>a</w:t>
      </w:r>
      <w:r w:rsidR="00726808" w:rsidRPr="007D6508">
        <w:rPr>
          <w:rFonts w:ascii="Arial" w:hAnsi="Arial" w:cs="Arial"/>
          <w:iCs/>
        </w:rPr>
        <w:t xml:space="preserve"> fá</w:t>
      </w:r>
      <w:r w:rsidR="003B707D" w:rsidRPr="007D6508">
        <w:rPr>
          <w:rFonts w:ascii="Arial" w:hAnsi="Arial" w:cs="Arial"/>
          <w:iCs/>
        </w:rPr>
        <w:t>hoz kötődő állatvilág megőrzése;</w:t>
      </w:r>
    </w:p>
    <w:p w:rsidR="00726808" w:rsidRPr="007D6508" w:rsidRDefault="00FB183C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3B707D" w:rsidRPr="007D6508">
        <w:rPr>
          <w:rFonts w:ascii="Arial" w:hAnsi="Arial" w:cs="Arial"/>
          <w:iCs/>
        </w:rPr>
        <w:t>a</w:t>
      </w:r>
      <w:r w:rsidR="00726808" w:rsidRPr="007D6508">
        <w:rPr>
          <w:rFonts w:ascii="Arial" w:hAnsi="Arial" w:cs="Arial"/>
          <w:iCs/>
        </w:rPr>
        <w:t xml:space="preserve"> bemutatást szolgáló, jelenlegi infrastruktúra fenntartása és folyamatos karbantartása.</w:t>
      </w:r>
    </w:p>
    <w:p w:rsidR="00726808" w:rsidRPr="007D6508" w:rsidRDefault="00726808" w:rsidP="00EC4A57">
      <w:pPr>
        <w:pStyle w:val="Listaszerbekezds"/>
        <w:widowControl w:val="0"/>
        <w:numPr>
          <w:ilvl w:val="1"/>
          <w:numId w:val="14"/>
        </w:numPr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stratégiák</w:t>
      </w:r>
    </w:p>
    <w:p w:rsidR="00726808" w:rsidRPr="007D6508" w:rsidRDefault="00FB183C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726808"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="00726808" w:rsidRPr="007D6508">
        <w:rPr>
          <w:rFonts w:ascii="Arial" w:hAnsi="Arial" w:cs="Arial"/>
          <w:iCs/>
        </w:rPr>
        <w:t>állapotfenntartási</w:t>
      </w:r>
      <w:proofErr w:type="spellEnd"/>
      <w:r w:rsidR="00726808" w:rsidRPr="007D6508">
        <w:rPr>
          <w:rFonts w:ascii="Arial" w:hAnsi="Arial" w:cs="Arial"/>
          <w:iCs/>
        </w:rPr>
        <w:t xml:space="preserve"> beavatkozások folyamatos biztosítása.</w:t>
      </w:r>
    </w:p>
    <w:p w:rsidR="00726808" w:rsidRPr="007D6508" w:rsidRDefault="00FB183C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726808" w:rsidRPr="007D6508">
        <w:rPr>
          <w:rFonts w:ascii="Arial" w:hAnsi="Arial" w:cs="Arial"/>
          <w:iCs/>
        </w:rPr>
        <w:t>A bemutatást szolgáló, jelenlegi infrastruktúra fenntartása és folyamatos karbantartása.</w:t>
      </w:r>
    </w:p>
    <w:p w:rsidR="00726808" w:rsidRDefault="00726808" w:rsidP="00EC4A57">
      <w:pPr>
        <w:pStyle w:val="Listaszerbekezds"/>
        <w:widowControl w:val="0"/>
        <w:numPr>
          <w:ilvl w:val="1"/>
          <w:numId w:val="14"/>
        </w:numPr>
        <w:autoSpaceDE w:val="0"/>
        <w:autoSpaceDN w:val="0"/>
        <w:adjustRightInd w:val="0"/>
        <w:spacing w:after="120"/>
        <w:ind w:hanging="108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726808" w:rsidRPr="007D6508" w:rsidRDefault="00726808" w:rsidP="00EC4A57">
      <w:pPr>
        <w:pStyle w:val="Listaszerbekezds"/>
        <w:widowControl w:val="0"/>
        <w:numPr>
          <w:ilvl w:val="2"/>
          <w:numId w:val="14"/>
        </w:numPr>
        <w:autoSpaceDE w:val="0"/>
        <w:autoSpaceDN w:val="0"/>
        <w:adjustRightInd w:val="0"/>
        <w:spacing w:after="120"/>
        <w:ind w:hanging="108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Művelési ághoz nem köthető természetvédelmi kezelési módok, korlátozások és tilalmak</w:t>
      </w:r>
    </w:p>
    <w:p w:rsidR="00726808" w:rsidRPr="007D6508" w:rsidRDefault="00726808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(a továbbiakban: hatóság) egyedi államigazgatási eljárásban határozza meg.</w:t>
      </w:r>
    </w:p>
    <w:p w:rsidR="00726808" w:rsidRPr="007D6508" w:rsidRDefault="003624F8" w:rsidP="00EC4A57">
      <w:pPr>
        <w:pStyle w:val="Listaszerbekezds"/>
        <w:widowControl w:val="0"/>
        <w:numPr>
          <w:ilvl w:val="3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726808" w:rsidRPr="007D6508" w:rsidRDefault="00726808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hársfa megőrzését elősegítő beavatkozásokat (száraz</w:t>
      </w:r>
      <w:r w:rsidR="008434C0">
        <w:rPr>
          <w:rFonts w:ascii="Arial" w:hAnsi="Arial" w:cs="Arial"/>
          <w:iCs/>
        </w:rPr>
        <w:t>, letört</w:t>
      </w:r>
      <w:r w:rsidRPr="007D6508">
        <w:rPr>
          <w:rFonts w:ascii="Arial" w:hAnsi="Arial" w:cs="Arial"/>
          <w:iCs/>
        </w:rPr>
        <w:t xml:space="preserve"> ág</w:t>
      </w:r>
      <w:r w:rsidR="008434C0">
        <w:rPr>
          <w:rFonts w:ascii="Arial" w:hAnsi="Arial" w:cs="Arial"/>
          <w:iCs/>
        </w:rPr>
        <w:t>ak</w:t>
      </w:r>
      <w:r w:rsidRPr="007D6508">
        <w:rPr>
          <w:rFonts w:ascii="Arial" w:hAnsi="Arial" w:cs="Arial"/>
          <w:iCs/>
        </w:rPr>
        <w:t xml:space="preserve"> eltávolítása, sebkezelés) 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elvégezni.</w:t>
      </w:r>
    </w:p>
    <w:p w:rsidR="00726808" w:rsidRPr="007D6508" w:rsidRDefault="00726808" w:rsidP="00EC4A57">
      <w:pPr>
        <w:pStyle w:val="Listaszerbekezds"/>
        <w:widowControl w:val="0"/>
        <w:numPr>
          <w:ilvl w:val="3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lastRenderedPageBreak/>
        <w:t>Látogatás</w:t>
      </w:r>
    </w:p>
    <w:p w:rsidR="00726808" w:rsidRPr="007D6508" w:rsidRDefault="00FB183C" w:rsidP="00FB183C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726808" w:rsidRPr="007D6508">
        <w:rPr>
          <w:rFonts w:ascii="Arial" w:hAnsi="Arial" w:cs="Arial"/>
          <w:iCs/>
        </w:rPr>
        <w:t>A tervezési terület a tulajdonos engedélyével látogatható.</w:t>
      </w:r>
    </w:p>
    <w:p w:rsidR="00726808" w:rsidRPr="007D6508" w:rsidRDefault="00FB183C" w:rsidP="00FB183C">
      <w:pPr>
        <w:widowControl w:val="0"/>
        <w:autoSpaceDE w:val="0"/>
        <w:autoSpaceDN w:val="0"/>
        <w:adjustRightInd w:val="0"/>
        <w:spacing w:after="120"/>
        <w:ind w:left="284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726808" w:rsidRPr="007D6508">
        <w:rPr>
          <w:rFonts w:ascii="Arial" w:hAnsi="Arial" w:cs="Arial"/>
          <w:iCs/>
        </w:rPr>
        <w:t>A kezelési beavatkozásokat, balesetveszélyt elh</w:t>
      </w:r>
      <w:r w:rsidRPr="007D6508">
        <w:rPr>
          <w:rFonts w:ascii="Arial" w:hAnsi="Arial" w:cs="Arial"/>
          <w:iCs/>
        </w:rPr>
        <w:t xml:space="preserve">árítók, jogszerű, engedélyezett </w:t>
      </w:r>
      <w:proofErr w:type="spellStart"/>
      <w:r w:rsidR="00726808" w:rsidRPr="007D6508">
        <w:rPr>
          <w:rFonts w:ascii="Arial" w:hAnsi="Arial" w:cs="Arial"/>
          <w:iCs/>
        </w:rPr>
        <w:t>tevékeny</w:t>
      </w:r>
      <w:r w:rsidRPr="007D6508">
        <w:rPr>
          <w:rFonts w:ascii="Arial" w:hAnsi="Arial" w:cs="Arial"/>
          <w:iCs/>
        </w:rPr>
        <w:t>-</w:t>
      </w:r>
      <w:r w:rsidR="00726808" w:rsidRPr="007D6508">
        <w:rPr>
          <w:rFonts w:ascii="Arial" w:hAnsi="Arial" w:cs="Arial"/>
          <w:iCs/>
        </w:rPr>
        <w:t>séget</w:t>
      </w:r>
      <w:proofErr w:type="spellEnd"/>
      <w:r w:rsidR="00726808" w:rsidRPr="007D6508">
        <w:rPr>
          <w:rFonts w:ascii="Arial" w:hAnsi="Arial" w:cs="Arial"/>
          <w:iCs/>
        </w:rPr>
        <w:t>, továbbá engedélyezett munkát végzők számára biztosítani kell a belépést a területre.</w:t>
      </w:r>
    </w:p>
    <w:p w:rsidR="00726808" w:rsidRPr="007D6508" w:rsidRDefault="00726808" w:rsidP="00EC4A57">
      <w:pPr>
        <w:pStyle w:val="Listaszerbekezds"/>
        <w:widowControl w:val="0"/>
        <w:numPr>
          <w:ilvl w:val="3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726808" w:rsidRPr="007D6508" w:rsidRDefault="00726808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3B00C2" w:rsidRPr="007D6508" w:rsidRDefault="003B00C2" w:rsidP="00EC4A57">
      <w:pPr>
        <w:pStyle w:val="Listaszerbekezds"/>
        <w:widowControl w:val="0"/>
        <w:numPr>
          <w:ilvl w:val="3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Kutatás, vizsgálatok</w:t>
      </w:r>
    </w:p>
    <w:p w:rsidR="003B00C2" w:rsidRPr="007D6508" w:rsidRDefault="003B00C2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726808" w:rsidRPr="007D6508" w:rsidRDefault="003624F8" w:rsidP="00EC4A57">
      <w:pPr>
        <w:pStyle w:val="Listaszerbekezds"/>
        <w:widowControl w:val="0"/>
        <w:numPr>
          <w:ilvl w:val="3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726808" w:rsidRPr="007D6508" w:rsidRDefault="00FB183C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726808" w:rsidRPr="007D6508">
        <w:rPr>
          <w:rFonts w:ascii="Arial" w:hAnsi="Arial" w:cs="Arial"/>
          <w:iCs/>
        </w:rPr>
        <w:t>A területen minden ipari és bányászati tevékenység tilos.</w:t>
      </w:r>
    </w:p>
    <w:p w:rsidR="00726808" w:rsidRPr="007D6508" w:rsidRDefault="00FB183C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726808" w:rsidRPr="007D6508">
        <w:rPr>
          <w:rFonts w:ascii="Arial" w:hAnsi="Arial" w:cs="Arial"/>
          <w:iCs/>
        </w:rPr>
        <w:t>A tervezési területen épület és egyéb építmény nem helyezhető el.</w:t>
      </w:r>
    </w:p>
    <w:p w:rsidR="00726808" w:rsidRPr="007D6508" w:rsidRDefault="00FB183C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726808" w:rsidRPr="007D6508">
        <w:rPr>
          <w:rFonts w:ascii="Arial" w:hAnsi="Arial" w:cs="Arial"/>
          <w:iCs/>
        </w:rPr>
        <w:t>A területen új építésű infrastruktúra hálózat nem építhető ki.</w:t>
      </w:r>
    </w:p>
    <w:p w:rsidR="00726808" w:rsidRPr="007D6508" w:rsidRDefault="00FB183C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</w:t>
      </w:r>
      <w:r w:rsidR="00726808" w:rsidRPr="007D6508">
        <w:rPr>
          <w:rFonts w:ascii="Arial" w:hAnsi="Arial" w:cs="Arial"/>
          <w:iCs/>
        </w:rPr>
        <w:t>A meglévő infrastruktúra hálózat karbantartása során az eredeti állapotot minden esetben helyre kell állítani.</w:t>
      </w:r>
    </w:p>
    <w:p w:rsidR="00726808" w:rsidRPr="007D6508" w:rsidRDefault="00FB183C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</w:t>
      </w:r>
      <w:r w:rsidR="00726808" w:rsidRPr="007D6508">
        <w:rPr>
          <w:rFonts w:ascii="Arial" w:hAnsi="Arial" w:cs="Arial"/>
          <w:iCs/>
        </w:rPr>
        <w:t>A területen új építésű közmű nem építhető ki.</w:t>
      </w:r>
    </w:p>
    <w:p w:rsidR="00726808" w:rsidRPr="007D6508" w:rsidRDefault="00FB183C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</w:t>
      </w:r>
      <w:r w:rsidR="00726808" w:rsidRPr="007D6508">
        <w:rPr>
          <w:rFonts w:ascii="Arial" w:hAnsi="Arial" w:cs="Arial"/>
          <w:iCs/>
        </w:rPr>
        <w:t>A meglévő közművek karbantartása során az eredeti állapotot minden esetben helyre kell állítani.</w:t>
      </w:r>
    </w:p>
    <w:p w:rsidR="00726808" w:rsidRPr="007D6508" w:rsidRDefault="00726808" w:rsidP="00EC4A57">
      <w:pPr>
        <w:pStyle w:val="Listaszerbekezds"/>
        <w:widowControl w:val="0"/>
        <w:numPr>
          <w:ilvl w:val="3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726808" w:rsidRPr="007D6508" w:rsidRDefault="00726808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Gazda utcai hársfa és környékének tájképi jellegét meg kell őrizni.</w:t>
      </w:r>
    </w:p>
    <w:p w:rsidR="00726808" w:rsidRPr="007D6508" w:rsidRDefault="003624F8" w:rsidP="00EC4A57">
      <w:pPr>
        <w:pStyle w:val="Listaszerbekezds"/>
        <w:widowControl w:val="0"/>
        <w:numPr>
          <w:ilvl w:val="2"/>
          <w:numId w:val="14"/>
        </w:numPr>
        <w:autoSpaceDE w:val="0"/>
        <w:autoSpaceDN w:val="0"/>
        <w:adjustRightInd w:val="0"/>
        <w:spacing w:after="120"/>
        <w:ind w:hanging="1080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726808" w:rsidRPr="007D6508" w:rsidRDefault="00726808" w:rsidP="00FB183C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043783" w:rsidRPr="007D6508" w:rsidRDefault="00043783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9958EF" w:rsidRPr="00EC4A57" w:rsidRDefault="004D5D19" w:rsidP="00EC4A57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</w:rPr>
      </w:pPr>
      <w:r w:rsidRPr="007D6508">
        <w:rPr>
          <w:rFonts w:ascii="Arial" w:hAnsi="Arial" w:cs="Arial"/>
          <w:i/>
        </w:rPr>
        <w:t>Kondor utcai l</w:t>
      </w:r>
      <w:r w:rsidR="003B52E8" w:rsidRPr="007D6508">
        <w:rPr>
          <w:rFonts w:ascii="Arial" w:hAnsi="Arial" w:cs="Arial"/>
          <w:i/>
        </w:rPr>
        <w:t>ibanoni cédrus természeti emlék</w:t>
      </w:r>
      <w:r w:rsidR="009958EF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3A3D3B" w:rsidRPr="003A3D3B" w:rsidRDefault="00521EA5" w:rsidP="00F5594B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Budapest</w:t>
      </w:r>
      <w:r w:rsidR="003B52E8" w:rsidRPr="007D6508">
        <w:rPr>
          <w:rFonts w:ascii="Arial" w:hAnsi="Arial" w:cs="Arial"/>
        </w:rPr>
        <w:t xml:space="preserve"> II. kerület, Kondor utca 5.</w:t>
      </w:r>
      <w:r w:rsidR="00705273" w:rsidRPr="007D6508">
        <w:rPr>
          <w:rFonts w:ascii="Arial" w:hAnsi="Arial" w:cs="Arial"/>
        </w:rPr>
        <w:t>,</w:t>
      </w:r>
      <w:r w:rsidR="009D0D51" w:rsidRPr="007D6508">
        <w:rPr>
          <w:rFonts w:ascii="Arial" w:hAnsi="Arial" w:cs="Arial"/>
        </w:rPr>
        <w:t xml:space="preserve"> 4377 m</w:t>
      </w:r>
      <w:r w:rsidR="009D0D51" w:rsidRPr="007D6508">
        <w:rPr>
          <w:rFonts w:ascii="Arial" w:hAnsi="Arial" w:cs="Arial"/>
          <w:vertAlign w:val="superscript"/>
        </w:rPr>
        <w:t xml:space="preserve">2 </w:t>
      </w:r>
      <w:r w:rsidR="009D0D51" w:rsidRPr="007D6508">
        <w:rPr>
          <w:rFonts w:ascii="Arial" w:hAnsi="Arial" w:cs="Arial"/>
        </w:rPr>
        <w:t>kiterjedéssel.</w:t>
      </w:r>
      <w:r w:rsidR="00AF3940" w:rsidRPr="007D6508">
        <w:rPr>
          <w:rFonts w:ascii="Arial" w:hAnsi="Arial" w:cs="Arial"/>
        </w:rPr>
        <w:t xml:space="preserve"> </w:t>
      </w:r>
    </w:p>
    <w:p w:rsidR="003A3D3B" w:rsidRPr="003A3D3B" w:rsidRDefault="007E6808" w:rsidP="00F5594B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szám: </w:t>
      </w:r>
      <w:r w:rsidR="003A3D3B" w:rsidRPr="00EC4A57">
        <w:rPr>
          <w:rFonts w:ascii="Arial" w:hAnsi="Arial" w:cs="Arial"/>
        </w:rPr>
        <w:t>11696/3</w:t>
      </w:r>
      <w:r>
        <w:rPr>
          <w:rFonts w:ascii="Arial" w:hAnsi="Arial" w:cs="Arial"/>
        </w:rPr>
        <w:t>.</w:t>
      </w:r>
    </w:p>
    <w:p w:rsidR="003B52E8" w:rsidRPr="00DE1B08" w:rsidRDefault="009D0D51" w:rsidP="00F5594B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AF3940" w:rsidRPr="007D6508">
        <w:rPr>
          <w:rFonts w:ascii="Arial" w:hAnsi="Arial" w:cs="Arial"/>
        </w:rPr>
        <w:t>érképi vázlat</w:t>
      </w:r>
      <w:r w:rsidRPr="007D6508">
        <w:rPr>
          <w:rFonts w:ascii="Arial" w:hAnsi="Arial" w:cs="Arial"/>
        </w:rPr>
        <w:t>a</w:t>
      </w:r>
      <w:r w:rsidR="00AF3940" w:rsidRPr="007D6508">
        <w:rPr>
          <w:rFonts w:ascii="Arial" w:hAnsi="Arial" w:cs="Arial"/>
        </w:rPr>
        <w:t>:</w:t>
      </w:r>
    </w:p>
    <w:p w:rsidR="00DE1B08" w:rsidRPr="007D6508" w:rsidRDefault="00DE1B08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4743837" cy="3240000"/>
            <wp:effectExtent l="19050" t="19050" r="18663" b="17550"/>
            <wp:docPr id="34" name="Kép 34" descr="I:\KozmuKornyO\Korny\@\2012\1_Kgy\Természetvédelem\Uj_rendelet\konvertalt_jpeg\Cédrus_1-1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KozmuKornyO\Korny\@\2012\1_Kgy\Természetvédelem\Uj_rendelet\konvertalt_jpeg\Cédrus_1-1000_hrsz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37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F" w:rsidRPr="007D6508" w:rsidRDefault="003B52E8" w:rsidP="00F5594B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Természetvédelmi kezelési terv</w:t>
      </w:r>
    </w:p>
    <w:p w:rsidR="00470198" w:rsidRPr="007D6508" w:rsidRDefault="00470198" w:rsidP="00F5594B">
      <w:pPr>
        <w:pStyle w:val="Listaszerbekezds"/>
        <w:widowControl w:val="0"/>
        <w:numPr>
          <w:ilvl w:val="1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gyakorlati célkitűzések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470198" w:rsidRPr="007D6508">
        <w:rPr>
          <w:rFonts w:ascii="Arial" w:hAnsi="Arial" w:cs="Arial"/>
          <w:iCs/>
        </w:rPr>
        <w:t>A botanikai értékű és t</w:t>
      </w:r>
      <w:r w:rsidR="00AF3940" w:rsidRPr="007D6508">
        <w:rPr>
          <w:rFonts w:ascii="Arial" w:hAnsi="Arial" w:cs="Arial"/>
          <w:iCs/>
        </w:rPr>
        <w:t xml:space="preserve">ájképi jelentőségű idős fa – </w:t>
      </w:r>
      <w:r w:rsidR="00470198" w:rsidRPr="007D6508">
        <w:rPr>
          <w:rFonts w:ascii="Arial" w:hAnsi="Arial" w:cs="Arial"/>
          <w:iCs/>
        </w:rPr>
        <w:t>kb. 130 éves, szabad állásban nőtt példány, mely az ország harma</w:t>
      </w:r>
      <w:r w:rsidR="00AF3940" w:rsidRPr="007D6508">
        <w:rPr>
          <w:rFonts w:ascii="Arial" w:hAnsi="Arial" w:cs="Arial"/>
          <w:iCs/>
        </w:rPr>
        <w:t>dik legöregebb libanoni cédrusa –</w:t>
      </w:r>
      <w:r w:rsidR="00470198" w:rsidRPr="007D6508">
        <w:rPr>
          <w:rFonts w:ascii="Arial" w:hAnsi="Arial" w:cs="Arial"/>
          <w:iCs/>
        </w:rPr>
        <w:t xml:space="preserve"> fennmaradásának biztosítása.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70198" w:rsidRPr="007D6508">
        <w:rPr>
          <w:rFonts w:ascii="Arial" w:hAnsi="Arial" w:cs="Arial"/>
          <w:iCs/>
        </w:rPr>
        <w:t>A fához kötődő állatvilág megőrzése.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470198" w:rsidRPr="007D6508">
        <w:rPr>
          <w:rFonts w:ascii="Arial" w:hAnsi="Arial" w:cs="Arial"/>
          <w:iCs/>
        </w:rPr>
        <w:t>A bemutatást szolgáló, jelenlegi infrastruktúra fenntartása és folyamatos karbantartása.</w:t>
      </w:r>
    </w:p>
    <w:p w:rsidR="00470198" w:rsidRPr="007D6508" w:rsidRDefault="00470198" w:rsidP="00F5594B">
      <w:pPr>
        <w:pStyle w:val="Listaszerbekezds"/>
        <w:widowControl w:val="0"/>
        <w:numPr>
          <w:ilvl w:val="1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stratégiák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470198"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="00470198" w:rsidRPr="007D6508">
        <w:rPr>
          <w:rFonts w:ascii="Arial" w:hAnsi="Arial" w:cs="Arial"/>
          <w:iCs/>
        </w:rPr>
        <w:t>állapotfenntartási</w:t>
      </w:r>
      <w:proofErr w:type="spellEnd"/>
      <w:r w:rsidR="00470198"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70198" w:rsidRPr="007D6508">
        <w:rPr>
          <w:rFonts w:ascii="Arial" w:hAnsi="Arial" w:cs="Arial"/>
          <w:iCs/>
        </w:rPr>
        <w:t>A bemutatást szolgáló jelenlegi infrastruktúra fenntartása és folyamatos karbantartása.</w:t>
      </w:r>
    </w:p>
    <w:p w:rsidR="00470198" w:rsidRDefault="00470198" w:rsidP="00F5594B">
      <w:pPr>
        <w:pStyle w:val="Listaszerbekezds"/>
        <w:widowControl w:val="0"/>
        <w:numPr>
          <w:ilvl w:val="1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470198" w:rsidRPr="007D6508" w:rsidRDefault="00470198" w:rsidP="00F5594B">
      <w:pPr>
        <w:pStyle w:val="Listaszerbekezds"/>
        <w:widowControl w:val="0"/>
        <w:numPr>
          <w:ilvl w:val="2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Művelési ághoz nem köthető természetvédelmi kezelési módok, korlátozások és tilalmak</w:t>
      </w:r>
    </w:p>
    <w:p w:rsidR="00470198" w:rsidRPr="007D6508" w:rsidRDefault="00470198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(a továbbiakban: hatóság) egyedi államigazgatási eljárásban határozza meg.</w:t>
      </w:r>
    </w:p>
    <w:p w:rsidR="00470198" w:rsidRPr="007D6508" w:rsidRDefault="003624F8" w:rsidP="00F5594B">
      <w:pPr>
        <w:pStyle w:val="Listaszerbekezds"/>
        <w:widowControl w:val="0"/>
        <w:numPr>
          <w:ilvl w:val="3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470198" w:rsidRPr="007D6508" w:rsidRDefault="00470198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cédrus megőrzését elősegítő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 xml:space="preserve">ak eltávolítása, </w:t>
      </w:r>
      <w:r w:rsidR="00EC1D74">
        <w:rPr>
          <w:rFonts w:ascii="Arial" w:hAnsi="Arial" w:cs="Arial"/>
          <w:iCs/>
        </w:rPr>
        <w:lastRenderedPageBreak/>
        <w:t>sebkezelés</w:t>
      </w:r>
      <w:r w:rsidRPr="007D6508">
        <w:rPr>
          <w:rFonts w:ascii="Arial" w:hAnsi="Arial" w:cs="Arial"/>
          <w:iCs/>
        </w:rPr>
        <w:t xml:space="preserve">) vegetációs időszakon kívül, </w:t>
      </w:r>
      <w:r w:rsidR="00807E50">
        <w:rPr>
          <w:rFonts w:ascii="Arial" w:hAnsi="Arial" w:cs="Arial"/>
          <w:iCs/>
        </w:rPr>
        <w:t>de az énekes</w:t>
      </w:r>
      <w:r w:rsidRPr="007D6508">
        <w:rPr>
          <w:rFonts w:ascii="Arial" w:hAnsi="Arial" w:cs="Arial"/>
          <w:iCs/>
        </w:rPr>
        <w:t>madarak költési időszaka előtt kell elvégezni.</w:t>
      </w:r>
    </w:p>
    <w:p w:rsidR="00470198" w:rsidRPr="007D6508" w:rsidRDefault="00470198" w:rsidP="00F5594B">
      <w:pPr>
        <w:pStyle w:val="Listaszerbekezds"/>
        <w:widowControl w:val="0"/>
        <w:numPr>
          <w:ilvl w:val="3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Látogatás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470198" w:rsidRPr="007D6508">
        <w:rPr>
          <w:rFonts w:ascii="Arial" w:hAnsi="Arial" w:cs="Arial"/>
          <w:iCs/>
        </w:rPr>
        <w:t>A tervezési terület szabadon látogatható.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70198" w:rsidRPr="007D6508">
        <w:rPr>
          <w:rFonts w:ascii="Arial" w:hAnsi="Arial" w:cs="Arial"/>
          <w:iCs/>
        </w:rPr>
        <w:t>A kezelési beavatkozásokat, balesetveszélyt elhárítók, jogszerű, engedélyezett tevékenységet, továbbá engedélyezett munkát végzők számára biztosítani kell a belépést a területre.</w:t>
      </w:r>
    </w:p>
    <w:p w:rsidR="00470198" w:rsidRPr="007D6508" w:rsidRDefault="00470198" w:rsidP="00F5594B">
      <w:pPr>
        <w:pStyle w:val="Listaszerbekezds"/>
        <w:widowControl w:val="0"/>
        <w:numPr>
          <w:ilvl w:val="3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470198" w:rsidRPr="007D6508" w:rsidRDefault="00470198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470198" w:rsidRPr="007D6508" w:rsidRDefault="00470198" w:rsidP="00F5594B">
      <w:pPr>
        <w:pStyle w:val="Listaszerbekezds"/>
        <w:widowControl w:val="0"/>
        <w:numPr>
          <w:ilvl w:val="3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6D77A5" w:rsidRPr="007D6508" w:rsidRDefault="006D77A5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470198" w:rsidRPr="007D6508" w:rsidRDefault="003624F8" w:rsidP="00F5594B">
      <w:pPr>
        <w:pStyle w:val="Listaszerbekezds"/>
        <w:widowControl w:val="0"/>
        <w:numPr>
          <w:ilvl w:val="3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470198" w:rsidRPr="007D6508">
        <w:rPr>
          <w:rFonts w:ascii="Arial" w:hAnsi="Arial" w:cs="Arial"/>
          <w:iCs/>
        </w:rPr>
        <w:t>A területen minden ipari és bányászati tevékenység tilos.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470198" w:rsidRPr="007D6508">
        <w:rPr>
          <w:rFonts w:ascii="Arial" w:hAnsi="Arial" w:cs="Arial"/>
          <w:iCs/>
        </w:rPr>
        <w:t>A tervezési területen épület és egyéb építmény nem helyezhető el.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470198" w:rsidRPr="007D6508">
        <w:rPr>
          <w:rFonts w:ascii="Arial" w:hAnsi="Arial" w:cs="Arial"/>
          <w:iCs/>
        </w:rPr>
        <w:t>A területen új építésű infrastruktúra hálózat nem építhető.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</w:t>
      </w:r>
      <w:r w:rsidR="00470198" w:rsidRPr="007D6508">
        <w:rPr>
          <w:rFonts w:ascii="Arial" w:hAnsi="Arial" w:cs="Arial"/>
          <w:iCs/>
        </w:rPr>
        <w:t>A meglévő infrastruktúra hálózat karbantartása során az eredeti állapotot minden esetben helyre kell állítani.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</w:t>
      </w:r>
      <w:r w:rsidR="00470198" w:rsidRPr="007D6508">
        <w:rPr>
          <w:rFonts w:ascii="Arial" w:hAnsi="Arial" w:cs="Arial"/>
          <w:iCs/>
        </w:rPr>
        <w:t>A területen új építésű közmű nem építhető ki.</w:t>
      </w:r>
    </w:p>
    <w:p w:rsidR="00470198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</w:t>
      </w:r>
      <w:r w:rsidR="00470198" w:rsidRPr="007D6508">
        <w:rPr>
          <w:rFonts w:ascii="Arial" w:hAnsi="Arial" w:cs="Arial"/>
          <w:iCs/>
        </w:rPr>
        <w:t>A meglévő közművek karbantartása során az eredeti állapotot minden esetben helyre kell állítani.</w:t>
      </w:r>
    </w:p>
    <w:p w:rsidR="00470198" w:rsidRPr="007D6508" w:rsidRDefault="00470198" w:rsidP="00F5594B">
      <w:pPr>
        <w:pStyle w:val="Listaszerbekezds"/>
        <w:widowControl w:val="0"/>
        <w:numPr>
          <w:ilvl w:val="3"/>
          <w:numId w:val="2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470198" w:rsidRPr="007D6508" w:rsidRDefault="00470198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Kondor utcai libanoni cédrus és környékének tájképi jellegét meg kell őrizni.</w:t>
      </w:r>
    </w:p>
    <w:p w:rsidR="00470198" w:rsidRPr="007D6508" w:rsidRDefault="003624F8" w:rsidP="00F5594B">
      <w:pPr>
        <w:pStyle w:val="Listaszerbekezds"/>
        <w:widowControl w:val="0"/>
        <w:numPr>
          <w:ilvl w:val="2"/>
          <w:numId w:val="24"/>
        </w:numPr>
        <w:autoSpaceDE w:val="0"/>
        <w:autoSpaceDN w:val="0"/>
        <w:adjustRightInd w:val="0"/>
        <w:spacing w:after="120"/>
        <w:ind w:hanging="796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470198" w:rsidRPr="007D6508" w:rsidRDefault="00470198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9958EF" w:rsidRPr="007D6508" w:rsidRDefault="009958EF" w:rsidP="00DF5903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9958EF" w:rsidRPr="007D6508" w:rsidRDefault="003B52E8" w:rsidP="003B00C2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Pusztaszeri úti védett földtan</w:t>
      </w:r>
      <w:r w:rsidR="00EC4A57">
        <w:rPr>
          <w:rFonts w:ascii="Arial" w:hAnsi="Arial" w:cs="Arial"/>
          <w:i/>
        </w:rPr>
        <w:t xml:space="preserve">i alapszelvény természeti emlék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3A3D3B" w:rsidRPr="007E6808" w:rsidRDefault="00521EA5" w:rsidP="00F5594B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3B52E8" w:rsidRPr="007D6508">
        <w:rPr>
          <w:rFonts w:ascii="Arial" w:hAnsi="Arial" w:cs="Arial"/>
          <w:iCs/>
        </w:rPr>
        <w:t xml:space="preserve"> II. </w:t>
      </w:r>
      <w:r w:rsidRPr="007D6508">
        <w:rPr>
          <w:rFonts w:ascii="Arial" w:hAnsi="Arial" w:cs="Arial"/>
          <w:iCs/>
        </w:rPr>
        <w:t>kerület,</w:t>
      </w:r>
      <w:r w:rsidR="003B52E8" w:rsidRPr="007D6508">
        <w:rPr>
          <w:rFonts w:ascii="Arial" w:hAnsi="Arial" w:cs="Arial"/>
          <w:iCs/>
        </w:rPr>
        <w:t xml:space="preserve"> </w:t>
      </w:r>
      <w:r w:rsidR="003B52E8" w:rsidRPr="007D6508">
        <w:rPr>
          <w:rFonts w:ascii="Arial" w:hAnsi="Arial" w:cs="Arial"/>
        </w:rPr>
        <w:t>Pusztaszeri út 5/B</w:t>
      </w:r>
      <w:r w:rsidR="00705273" w:rsidRPr="007D6508">
        <w:rPr>
          <w:rFonts w:ascii="Arial" w:hAnsi="Arial" w:cs="Arial"/>
        </w:rPr>
        <w:t>.</w:t>
      </w:r>
      <w:r w:rsidR="003B52E8" w:rsidRPr="007D6508">
        <w:rPr>
          <w:rFonts w:ascii="Arial" w:hAnsi="Arial" w:cs="Arial"/>
        </w:rPr>
        <w:t xml:space="preserve"> előtti ingatlanon helyezkedik el </w:t>
      </w:r>
      <w:r w:rsidR="009D0D51" w:rsidRPr="007D6508">
        <w:rPr>
          <w:rFonts w:ascii="Arial" w:hAnsi="Arial" w:cs="Arial"/>
        </w:rPr>
        <w:t>394</w:t>
      </w:r>
      <w:r w:rsidR="003B52E8" w:rsidRPr="007D6508">
        <w:rPr>
          <w:rFonts w:ascii="Arial" w:hAnsi="Arial" w:cs="Arial"/>
        </w:rPr>
        <w:t xml:space="preserve"> m</w:t>
      </w:r>
      <w:r w:rsidR="003B52E8" w:rsidRPr="007D6508">
        <w:rPr>
          <w:rFonts w:ascii="Arial" w:hAnsi="Arial" w:cs="Arial"/>
          <w:vertAlign w:val="superscript"/>
        </w:rPr>
        <w:t>2</w:t>
      </w:r>
      <w:r w:rsidR="003B52E8" w:rsidRPr="007D6508">
        <w:rPr>
          <w:rFonts w:ascii="Arial" w:hAnsi="Arial" w:cs="Arial"/>
        </w:rPr>
        <w:t xml:space="preserve"> területtel</w:t>
      </w:r>
      <w:r w:rsidR="009D0D51" w:rsidRPr="007D6508">
        <w:rPr>
          <w:rFonts w:ascii="Arial" w:hAnsi="Arial" w:cs="Arial"/>
        </w:rPr>
        <w:t>.</w:t>
      </w:r>
      <w:r w:rsidR="00AF3940" w:rsidRPr="007D6508">
        <w:rPr>
          <w:rFonts w:ascii="Arial" w:hAnsi="Arial" w:cs="Arial"/>
        </w:rPr>
        <w:t xml:space="preserve"> </w:t>
      </w:r>
    </w:p>
    <w:p w:rsidR="003A3D3B" w:rsidRPr="003A3D3B" w:rsidRDefault="007E6808" w:rsidP="00F5594B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Érintett helyrajzi számok: 15273/2, </w:t>
      </w:r>
      <w:r w:rsidRPr="007E6808">
        <w:rPr>
          <w:rFonts w:ascii="Arial" w:hAnsi="Arial" w:cs="Arial"/>
        </w:rPr>
        <w:t xml:space="preserve">továbbá az EOV szerint meghatározott töréspontok által határolt ingatlanrészek: </w:t>
      </w:r>
      <w:r w:rsidR="003A3D3B" w:rsidRPr="00EC4A57">
        <w:rPr>
          <w:rFonts w:ascii="Arial" w:hAnsi="Arial" w:cs="Arial"/>
        </w:rPr>
        <w:t>15270 (</w:t>
      </w:r>
      <w:r w:rsidRPr="007E6808">
        <w:rPr>
          <w:rFonts w:ascii="Arial" w:hAnsi="Arial" w:cs="Arial"/>
        </w:rPr>
        <w:t>EXXX; NXXX</w:t>
      </w:r>
      <w:r w:rsidR="003A3D3B" w:rsidRPr="00EC4A57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3B52E8" w:rsidRPr="00DE1B08" w:rsidRDefault="009D0D51" w:rsidP="00F5594B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AF3940" w:rsidRPr="007D6508">
        <w:rPr>
          <w:rFonts w:ascii="Arial" w:hAnsi="Arial" w:cs="Arial"/>
        </w:rPr>
        <w:t>érképi vázlat</w:t>
      </w:r>
      <w:r w:rsidRPr="007D6508">
        <w:rPr>
          <w:rFonts w:ascii="Arial" w:hAnsi="Arial" w:cs="Arial"/>
        </w:rPr>
        <w:t>a</w:t>
      </w:r>
      <w:r w:rsidR="00AF3940" w:rsidRPr="007D6508">
        <w:rPr>
          <w:rFonts w:ascii="Arial" w:hAnsi="Arial" w:cs="Arial"/>
        </w:rPr>
        <w:t>:</w:t>
      </w:r>
    </w:p>
    <w:p w:rsidR="00DE1B08" w:rsidRPr="007D6508" w:rsidRDefault="00DE1B08" w:rsidP="00DE1B08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>
            <wp:extent cx="4841163" cy="3240000"/>
            <wp:effectExtent l="19050" t="19050" r="16587" b="17550"/>
            <wp:docPr id="35" name="Kép 35" descr="I:\KozmuKornyO\Korny\@\2012\1_Kgy\Természetvédelem\Uj_rendelet\konvertalt_jpeg\Pusztaszeri_1-1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KozmuKornyO\Korny\@\2012\1_Kgy\Természetvédelem\Uj_rendelet\konvertalt_jpeg\Pusztaszeri_1-1000_hrsz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63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E8" w:rsidRPr="007D6508" w:rsidRDefault="003B52E8" w:rsidP="00F5594B">
      <w:pPr>
        <w:pStyle w:val="Listaszerbekezds"/>
        <w:widowControl w:val="0"/>
        <w:numPr>
          <w:ilvl w:val="0"/>
          <w:numId w:val="25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kezelési terv</w:t>
      </w:r>
    </w:p>
    <w:p w:rsidR="0096389B" w:rsidRPr="00EC4A57" w:rsidRDefault="0096389B" w:rsidP="007E6808">
      <w:pPr>
        <w:pStyle w:val="Listaszerbekezds"/>
        <w:widowControl w:val="0"/>
        <w:numPr>
          <w:ilvl w:val="1"/>
          <w:numId w:val="12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Arial" w:hAnsi="Arial" w:cs="Arial"/>
          <w:bCs/>
          <w:iCs/>
        </w:rPr>
      </w:pPr>
      <w:r w:rsidRPr="00EC4A57">
        <w:rPr>
          <w:rFonts w:ascii="Arial" w:hAnsi="Arial" w:cs="Arial"/>
          <w:bCs/>
          <w:iCs/>
        </w:rPr>
        <w:t>Természetvédelmi gyakorlati célkitűzések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96389B" w:rsidRPr="007D6508">
        <w:rPr>
          <w:rFonts w:ascii="Arial" w:hAnsi="Arial" w:cs="Arial"/>
          <w:iCs/>
        </w:rPr>
        <w:t>a magas geológiai értékkel bíró alapszelvény fennmaradásának biztosítása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96389B" w:rsidRPr="007D6508">
        <w:rPr>
          <w:rFonts w:ascii="Arial" w:hAnsi="Arial" w:cs="Arial"/>
          <w:iCs/>
        </w:rPr>
        <w:t>az egyedi tájkép megőrzése</w:t>
      </w:r>
    </w:p>
    <w:p w:rsidR="0096389B" w:rsidRPr="00EC4A57" w:rsidRDefault="0096389B" w:rsidP="007E6808">
      <w:pPr>
        <w:pStyle w:val="Listaszerbekezds"/>
        <w:widowControl w:val="0"/>
        <w:numPr>
          <w:ilvl w:val="1"/>
          <w:numId w:val="12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Arial" w:hAnsi="Arial" w:cs="Arial"/>
          <w:bCs/>
          <w:iCs/>
        </w:rPr>
      </w:pPr>
      <w:r w:rsidRPr="00EC4A57">
        <w:rPr>
          <w:rFonts w:ascii="Arial" w:hAnsi="Arial" w:cs="Arial"/>
          <w:bCs/>
          <w:iCs/>
        </w:rPr>
        <w:t>Természetvédelmi stratégiák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96389B" w:rsidRPr="007D6508">
        <w:rPr>
          <w:rFonts w:ascii="Arial" w:hAnsi="Arial" w:cs="Arial"/>
          <w:iCs/>
        </w:rPr>
        <w:t>a terület kimagasló geológiai értékeinek megóvása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96389B" w:rsidRPr="007D6508">
        <w:rPr>
          <w:rFonts w:ascii="Arial" w:hAnsi="Arial" w:cs="Arial"/>
          <w:iCs/>
        </w:rPr>
        <w:t>a látogatás, valamint az oktatási és kutatási tevékenység irányítása, szabályozása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96389B" w:rsidRPr="007D6508">
        <w:rPr>
          <w:rFonts w:ascii="Arial" w:hAnsi="Arial" w:cs="Arial"/>
          <w:iCs/>
        </w:rPr>
        <w:t>bemutathatóság fejlesztése, bővítése</w:t>
      </w:r>
    </w:p>
    <w:p w:rsidR="0096389B" w:rsidRDefault="0096389B" w:rsidP="000F6396">
      <w:pPr>
        <w:pStyle w:val="Listaszerbekezds"/>
        <w:widowControl w:val="0"/>
        <w:numPr>
          <w:ilvl w:val="1"/>
          <w:numId w:val="12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96389B" w:rsidRPr="007D6508" w:rsidRDefault="007E6808" w:rsidP="006F5AFD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96389B" w:rsidRPr="007D6508">
        <w:rPr>
          <w:rFonts w:ascii="Arial" w:hAnsi="Arial" w:cs="Arial"/>
          <w:bCs/>
          <w:iCs/>
        </w:rPr>
        <w:t>.</w:t>
      </w:r>
      <w:r w:rsidR="001543EB" w:rsidRPr="007D6508">
        <w:rPr>
          <w:rFonts w:ascii="Arial" w:hAnsi="Arial" w:cs="Arial"/>
          <w:bCs/>
          <w:iCs/>
        </w:rPr>
        <w:t>3.</w:t>
      </w:r>
      <w:r w:rsidR="0096389B" w:rsidRPr="007D6508">
        <w:rPr>
          <w:rFonts w:ascii="Arial" w:hAnsi="Arial" w:cs="Arial"/>
          <w:bCs/>
          <w:iCs/>
        </w:rPr>
        <w:t>1. Művelési ághoz nem köthető természetvédelmi kezelési módok, korlátozások és tilalmak</w:t>
      </w:r>
    </w:p>
    <w:p w:rsidR="0096389B" w:rsidRPr="007D6508" w:rsidRDefault="007E6808" w:rsidP="006F5AFD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726808" w:rsidRPr="007D6508">
        <w:rPr>
          <w:rFonts w:ascii="Arial" w:hAnsi="Arial" w:cs="Arial"/>
          <w:bCs/>
          <w:iCs/>
        </w:rPr>
        <w:t xml:space="preserve">.3.1.1. </w:t>
      </w:r>
      <w:r w:rsidR="0096389B" w:rsidRPr="007D6508">
        <w:rPr>
          <w:rFonts w:ascii="Arial" w:hAnsi="Arial" w:cs="Arial"/>
          <w:bCs/>
          <w:iCs/>
        </w:rPr>
        <w:t>Élőhelyek és élettelen környezete kezelése és fenntartása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96389B" w:rsidRPr="007D6508">
        <w:rPr>
          <w:rFonts w:ascii="Arial" w:hAnsi="Arial" w:cs="Arial"/>
          <w:iCs/>
        </w:rPr>
        <w:t>Az alapszelvényt védeni kell a talajképződéstől és az élővilág térhódításától. Évente szükséges a megtelepedő és rálógó növényzet teljes körű eltávolítása. Legalább kétévente szükséges a talaj letisztítása az alapkőzetről.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96389B" w:rsidRPr="007D6508">
        <w:rPr>
          <w:rFonts w:ascii="Arial" w:hAnsi="Arial" w:cs="Arial"/>
          <w:iCs/>
        </w:rPr>
        <w:t xml:space="preserve">Indokolt esetben – balesetveszély elhárítás esetén – gondoskodni kell a falfelületek </w:t>
      </w:r>
      <w:proofErr w:type="spellStart"/>
      <w:r w:rsidR="0096389B" w:rsidRPr="007D6508">
        <w:rPr>
          <w:rFonts w:ascii="Arial" w:hAnsi="Arial" w:cs="Arial"/>
          <w:iCs/>
        </w:rPr>
        <w:t>kopogózásáról</w:t>
      </w:r>
      <w:proofErr w:type="spellEnd"/>
      <w:r w:rsidR="0096389B" w:rsidRPr="007D6508">
        <w:rPr>
          <w:rFonts w:ascii="Arial" w:hAnsi="Arial" w:cs="Arial"/>
          <w:iCs/>
        </w:rPr>
        <w:t>.</w:t>
      </w:r>
    </w:p>
    <w:p w:rsidR="0096389B" w:rsidRPr="007D6508" w:rsidRDefault="0096389B" w:rsidP="006F5AFD">
      <w:pPr>
        <w:pStyle w:val="Listaszerbekezds"/>
        <w:widowControl w:val="0"/>
        <w:numPr>
          <w:ilvl w:val="3"/>
          <w:numId w:val="23"/>
        </w:numPr>
        <w:autoSpaceDE w:val="0"/>
        <w:autoSpaceDN w:val="0"/>
        <w:adjustRightInd w:val="0"/>
        <w:spacing w:after="120"/>
        <w:ind w:hanging="1156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Fajok védelme</w:t>
      </w:r>
    </w:p>
    <w:p w:rsidR="0096389B" w:rsidRPr="007D6508" w:rsidRDefault="0096389B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A tervezési terület védettségét csakis geológiai értékei miatt kapta, így az élő szervezetek fajvédelme csak indokolt esetben szükséges. (Elsősorban ritka és védett fajok megtelepedése esetén van erre szükség.)</w:t>
      </w:r>
    </w:p>
    <w:p w:rsidR="0096389B" w:rsidRPr="00EC4A57" w:rsidRDefault="0096389B" w:rsidP="006F5AFD">
      <w:pPr>
        <w:pStyle w:val="Listaszerbekezds"/>
        <w:widowControl w:val="0"/>
        <w:numPr>
          <w:ilvl w:val="3"/>
          <w:numId w:val="23"/>
        </w:numPr>
        <w:autoSpaceDE w:val="0"/>
        <w:autoSpaceDN w:val="0"/>
        <w:adjustRightInd w:val="0"/>
        <w:spacing w:after="120"/>
        <w:ind w:hanging="1156"/>
        <w:jc w:val="both"/>
        <w:rPr>
          <w:rFonts w:ascii="Arial" w:hAnsi="Arial" w:cs="Arial"/>
          <w:bCs/>
          <w:iCs/>
        </w:rPr>
      </w:pPr>
      <w:r w:rsidRPr="00EC4A57">
        <w:rPr>
          <w:rFonts w:ascii="Arial" w:hAnsi="Arial" w:cs="Arial"/>
          <w:bCs/>
          <w:iCs/>
        </w:rPr>
        <w:t>Látogatás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96389B" w:rsidRPr="007D6508">
        <w:rPr>
          <w:rFonts w:ascii="Arial" w:hAnsi="Arial" w:cs="Arial"/>
          <w:iCs/>
        </w:rPr>
        <w:t>A tervezési terület szabadon látogatható.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96389B" w:rsidRPr="007D6508">
        <w:rPr>
          <w:rFonts w:ascii="Arial" w:hAnsi="Arial" w:cs="Arial"/>
          <w:iCs/>
        </w:rPr>
        <w:t>Az alapszelvény falfelületére felmászni, azt bármilyen módon károsítani, kőzetet gyűjteni tilos!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96389B" w:rsidRPr="007D6508">
        <w:rPr>
          <w:rFonts w:ascii="Arial" w:hAnsi="Arial" w:cs="Arial"/>
          <w:iCs/>
        </w:rPr>
        <w:t>A fenntartó beavatkozások idején és balesetveszély esetén a természetvédelmi hatóság időszakos látogatási korlátozást rendelhet el.</w:t>
      </w:r>
    </w:p>
    <w:p w:rsidR="0096389B" w:rsidRPr="007D6508" w:rsidRDefault="0096389B" w:rsidP="006F5AFD">
      <w:pPr>
        <w:pStyle w:val="Listaszerbekezds"/>
        <w:widowControl w:val="0"/>
        <w:numPr>
          <w:ilvl w:val="3"/>
          <w:numId w:val="23"/>
        </w:numPr>
        <w:autoSpaceDE w:val="0"/>
        <w:autoSpaceDN w:val="0"/>
        <w:adjustRightInd w:val="0"/>
        <w:spacing w:after="120"/>
        <w:ind w:hanging="1156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96389B" w:rsidRPr="007D6508" w:rsidRDefault="0096389B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 az oktatást és bemutatást szolgáló infrastruktúrát védettséget jelző táblák és az információs tábla karbantartásával és bővítésével fejleszteni kell.</w:t>
      </w:r>
    </w:p>
    <w:p w:rsidR="0096389B" w:rsidRPr="007D6508" w:rsidRDefault="0096389B" w:rsidP="006F5AFD">
      <w:pPr>
        <w:pStyle w:val="Listaszerbekezds"/>
        <w:widowControl w:val="0"/>
        <w:numPr>
          <w:ilvl w:val="3"/>
          <w:numId w:val="23"/>
        </w:numPr>
        <w:autoSpaceDE w:val="0"/>
        <w:autoSpaceDN w:val="0"/>
        <w:adjustRightInd w:val="0"/>
        <w:spacing w:after="120"/>
        <w:ind w:hanging="1156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Közlekedés</w:t>
      </w:r>
    </w:p>
    <w:p w:rsidR="0096389B" w:rsidRPr="007D6508" w:rsidRDefault="0096389B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területen, jellegéből adódóan semmiféle közlekedési forma nem alkalmazható, és ez a jövőben is tilos!</w:t>
      </w:r>
    </w:p>
    <w:p w:rsidR="0096389B" w:rsidRPr="007D6508" w:rsidRDefault="0096389B" w:rsidP="006F5AFD">
      <w:pPr>
        <w:pStyle w:val="Listaszerbekezds"/>
        <w:widowControl w:val="0"/>
        <w:numPr>
          <w:ilvl w:val="3"/>
          <w:numId w:val="23"/>
        </w:numPr>
        <w:autoSpaceDE w:val="0"/>
        <w:autoSpaceDN w:val="0"/>
        <w:adjustRightInd w:val="0"/>
        <w:spacing w:after="120"/>
        <w:ind w:hanging="1156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6D77A5" w:rsidRPr="007D6508" w:rsidRDefault="006D77A5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96389B" w:rsidRPr="007D6508" w:rsidRDefault="003624F8" w:rsidP="006F5AFD">
      <w:pPr>
        <w:pStyle w:val="Listaszerbekezds"/>
        <w:widowControl w:val="0"/>
        <w:numPr>
          <w:ilvl w:val="3"/>
          <w:numId w:val="23"/>
        </w:numPr>
        <w:autoSpaceDE w:val="0"/>
        <w:autoSpaceDN w:val="0"/>
        <w:adjustRightInd w:val="0"/>
        <w:spacing w:after="120"/>
        <w:ind w:hanging="1156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96389B" w:rsidRPr="007D6508">
        <w:rPr>
          <w:rFonts w:ascii="Arial" w:hAnsi="Arial" w:cs="Arial"/>
          <w:iCs/>
        </w:rPr>
        <w:t>A területen minden ipari és bányászati tevékenység tilos.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96389B" w:rsidRPr="007D6508">
        <w:rPr>
          <w:rFonts w:ascii="Arial" w:hAnsi="Arial" w:cs="Arial"/>
          <w:iCs/>
        </w:rPr>
        <w:t>A tervezési területen épület és egyéb építmény nem helyezhető el.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96389B" w:rsidRPr="007D6508">
        <w:rPr>
          <w:rFonts w:ascii="Arial" w:hAnsi="Arial" w:cs="Arial"/>
          <w:iCs/>
        </w:rPr>
        <w:t>A területen új építésű infrastruktúra hálózat nem építhető.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</w:t>
      </w:r>
      <w:r w:rsidR="0096389B" w:rsidRPr="007D6508">
        <w:rPr>
          <w:rFonts w:ascii="Arial" w:hAnsi="Arial" w:cs="Arial"/>
          <w:iCs/>
        </w:rPr>
        <w:t xml:space="preserve">A korlát ellenőrzése és karbantartása kötelező, új építése csak igen indokolt esetben </w:t>
      </w:r>
      <w:r w:rsidR="003624F8">
        <w:rPr>
          <w:rFonts w:ascii="Arial" w:hAnsi="Arial" w:cs="Arial"/>
          <w:iCs/>
        </w:rPr>
        <w:t>szükséges</w:t>
      </w:r>
      <w:r w:rsidR="0096389B" w:rsidRPr="007D6508">
        <w:rPr>
          <w:rFonts w:ascii="Arial" w:hAnsi="Arial" w:cs="Arial"/>
          <w:iCs/>
        </w:rPr>
        <w:t>.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</w:t>
      </w:r>
      <w:r w:rsidR="0096389B" w:rsidRPr="007D6508">
        <w:rPr>
          <w:rFonts w:ascii="Arial" w:hAnsi="Arial" w:cs="Arial"/>
          <w:iCs/>
        </w:rPr>
        <w:t>A területen új építésű közmű nem építhető ki.</w:t>
      </w:r>
    </w:p>
    <w:p w:rsidR="0096389B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</w:t>
      </w:r>
      <w:r w:rsidR="0096389B" w:rsidRPr="007D6508">
        <w:rPr>
          <w:rFonts w:ascii="Arial" w:hAnsi="Arial" w:cs="Arial"/>
          <w:iCs/>
        </w:rPr>
        <w:t>A tervezési területen és annak védőövezetében vegyszert csak a betelepülő fás szárú özönnövények eltávolítására szabad használni, egyébként a vegyszerek használata tilos.</w:t>
      </w:r>
    </w:p>
    <w:p w:rsidR="0096389B" w:rsidRPr="007D6508" w:rsidRDefault="0096389B" w:rsidP="006F5AFD">
      <w:pPr>
        <w:pStyle w:val="Listaszerbekezds"/>
        <w:widowControl w:val="0"/>
        <w:numPr>
          <w:ilvl w:val="3"/>
          <w:numId w:val="23"/>
        </w:numPr>
        <w:autoSpaceDE w:val="0"/>
        <w:autoSpaceDN w:val="0"/>
        <w:adjustRightInd w:val="0"/>
        <w:spacing w:after="120"/>
        <w:ind w:hanging="1156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3B52E8" w:rsidRPr="007D6508" w:rsidRDefault="0096389B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Pusztaszeri úti védett földtani alapszelvény területének tájképi jellegét meg kell őrizni.</w:t>
      </w:r>
    </w:p>
    <w:p w:rsidR="00A5089A" w:rsidRPr="007D6508" w:rsidRDefault="00A5089A" w:rsidP="00732439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9958EF" w:rsidRPr="007D6508" w:rsidRDefault="009958EF" w:rsidP="00FE5A41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Heinrich István u</w:t>
      </w:r>
      <w:r w:rsidR="004D5D19" w:rsidRPr="007D6508">
        <w:rPr>
          <w:rFonts w:ascii="Arial" w:hAnsi="Arial" w:cs="Arial"/>
          <w:i/>
        </w:rPr>
        <w:t>tcai</w:t>
      </w:r>
      <w:r w:rsidRPr="007D6508">
        <w:rPr>
          <w:rFonts w:ascii="Arial" w:hAnsi="Arial" w:cs="Arial"/>
          <w:i/>
        </w:rPr>
        <w:t xml:space="preserve"> olim</w:t>
      </w:r>
      <w:r w:rsidR="00EC4A57">
        <w:rPr>
          <w:rFonts w:ascii="Arial" w:hAnsi="Arial" w:cs="Arial"/>
          <w:i/>
        </w:rPr>
        <w:t>piai emléktölgy természeti emlék</w:t>
      </w:r>
      <w:r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Pr="006F5AFD" w:rsidRDefault="00521EA5" w:rsidP="00F5594B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Budapest</w:t>
      </w:r>
      <w:r w:rsidR="009958EF" w:rsidRPr="007D6508">
        <w:rPr>
          <w:rFonts w:ascii="Arial" w:hAnsi="Arial" w:cs="Arial"/>
          <w:iCs/>
        </w:rPr>
        <w:t xml:space="preserve"> II. </w:t>
      </w:r>
      <w:r w:rsidRPr="007D6508">
        <w:rPr>
          <w:rFonts w:ascii="Arial" w:hAnsi="Arial" w:cs="Arial"/>
          <w:iCs/>
        </w:rPr>
        <w:t>kerület,</w:t>
      </w:r>
      <w:r w:rsidR="009958EF" w:rsidRPr="007D6508">
        <w:rPr>
          <w:rFonts w:ascii="Arial" w:hAnsi="Arial" w:cs="Arial"/>
          <w:iCs/>
        </w:rPr>
        <w:t xml:space="preserve"> </w:t>
      </w:r>
      <w:r w:rsidR="009958EF" w:rsidRPr="007D6508">
        <w:rPr>
          <w:rFonts w:ascii="Arial" w:hAnsi="Arial" w:cs="Arial"/>
        </w:rPr>
        <w:t>Heinrich István utca 5.</w:t>
      </w:r>
      <w:r w:rsidR="009D0D51" w:rsidRPr="007D6508">
        <w:rPr>
          <w:rFonts w:ascii="Arial" w:hAnsi="Arial" w:cs="Arial"/>
        </w:rPr>
        <w:t xml:space="preserve"> északi részén</w:t>
      </w:r>
      <w:r w:rsidR="00705273" w:rsidRPr="007D6508">
        <w:rPr>
          <w:rFonts w:ascii="Arial" w:hAnsi="Arial" w:cs="Arial"/>
        </w:rPr>
        <w:t>,</w:t>
      </w:r>
      <w:r w:rsidR="00AF3940" w:rsidRPr="007D6508">
        <w:rPr>
          <w:rFonts w:ascii="Arial" w:hAnsi="Arial" w:cs="Arial"/>
        </w:rPr>
        <w:t xml:space="preserve"> </w:t>
      </w:r>
      <w:r w:rsidR="009D0D51" w:rsidRPr="007D6508">
        <w:rPr>
          <w:rFonts w:ascii="Arial" w:hAnsi="Arial" w:cs="Arial"/>
        </w:rPr>
        <w:t>1845 m</w:t>
      </w:r>
      <w:r w:rsidR="009D0D51" w:rsidRPr="007D6508">
        <w:rPr>
          <w:rFonts w:ascii="Arial" w:hAnsi="Arial" w:cs="Arial"/>
          <w:vertAlign w:val="superscript"/>
        </w:rPr>
        <w:t>2</w:t>
      </w:r>
      <w:r w:rsidR="009D0D51" w:rsidRPr="007D6508">
        <w:rPr>
          <w:rFonts w:ascii="Arial" w:hAnsi="Arial" w:cs="Arial"/>
        </w:rPr>
        <w:t xml:space="preserve"> kiterjedéssel. </w:t>
      </w:r>
    </w:p>
    <w:p w:rsidR="005E1EC9" w:rsidRPr="005E1EC9" w:rsidRDefault="006F5AFD" w:rsidP="00F5594B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iCs/>
        </w:rPr>
      </w:pPr>
      <w:r w:rsidRPr="006F5AFD">
        <w:rPr>
          <w:rFonts w:ascii="Arial" w:hAnsi="Arial" w:cs="Arial"/>
        </w:rPr>
        <w:lastRenderedPageBreak/>
        <w:t>EOV szerint meghatározott töréspontok által határolt ingatlanrész</w:t>
      </w:r>
      <w:r>
        <w:rPr>
          <w:rFonts w:ascii="Arial" w:hAnsi="Arial" w:cs="Arial"/>
        </w:rPr>
        <w:t xml:space="preserve">: </w:t>
      </w:r>
      <w:r w:rsidR="005E1EC9" w:rsidRPr="00EC4A57">
        <w:rPr>
          <w:rFonts w:ascii="Arial" w:hAnsi="Arial" w:cs="Arial"/>
        </w:rPr>
        <w:t>11377/1 (</w:t>
      </w:r>
      <w:r w:rsidRPr="006F5AFD">
        <w:rPr>
          <w:rFonts w:ascii="Arial" w:hAnsi="Arial" w:cs="Arial"/>
        </w:rPr>
        <w:t>EXXX; NXXX</w:t>
      </w:r>
      <w:r w:rsidR="005E1EC9" w:rsidRPr="00EC4A57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9958EF" w:rsidRPr="00525E31" w:rsidRDefault="009D0D51" w:rsidP="00F5594B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</w:rPr>
        <w:t>T</w:t>
      </w:r>
      <w:r w:rsidR="00AF3940" w:rsidRPr="007D6508">
        <w:rPr>
          <w:rFonts w:ascii="Arial" w:hAnsi="Arial" w:cs="Arial"/>
        </w:rPr>
        <w:t>érképi vázlat:</w:t>
      </w:r>
    </w:p>
    <w:p w:rsidR="00525E31" w:rsidRPr="007D6508" w:rsidRDefault="00525E31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4379651" cy="3240000"/>
            <wp:effectExtent l="19050" t="19050" r="20899" b="17550"/>
            <wp:docPr id="36" name="Kép 36" descr="I:\KozmuKornyO\Korny\@\2012\1_Kgy\Természetvédelem\Uj_rendelet\konvertalt_jpeg\Olimpiai_1-1000_h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KozmuKornyO\Korny\@\2012\1_Kgy\Természetvédelem\Uj_rendelet\konvertalt_jpeg\Olimpiai_1-1000_hrsz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51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34" w:rsidRPr="007D6508" w:rsidRDefault="009958EF" w:rsidP="00F5594B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kezelési terv</w:t>
      </w:r>
    </w:p>
    <w:p w:rsidR="000D5622" w:rsidRPr="006F5AFD" w:rsidRDefault="000D5622" w:rsidP="00C32B72">
      <w:pPr>
        <w:pStyle w:val="Listaszerbekezds"/>
        <w:widowControl w:val="0"/>
        <w:numPr>
          <w:ilvl w:val="1"/>
          <w:numId w:val="44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iCs/>
        </w:rPr>
      </w:pPr>
      <w:r w:rsidRPr="006F5AFD">
        <w:rPr>
          <w:rFonts w:ascii="Arial" w:hAnsi="Arial" w:cs="Arial"/>
          <w:bCs/>
          <w:iCs/>
        </w:rPr>
        <w:t>Természetvédelmi gyakorlati célkitűzések</w:t>
      </w:r>
    </w:p>
    <w:p w:rsidR="000D5622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0D5622" w:rsidRPr="007D6508">
        <w:rPr>
          <w:rFonts w:ascii="Arial" w:hAnsi="Arial" w:cs="Arial"/>
          <w:iCs/>
        </w:rPr>
        <w:t>A botanikai és sporttörténeti értékű és tájképi jelentőségű idős fa védelme</w:t>
      </w:r>
    </w:p>
    <w:p w:rsidR="000D5622" w:rsidRPr="007D6508" w:rsidRDefault="00A43E24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</w:t>
      </w:r>
      <w:r w:rsidR="00732439" w:rsidRPr="007D6508">
        <w:rPr>
          <w:rFonts w:ascii="Arial" w:hAnsi="Arial" w:cs="Arial"/>
          <w:iCs/>
        </w:rPr>
        <w:t xml:space="preserve">) </w:t>
      </w:r>
      <w:r w:rsidR="000D5622" w:rsidRPr="007D6508">
        <w:rPr>
          <w:rFonts w:ascii="Arial" w:hAnsi="Arial" w:cs="Arial"/>
          <w:iCs/>
        </w:rPr>
        <w:t>A fához kötődő élővilág megőrzése.</w:t>
      </w:r>
    </w:p>
    <w:p w:rsidR="000D5622" w:rsidRPr="007D6508" w:rsidRDefault="00A43E24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</w:t>
      </w:r>
      <w:r w:rsidR="00732439" w:rsidRPr="007D6508">
        <w:rPr>
          <w:rFonts w:ascii="Arial" w:hAnsi="Arial" w:cs="Arial"/>
          <w:iCs/>
        </w:rPr>
        <w:t xml:space="preserve">) </w:t>
      </w:r>
      <w:r w:rsidR="000D5622" w:rsidRPr="007D6508">
        <w:rPr>
          <w:rFonts w:ascii="Arial" w:hAnsi="Arial" w:cs="Arial"/>
          <w:iCs/>
        </w:rPr>
        <w:t>A bemutatást szolgáló, jelenlegi infrastruktúra fenntartása, fejlesztése és folyamatos karbantartása.</w:t>
      </w:r>
    </w:p>
    <w:p w:rsidR="000D5622" w:rsidRPr="00EC4A57" w:rsidRDefault="000D5622" w:rsidP="00C32B72">
      <w:pPr>
        <w:pStyle w:val="Listaszerbekezds"/>
        <w:widowControl w:val="0"/>
        <w:numPr>
          <w:ilvl w:val="1"/>
          <w:numId w:val="44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iCs/>
        </w:rPr>
      </w:pPr>
      <w:r w:rsidRPr="00EC4A57">
        <w:rPr>
          <w:rFonts w:ascii="Arial" w:hAnsi="Arial" w:cs="Arial"/>
          <w:bCs/>
          <w:iCs/>
        </w:rPr>
        <w:t>Természetvédelmi stratégiák</w:t>
      </w:r>
    </w:p>
    <w:p w:rsidR="000D5622" w:rsidRPr="007D6508" w:rsidRDefault="000D5622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0D5622" w:rsidRDefault="000D5622" w:rsidP="000F6396">
      <w:pPr>
        <w:pStyle w:val="Listaszerbekezds"/>
        <w:widowControl w:val="0"/>
        <w:numPr>
          <w:ilvl w:val="1"/>
          <w:numId w:val="4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0D5622" w:rsidRPr="007D6508" w:rsidRDefault="006F5AFD" w:rsidP="00554431">
      <w:pPr>
        <w:widowControl w:val="0"/>
        <w:autoSpaceDE w:val="0"/>
        <w:autoSpaceDN w:val="0"/>
        <w:adjustRightInd w:val="0"/>
        <w:spacing w:after="120"/>
        <w:ind w:left="993" w:hanging="709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0D5622" w:rsidRPr="007D6508">
        <w:rPr>
          <w:rFonts w:ascii="Arial" w:hAnsi="Arial" w:cs="Arial"/>
          <w:bCs/>
          <w:iCs/>
        </w:rPr>
        <w:t>.</w:t>
      </w:r>
      <w:r w:rsidR="0096389B" w:rsidRPr="007D6508">
        <w:rPr>
          <w:rFonts w:ascii="Arial" w:hAnsi="Arial" w:cs="Arial"/>
          <w:bCs/>
          <w:iCs/>
        </w:rPr>
        <w:t>3.</w:t>
      </w:r>
      <w:r w:rsidR="000D5622" w:rsidRPr="007D6508">
        <w:rPr>
          <w:rFonts w:ascii="Arial" w:hAnsi="Arial" w:cs="Arial"/>
          <w:bCs/>
          <w:iCs/>
        </w:rPr>
        <w:t>1. Művelési ághoz nem köthető természetvédelmi kezelési módok, korlátozások és tilalmak</w:t>
      </w:r>
    </w:p>
    <w:p w:rsidR="000D5622" w:rsidRPr="007D6508" w:rsidRDefault="000D5622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0D5622" w:rsidRPr="007D6508" w:rsidRDefault="003624F8" w:rsidP="00C32B72">
      <w:pPr>
        <w:pStyle w:val="Listaszerbekezds"/>
        <w:widowControl w:val="0"/>
        <w:numPr>
          <w:ilvl w:val="3"/>
          <w:numId w:val="44"/>
        </w:numPr>
        <w:autoSpaceDE w:val="0"/>
        <w:autoSpaceDN w:val="0"/>
        <w:adjustRightInd w:val="0"/>
        <w:spacing w:after="120"/>
        <w:ind w:left="1418" w:hanging="1134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0D5622" w:rsidRPr="007D6508" w:rsidRDefault="000D5622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A tölgyfa megőrzését elősegítő beavatkozásokat</w:t>
      </w:r>
      <w:r w:rsidR="00EC1D74">
        <w:rPr>
          <w:rFonts w:ascii="Arial" w:hAnsi="Arial" w:cs="Arial"/>
          <w:iCs/>
        </w:rPr>
        <w:t xml:space="preserve">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>vegetáció</w:t>
      </w:r>
      <w:r w:rsidR="00807E50">
        <w:rPr>
          <w:rFonts w:ascii="Arial" w:hAnsi="Arial" w:cs="Arial"/>
          <w:iCs/>
        </w:rPr>
        <w:t>s időszakon kívül, de az énekes</w:t>
      </w:r>
      <w:r w:rsidRPr="007D6508">
        <w:rPr>
          <w:rFonts w:ascii="Arial" w:hAnsi="Arial" w:cs="Arial"/>
          <w:iCs/>
        </w:rPr>
        <w:t>madarak költési időszaka előtt kell elvégezni.</w:t>
      </w:r>
    </w:p>
    <w:p w:rsidR="000D5622" w:rsidRPr="007D6508" w:rsidRDefault="000D5622" w:rsidP="00C32B72">
      <w:pPr>
        <w:pStyle w:val="Listaszerbekezds"/>
        <w:widowControl w:val="0"/>
        <w:numPr>
          <w:ilvl w:val="3"/>
          <w:numId w:val="44"/>
        </w:numPr>
        <w:autoSpaceDE w:val="0"/>
        <w:autoSpaceDN w:val="0"/>
        <w:adjustRightInd w:val="0"/>
        <w:spacing w:after="120"/>
        <w:ind w:left="1418" w:hanging="113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Látogatás</w:t>
      </w:r>
    </w:p>
    <w:p w:rsidR="000D5622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0D5622" w:rsidRPr="007D6508">
        <w:rPr>
          <w:rFonts w:ascii="Arial" w:hAnsi="Arial" w:cs="Arial"/>
          <w:iCs/>
        </w:rPr>
        <w:t>A tervezési terület a tulajdonos engedélyével látogatható, de a fát a Heinrich István utcáról szabadon meg lehet tekinteni.</w:t>
      </w:r>
    </w:p>
    <w:p w:rsidR="000D5622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0D5622" w:rsidRPr="007D6508">
        <w:rPr>
          <w:rFonts w:ascii="Arial" w:hAnsi="Arial" w:cs="Arial"/>
          <w:iCs/>
        </w:rPr>
        <w:t>A kezelési beavatkozásokat, balesetveszélyt elhárítók, jogszerű, engedélyezett tevékenységet, továbbá engedélyezett munkát végzők számára biztosítani kell a belépést a területre.</w:t>
      </w:r>
    </w:p>
    <w:p w:rsidR="000D5622" w:rsidRPr="007D6508" w:rsidRDefault="000D5622" w:rsidP="00C32B72">
      <w:pPr>
        <w:pStyle w:val="Listaszerbekezds"/>
        <w:widowControl w:val="0"/>
        <w:numPr>
          <w:ilvl w:val="3"/>
          <w:numId w:val="44"/>
        </w:numPr>
        <w:autoSpaceDE w:val="0"/>
        <w:autoSpaceDN w:val="0"/>
        <w:adjustRightInd w:val="0"/>
        <w:spacing w:after="120"/>
        <w:ind w:left="1418" w:hanging="113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0D5622" w:rsidRPr="007D6508" w:rsidRDefault="000D5622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0D5622" w:rsidRPr="007D6508" w:rsidRDefault="000D5622" w:rsidP="00C32B72">
      <w:pPr>
        <w:pStyle w:val="Listaszerbekezds"/>
        <w:widowControl w:val="0"/>
        <w:numPr>
          <w:ilvl w:val="3"/>
          <w:numId w:val="44"/>
        </w:numPr>
        <w:autoSpaceDE w:val="0"/>
        <w:autoSpaceDN w:val="0"/>
        <w:adjustRightInd w:val="0"/>
        <w:spacing w:after="120"/>
        <w:ind w:left="1418" w:hanging="113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6D77A5" w:rsidRPr="007D6508" w:rsidRDefault="006D77A5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0D5622" w:rsidRPr="007D6508" w:rsidRDefault="003624F8" w:rsidP="00C32B72">
      <w:pPr>
        <w:pStyle w:val="Listaszerbekezds"/>
        <w:widowControl w:val="0"/>
        <w:numPr>
          <w:ilvl w:val="3"/>
          <w:numId w:val="44"/>
        </w:numPr>
        <w:autoSpaceDE w:val="0"/>
        <w:autoSpaceDN w:val="0"/>
        <w:adjustRightInd w:val="0"/>
        <w:spacing w:after="120"/>
        <w:ind w:left="1418" w:hanging="1134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0D5622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</w:t>
      </w:r>
      <w:r w:rsidR="000D5622" w:rsidRPr="007D6508">
        <w:rPr>
          <w:rFonts w:ascii="Arial" w:hAnsi="Arial" w:cs="Arial"/>
          <w:iCs/>
        </w:rPr>
        <w:t xml:space="preserve">A </w:t>
      </w:r>
      <w:r w:rsidR="00C00BFA" w:rsidRPr="007D6508">
        <w:rPr>
          <w:rFonts w:ascii="Arial" w:hAnsi="Arial" w:cs="Arial"/>
          <w:iCs/>
        </w:rPr>
        <w:t xml:space="preserve">tervezési </w:t>
      </w:r>
      <w:r w:rsidR="000D5622" w:rsidRPr="007D6508">
        <w:rPr>
          <w:rFonts w:ascii="Arial" w:hAnsi="Arial" w:cs="Arial"/>
          <w:iCs/>
        </w:rPr>
        <w:t>területen minden ipari és bányászati tevékenység tilos.</w:t>
      </w:r>
    </w:p>
    <w:p w:rsidR="000D5622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0D5622" w:rsidRPr="007D6508">
        <w:rPr>
          <w:rFonts w:ascii="Arial" w:hAnsi="Arial" w:cs="Arial"/>
          <w:iCs/>
        </w:rPr>
        <w:t>A tervezési területen épület és egyéb építmény nem helyezhető el.</w:t>
      </w:r>
    </w:p>
    <w:p w:rsidR="000D5622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</w:t>
      </w:r>
      <w:r w:rsidR="000D5622" w:rsidRPr="007D6508">
        <w:rPr>
          <w:rFonts w:ascii="Arial" w:hAnsi="Arial" w:cs="Arial"/>
          <w:iCs/>
        </w:rPr>
        <w:t xml:space="preserve">A </w:t>
      </w:r>
      <w:r w:rsidR="00C00BFA" w:rsidRPr="007D6508">
        <w:rPr>
          <w:rFonts w:ascii="Arial" w:hAnsi="Arial" w:cs="Arial"/>
          <w:iCs/>
        </w:rPr>
        <w:t xml:space="preserve">tervezési </w:t>
      </w:r>
      <w:r w:rsidR="000D5622" w:rsidRPr="007D6508">
        <w:rPr>
          <w:rFonts w:ascii="Arial" w:hAnsi="Arial" w:cs="Arial"/>
          <w:iCs/>
        </w:rPr>
        <w:t>területen új építésű infrastruktúra hálózat nem építhető.</w:t>
      </w:r>
    </w:p>
    <w:p w:rsidR="000D5622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d) </w:t>
      </w:r>
      <w:r w:rsidR="000D5622" w:rsidRPr="007D6508">
        <w:rPr>
          <w:rFonts w:ascii="Arial" w:hAnsi="Arial" w:cs="Arial"/>
          <w:iCs/>
        </w:rPr>
        <w:t>A meglévő infrastruktúra hálózat karbantartása során az eredeti állapotot minden esetben helyre kell állítani.</w:t>
      </w:r>
    </w:p>
    <w:p w:rsidR="000D5622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</w:t>
      </w:r>
      <w:r w:rsidR="000D5622" w:rsidRPr="007D6508">
        <w:rPr>
          <w:rFonts w:ascii="Arial" w:hAnsi="Arial" w:cs="Arial"/>
          <w:iCs/>
        </w:rPr>
        <w:t xml:space="preserve">A </w:t>
      </w:r>
      <w:r w:rsidR="00C00BFA" w:rsidRPr="007D6508">
        <w:rPr>
          <w:rFonts w:ascii="Arial" w:hAnsi="Arial" w:cs="Arial"/>
          <w:iCs/>
        </w:rPr>
        <w:t xml:space="preserve">tervezési </w:t>
      </w:r>
      <w:r w:rsidR="000D5622" w:rsidRPr="007D6508">
        <w:rPr>
          <w:rFonts w:ascii="Arial" w:hAnsi="Arial" w:cs="Arial"/>
          <w:iCs/>
        </w:rPr>
        <w:t>területen új építésű közmű nem építhető ki.</w:t>
      </w:r>
    </w:p>
    <w:p w:rsidR="000D5622" w:rsidRPr="007D6508" w:rsidRDefault="00732439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f) </w:t>
      </w:r>
      <w:r w:rsidR="000D5622" w:rsidRPr="007D6508">
        <w:rPr>
          <w:rFonts w:ascii="Arial" w:hAnsi="Arial" w:cs="Arial"/>
          <w:iCs/>
        </w:rPr>
        <w:t>A meglévő közművek karbantartása során az eredeti állapotot minden esetben helyre kell állítani.</w:t>
      </w:r>
    </w:p>
    <w:p w:rsidR="000D5622" w:rsidRPr="007D6508" w:rsidRDefault="000D5622" w:rsidP="00C32B72">
      <w:pPr>
        <w:pStyle w:val="Listaszerbekezds"/>
        <w:widowControl w:val="0"/>
        <w:numPr>
          <w:ilvl w:val="3"/>
          <w:numId w:val="44"/>
        </w:numPr>
        <w:autoSpaceDE w:val="0"/>
        <w:autoSpaceDN w:val="0"/>
        <w:adjustRightInd w:val="0"/>
        <w:spacing w:after="120"/>
        <w:ind w:left="1418" w:hanging="113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0D5622" w:rsidRPr="007D6508" w:rsidRDefault="000D5622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Heinrich István utcai olimpiai emléktölgynek és környékének tájképi jellegét meg kell őrizni.</w:t>
      </w:r>
    </w:p>
    <w:p w:rsidR="000D5622" w:rsidRPr="007D6508" w:rsidRDefault="00EC4A57" w:rsidP="00554431">
      <w:pPr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2</w:t>
      </w:r>
      <w:r w:rsidR="000D5622" w:rsidRPr="007D6508">
        <w:rPr>
          <w:rFonts w:ascii="Arial" w:hAnsi="Arial" w:cs="Arial"/>
          <w:bCs/>
          <w:iCs/>
        </w:rPr>
        <w:t>.</w:t>
      </w:r>
      <w:r w:rsidR="0096389B" w:rsidRPr="007D6508">
        <w:rPr>
          <w:rFonts w:ascii="Arial" w:hAnsi="Arial" w:cs="Arial"/>
          <w:bCs/>
          <w:iCs/>
        </w:rPr>
        <w:t>3.</w:t>
      </w:r>
      <w:r w:rsidR="000D5622" w:rsidRPr="007D6508">
        <w:rPr>
          <w:rFonts w:ascii="Arial" w:hAnsi="Arial" w:cs="Arial"/>
          <w:bCs/>
          <w:iCs/>
        </w:rPr>
        <w:t xml:space="preserve">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0D5622" w:rsidRPr="007D6508" w:rsidRDefault="000D5622" w:rsidP="0020395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A5089A" w:rsidRPr="007D6508" w:rsidRDefault="00A5089A" w:rsidP="00732439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A5089A" w:rsidRPr="007D6508" w:rsidRDefault="009F6AAE" w:rsidP="00A5089A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Eötvös úti</w:t>
      </w:r>
      <w:r w:rsidR="00A5089A" w:rsidRPr="007D6508">
        <w:rPr>
          <w:rFonts w:ascii="Arial" w:hAnsi="Arial" w:cs="Arial"/>
          <w:i/>
        </w:rPr>
        <w:t xml:space="preserve"> kocsánytalan tölgy természeti emlék</w:t>
      </w:r>
      <w:r w:rsidR="00A5089A"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Default="00A5089A" w:rsidP="00C32B72">
      <w:pPr>
        <w:pStyle w:val="Listaszerbekezds"/>
        <w:widowControl w:val="0"/>
        <w:numPr>
          <w:ilvl w:val="0"/>
          <w:numId w:val="30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 xml:space="preserve">Budapest </w:t>
      </w:r>
      <w:r w:rsidR="00796D34" w:rsidRPr="007D6508">
        <w:rPr>
          <w:rFonts w:ascii="Arial" w:hAnsi="Arial" w:cs="Arial"/>
        </w:rPr>
        <w:t>X</w:t>
      </w:r>
      <w:r w:rsidRPr="007D6508">
        <w:rPr>
          <w:rFonts w:ascii="Arial" w:hAnsi="Arial" w:cs="Arial"/>
        </w:rPr>
        <w:t>II. kerület, Eötvös utca 17. déli részén, 3213 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kiterjedéssel. </w:t>
      </w:r>
    </w:p>
    <w:p w:rsidR="005E1EC9" w:rsidRDefault="006F5AFD" w:rsidP="00C32B72">
      <w:pPr>
        <w:pStyle w:val="Listaszerbekezds"/>
        <w:widowControl w:val="0"/>
        <w:numPr>
          <w:ilvl w:val="0"/>
          <w:numId w:val="30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szám: </w:t>
      </w:r>
      <w:r w:rsidR="005E1EC9" w:rsidRPr="00554431">
        <w:rPr>
          <w:rFonts w:ascii="Arial" w:hAnsi="Arial" w:cs="Arial"/>
        </w:rPr>
        <w:t>9417</w:t>
      </w:r>
      <w:r>
        <w:rPr>
          <w:rFonts w:ascii="Arial" w:hAnsi="Arial" w:cs="Arial"/>
        </w:rPr>
        <w:t>.</w:t>
      </w:r>
    </w:p>
    <w:p w:rsidR="00A5089A" w:rsidRDefault="00A5089A" w:rsidP="00C32B72">
      <w:pPr>
        <w:pStyle w:val="Listaszerbekezds"/>
        <w:widowControl w:val="0"/>
        <w:numPr>
          <w:ilvl w:val="0"/>
          <w:numId w:val="30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Térképi vázlat:</w:t>
      </w:r>
    </w:p>
    <w:p w:rsidR="00525E31" w:rsidRPr="007D6508" w:rsidRDefault="004534CC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095803" cy="3276000"/>
            <wp:effectExtent l="19050" t="19050" r="18997" b="19650"/>
            <wp:docPr id="11" name="Kép 1" descr="I:\KozmuKornyO\Korny\@\2012\1_Kgy\Természetvédelem\Uj_rendelet\Alaptérképek-jpeg\Eotvos_uti_kocsanytalan_tol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ozmuKornyO\Korny\@\2012\1_Kgy\Természetvédelem\Uj_rendelet\Alaptérképek-jpeg\Eotvos_uti_kocsanytalan_tolg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03" cy="327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9A" w:rsidRPr="007D6508" w:rsidRDefault="00A5089A" w:rsidP="00C32B72">
      <w:pPr>
        <w:pStyle w:val="Listaszerbekezds"/>
        <w:widowControl w:val="0"/>
        <w:numPr>
          <w:ilvl w:val="0"/>
          <w:numId w:val="30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A5089A" w:rsidRPr="006F5AFD" w:rsidRDefault="00A5089A" w:rsidP="00C32B72">
      <w:pPr>
        <w:pStyle w:val="Listaszerbekezds"/>
        <w:widowControl w:val="0"/>
        <w:numPr>
          <w:ilvl w:val="1"/>
          <w:numId w:val="45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iCs/>
        </w:rPr>
      </w:pPr>
      <w:r w:rsidRPr="006F5AFD">
        <w:rPr>
          <w:rFonts w:ascii="Arial" w:hAnsi="Arial" w:cs="Arial"/>
          <w:bCs/>
          <w:iCs/>
        </w:rPr>
        <w:t>Természetvédelmi gyakorlati célkitűzések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jelentős dendrológiai értékkel bíró idős fa védelme</w:t>
      </w:r>
    </w:p>
    <w:p w:rsidR="00A5089A" w:rsidRPr="007D6508" w:rsidRDefault="00A43E24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</w:t>
      </w:r>
      <w:r w:rsidR="00A5089A" w:rsidRPr="007D6508">
        <w:rPr>
          <w:rFonts w:ascii="Arial" w:hAnsi="Arial" w:cs="Arial"/>
          <w:iCs/>
        </w:rPr>
        <w:t>) A fához kötődő élővilág megőrzése.</w:t>
      </w:r>
    </w:p>
    <w:p w:rsidR="00A5089A" w:rsidRPr="006F5AFD" w:rsidRDefault="00A43E24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c</w:t>
      </w:r>
      <w:r w:rsidR="00A5089A" w:rsidRPr="007D6508">
        <w:rPr>
          <w:rFonts w:ascii="Arial" w:hAnsi="Arial" w:cs="Arial"/>
          <w:iCs/>
        </w:rPr>
        <w:t xml:space="preserve">) A bemutatást szolgáló, jelenlegi infrastruktúra fenntartása, fejlesztése és folyamatos </w:t>
      </w:r>
      <w:r w:rsidR="00A5089A" w:rsidRPr="006F5AFD">
        <w:rPr>
          <w:rFonts w:ascii="Arial" w:hAnsi="Arial" w:cs="Arial"/>
          <w:bCs/>
          <w:iCs/>
        </w:rPr>
        <w:t>karbantartása.</w:t>
      </w:r>
    </w:p>
    <w:p w:rsidR="00A5089A" w:rsidRPr="00D355DD" w:rsidRDefault="00A5089A" w:rsidP="00C32B72">
      <w:pPr>
        <w:pStyle w:val="Listaszerbekezds"/>
        <w:widowControl w:val="0"/>
        <w:numPr>
          <w:ilvl w:val="1"/>
          <w:numId w:val="45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stratégiák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A5089A" w:rsidRDefault="00A5089A" w:rsidP="000F6396">
      <w:pPr>
        <w:pStyle w:val="Listaszerbekezds"/>
        <w:widowControl w:val="0"/>
        <w:numPr>
          <w:ilvl w:val="1"/>
          <w:numId w:val="45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A5089A" w:rsidRPr="007D6508" w:rsidRDefault="006F5AFD" w:rsidP="00C00BFA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A5089A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A5089A" w:rsidRPr="006F5AFD" w:rsidRDefault="003624F8" w:rsidP="00C32B72">
      <w:pPr>
        <w:pStyle w:val="Listaszerbekezds"/>
        <w:widowControl w:val="0"/>
        <w:numPr>
          <w:ilvl w:val="3"/>
          <w:numId w:val="45"/>
        </w:numPr>
        <w:autoSpaceDE w:val="0"/>
        <w:autoSpaceDN w:val="0"/>
        <w:adjustRightInd w:val="0"/>
        <w:spacing w:after="120"/>
        <w:ind w:left="1418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tölgyfa megőrz</w:t>
      </w:r>
      <w:r w:rsidR="00EC1D74">
        <w:rPr>
          <w:rFonts w:ascii="Arial" w:hAnsi="Arial" w:cs="Arial"/>
          <w:iCs/>
        </w:rPr>
        <w:t xml:space="preserve">ését elősegítő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 xml:space="preserve">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elvégezni.</w:t>
      </w:r>
    </w:p>
    <w:p w:rsidR="00A5089A" w:rsidRPr="007D6508" w:rsidRDefault="00A5089A" w:rsidP="00C32B72">
      <w:pPr>
        <w:pStyle w:val="Listaszerbekezds"/>
        <w:widowControl w:val="0"/>
        <w:numPr>
          <w:ilvl w:val="3"/>
          <w:numId w:val="4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lastRenderedPageBreak/>
        <w:t>Látogatás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tervezési terület a tulajdonos engedélyével látogatható, de a fát </w:t>
      </w:r>
      <w:r w:rsidR="00A60410" w:rsidRPr="007D6508">
        <w:rPr>
          <w:rFonts w:ascii="Arial" w:hAnsi="Arial" w:cs="Arial"/>
          <w:iCs/>
        </w:rPr>
        <w:t>az Eötvös út felől</w:t>
      </w:r>
      <w:r w:rsidRPr="007D6508">
        <w:rPr>
          <w:rFonts w:ascii="Arial" w:hAnsi="Arial" w:cs="Arial"/>
          <w:iCs/>
        </w:rPr>
        <w:t xml:space="preserve"> szabadon meg lehet tekinteni.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továbbá engedélyezett munkát végzők számára biztosítani kell a belépést a területre.</w:t>
      </w:r>
    </w:p>
    <w:p w:rsidR="00A5089A" w:rsidRPr="007D6508" w:rsidRDefault="00A5089A" w:rsidP="00C32B72">
      <w:pPr>
        <w:pStyle w:val="Listaszerbekezds"/>
        <w:widowControl w:val="0"/>
        <w:numPr>
          <w:ilvl w:val="3"/>
          <w:numId w:val="4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A5089A" w:rsidRPr="007D6508" w:rsidRDefault="00A5089A" w:rsidP="00C32B72">
      <w:pPr>
        <w:pStyle w:val="Listaszerbekezds"/>
        <w:widowControl w:val="0"/>
        <w:numPr>
          <w:ilvl w:val="3"/>
          <w:numId w:val="4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A5089A" w:rsidRPr="007D6508" w:rsidRDefault="003624F8" w:rsidP="00C32B72">
      <w:pPr>
        <w:pStyle w:val="Listaszerbekezds"/>
        <w:widowControl w:val="0"/>
        <w:numPr>
          <w:ilvl w:val="3"/>
          <w:numId w:val="4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A tervezési területen </w:t>
      </w:r>
      <w:r w:rsidR="00A60410" w:rsidRPr="007D6508">
        <w:rPr>
          <w:rFonts w:ascii="Arial" w:hAnsi="Arial" w:cs="Arial"/>
          <w:iCs/>
        </w:rPr>
        <w:t xml:space="preserve">új </w:t>
      </w:r>
      <w:r w:rsidRPr="007D6508">
        <w:rPr>
          <w:rFonts w:ascii="Arial" w:hAnsi="Arial" w:cs="Arial"/>
          <w:iCs/>
        </w:rPr>
        <w:t xml:space="preserve">épület és egyéb </w:t>
      </w:r>
      <w:r w:rsidR="00A60410" w:rsidRPr="007D6508">
        <w:rPr>
          <w:rFonts w:ascii="Arial" w:hAnsi="Arial" w:cs="Arial"/>
          <w:iCs/>
        </w:rPr>
        <w:t xml:space="preserve">új </w:t>
      </w:r>
      <w:r w:rsidRPr="007D6508">
        <w:rPr>
          <w:rFonts w:ascii="Arial" w:hAnsi="Arial" w:cs="Arial"/>
          <w:iCs/>
        </w:rPr>
        <w:t xml:space="preserve">építmény </w:t>
      </w:r>
      <w:r w:rsidR="00A60410" w:rsidRPr="007D6508">
        <w:rPr>
          <w:rFonts w:ascii="Arial" w:hAnsi="Arial" w:cs="Arial"/>
          <w:iCs/>
        </w:rPr>
        <w:t>csak úgy helyezhető el, ha az a fát és gyökérzetét nem érinti</w:t>
      </w:r>
      <w:r w:rsidRPr="007D6508">
        <w:rPr>
          <w:rFonts w:ascii="Arial" w:hAnsi="Arial" w:cs="Arial"/>
          <w:iCs/>
        </w:rPr>
        <w:t>.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c) A területen új építésű infrastruktúra hálózat </w:t>
      </w:r>
      <w:r w:rsidR="00A60410" w:rsidRPr="007D6508">
        <w:rPr>
          <w:rFonts w:ascii="Arial" w:hAnsi="Arial" w:cs="Arial"/>
          <w:iCs/>
        </w:rPr>
        <w:t>csak úgy építhető, ha az a fát és gyökérzetét nem érinti</w:t>
      </w:r>
      <w:r w:rsidRPr="007D6508">
        <w:rPr>
          <w:rFonts w:ascii="Arial" w:hAnsi="Arial" w:cs="Arial"/>
          <w:iCs/>
        </w:rPr>
        <w:t>.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A60410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e) A területen új építésű közmű </w:t>
      </w:r>
      <w:r w:rsidR="00A60410" w:rsidRPr="007D6508">
        <w:rPr>
          <w:rFonts w:ascii="Arial" w:hAnsi="Arial" w:cs="Arial"/>
          <w:iCs/>
        </w:rPr>
        <w:t>csak úgy építhető, ha az a fát és gyökérzetét nem érinti.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meglévő közművek karbantartása során az eredeti állapotot minden esetben helyre kell állítani.</w:t>
      </w:r>
    </w:p>
    <w:p w:rsidR="00A5089A" w:rsidRPr="007D6508" w:rsidRDefault="00A5089A" w:rsidP="00C32B72">
      <w:pPr>
        <w:pStyle w:val="Listaszerbekezds"/>
        <w:widowControl w:val="0"/>
        <w:numPr>
          <w:ilvl w:val="3"/>
          <w:numId w:val="4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</w:t>
      </w:r>
      <w:r w:rsidR="009F6AAE" w:rsidRPr="007D6508">
        <w:rPr>
          <w:rFonts w:ascii="Arial" w:hAnsi="Arial" w:cs="Arial"/>
          <w:iCs/>
        </w:rPr>
        <w:t>z Eötvös úti</w:t>
      </w:r>
      <w:r w:rsidR="00A60410" w:rsidRPr="007D6508">
        <w:rPr>
          <w:rFonts w:ascii="Arial" w:hAnsi="Arial" w:cs="Arial"/>
          <w:iCs/>
        </w:rPr>
        <w:t xml:space="preserve"> kocsánytalan tölgynek </w:t>
      </w:r>
      <w:r w:rsidRPr="007D6508">
        <w:rPr>
          <w:rFonts w:ascii="Arial" w:hAnsi="Arial" w:cs="Arial"/>
          <w:iCs/>
        </w:rPr>
        <w:t>és környékének tájképi jellegét meg kell őrizni.</w:t>
      </w:r>
    </w:p>
    <w:p w:rsidR="00A5089A" w:rsidRPr="007D6508" w:rsidRDefault="006F5AFD" w:rsidP="00C00BFA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A5089A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A5089A" w:rsidRPr="007D6508" w:rsidRDefault="00A5089A" w:rsidP="00C00BFA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9F6AAE" w:rsidRPr="007D6508" w:rsidRDefault="009F6AAE" w:rsidP="009F6AAE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Felhő utcai hegyi mamutfenyő természeti emlék</w:t>
      </w:r>
      <w:r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Default="007A5EC0" w:rsidP="00C32B72">
      <w:pPr>
        <w:pStyle w:val="Listaszerbekezds"/>
        <w:widowControl w:val="0"/>
        <w:numPr>
          <w:ilvl w:val="0"/>
          <w:numId w:val="31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 xml:space="preserve">Budapest </w:t>
      </w:r>
      <w:r w:rsidR="00796D34" w:rsidRPr="007D6508">
        <w:rPr>
          <w:rFonts w:ascii="Arial" w:hAnsi="Arial" w:cs="Arial"/>
        </w:rPr>
        <w:t>X</w:t>
      </w:r>
      <w:r w:rsidRPr="007D6508">
        <w:rPr>
          <w:rFonts w:ascii="Arial" w:hAnsi="Arial" w:cs="Arial"/>
        </w:rPr>
        <w:t>II. kerület, Felhő utca 17., 2497</w:t>
      </w:r>
      <w:r w:rsidR="009F6AAE" w:rsidRPr="007D6508">
        <w:rPr>
          <w:rFonts w:ascii="Arial" w:hAnsi="Arial" w:cs="Arial"/>
        </w:rPr>
        <w:t xml:space="preserve"> m</w:t>
      </w:r>
      <w:r w:rsidR="009F6AAE" w:rsidRPr="007D6508">
        <w:rPr>
          <w:rFonts w:ascii="Arial" w:hAnsi="Arial" w:cs="Arial"/>
          <w:vertAlign w:val="superscript"/>
        </w:rPr>
        <w:t>2</w:t>
      </w:r>
      <w:r w:rsidR="009F6AAE" w:rsidRPr="007D6508">
        <w:rPr>
          <w:rFonts w:ascii="Arial" w:hAnsi="Arial" w:cs="Arial"/>
        </w:rPr>
        <w:t xml:space="preserve"> kiterjedéssel. </w:t>
      </w:r>
    </w:p>
    <w:p w:rsidR="005E1EC9" w:rsidRDefault="006F5AFD" w:rsidP="00C32B72">
      <w:pPr>
        <w:pStyle w:val="Listaszerbekezds"/>
        <w:widowControl w:val="0"/>
        <w:numPr>
          <w:ilvl w:val="0"/>
          <w:numId w:val="31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szám: </w:t>
      </w:r>
      <w:r w:rsidR="005E1EC9" w:rsidRPr="00D355DD">
        <w:rPr>
          <w:rFonts w:ascii="Arial" w:hAnsi="Arial" w:cs="Arial"/>
        </w:rPr>
        <w:t>9619/5</w:t>
      </w:r>
      <w:r>
        <w:rPr>
          <w:rFonts w:ascii="Arial" w:hAnsi="Arial" w:cs="Arial"/>
        </w:rPr>
        <w:t>.</w:t>
      </w:r>
    </w:p>
    <w:p w:rsidR="009F6AAE" w:rsidRDefault="009F6AAE" w:rsidP="00C32B72">
      <w:pPr>
        <w:pStyle w:val="Listaszerbekezds"/>
        <w:widowControl w:val="0"/>
        <w:numPr>
          <w:ilvl w:val="0"/>
          <w:numId w:val="31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Térképi vázlat:</w:t>
      </w:r>
    </w:p>
    <w:p w:rsidR="00525E31" w:rsidRPr="007D6508" w:rsidRDefault="00525E31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05178" cy="3240000"/>
            <wp:effectExtent l="19050" t="19050" r="19222" b="17550"/>
            <wp:docPr id="43" name="Kép 43" descr="I:\KozmuKornyO\Korny\@\2012\1_Kgy\Természetvédelem\Uj_rendelet\konvertalt_jpeg\Felhő utca_1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KozmuKornyO\Korny\@\2012\1_Kgy\Természetvédelem\Uj_rendelet\konvertalt_jpeg\Felhő utca_1-10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78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AAE" w:rsidRPr="007D6508" w:rsidRDefault="009F6AAE" w:rsidP="00C32B72">
      <w:pPr>
        <w:pStyle w:val="Listaszerbekezds"/>
        <w:widowControl w:val="0"/>
        <w:numPr>
          <w:ilvl w:val="0"/>
          <w:numId w:val="31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9F6AAE" w:rsidRPr="00D355DD" w:rsidRDefault="009F6AAE" w:rsidP="00C32B72">
      <w:pPr>
        <w:pStyle w:val="Listaszerbekezds"/>
        <w:widowControl w:val="0"/>
        <w:numPr>
          <w:ilvl w:val="1"/>
          <w:numId w:val="46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gyakorlati célkitűzések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jelentős dendrológiai értékkel bíró idős fa védelme</w:t>
      </w:r>
    </w:p>
    <w:p w:rsidR="009F6AAE" w:rsidRPr="007D6508" w:rsidRDefault="00A43E24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</w:t>
      </w:r>
      <w:r w:rsidR="009F6AAE" w:rsidRPr="007D6508">
        <w:rPr>
          <w:rFonts w:ascii="Arial" w:hAnsi="Arial" w:cs="Arial"/>
          <w:iCs/>
        </w:rPr>
        <w:t>) A fához kötődő élővilág megőrzése.</w:t>
      </w:r>
    </w:p>
    <w:p w:rsidR="009F6AAE" w:rsidRPr="007D6508" w:rsidRDefault="00A43E24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</w:t>
      </w:r>
      <w:r w:rsidR="009F6AAE" w:rsidRPr="007D6508">
        <w:rPr>
          <w:rFonts w:ascii="Arial" w:hAnsi="Arial" w:cs="Arial"/>
          <w:iCs/>
        </w:rPr>
        <w:t>) A bemutatást szolgáló, jelenlegi infrastruktúra fenntartása, fejlesztése és folyamatos karbantartása.</w:t>
      </w:r>
    </w:p>
    <w:p w:rsidR="009F6AAE" w:rsidRPr="00D355DD" w:rsidRDefault="009F6AAE" w:rsidP="00C32B72">
      <w:pPr>
        <w:pStyle w:val="Listaszerbekezds"/>
        <w:widowControl w:val="0"/>
        <w:numPr>
          <w:ilvl w:val="1"/>
          <w:numId w:val="46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stratégiák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9F6AAE" w:rsidRDefault="009F6AAE" w:rsidP="000F6396">
      <w:pPr>
        <w:pStyle w:val="Listaszerbekezds"/>
        <w:widowControl w:val="0"/>
        <w:numPr>
          <w:ilvl w:val="1"/>
          <w:numId w:val="46"/>
        </w:numPr>
        <w:autoSpaceDE w:val="0"/>
        <w:autoSpaceDN w:val="0"/>
        <w:adjustRightInd w:val="0"/>
        <w:spacing w:after="120"/>
        <w:ind w:left="992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9F6AAE" w:rsidRPr="007D6508" w:rsidRDefault="006F5AFD" w:rsidP="009F6AAE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9F6AAE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9F6AAE" w:rsidRPr="007D6508" w:rsidRDefault="003624F8" w:rsidP="00C32B72">
      <w:pPr>
        <w:pStyle w:val="Listaszerbekezds"/>
        <w:widowControl w:val="0"/>
        <w:numPr>
          <w:ilvl w:val="3"/>
          <w:numId w:val="46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tölgyfa megőrzését el</w:t>
      </w:r>
      <w:r w:rsidR="00EC1D74">
        <w:rPr>
          <w:rFonts w:ascii="Arial" w:hAnsi="Arial" w:cs="Arial"/>
          <w:iCs/>
        </w:rPr>
        <w:t xml:space="preserve">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 xml:space="preserve">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elvégezni.</w:t>
      </w:r>
    </w:p>
    <w:p w:rsidR="009F6AAE" w:rsidRPr="007D6508" w:rsidRDefault="009F6AAE" w:rsidP="00C32B72">
      <w:pPr>
        <w:pStyle w:val="Listaszerbekezds"/>
        <w:widowControl w:val="0"/>
        <w:numPr>
          <w:ilvl w:val="3"/>
          <w:numId w:val="46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lastRenderedPageBreak/>
        <w:t>Látogatás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tervezési terület a tulajdonos engedélyével látogatható, de a fát </w:t>
      </w:r>
      <w:r w:rsidR="00C00BFA" w:rsidRPr="007D6508">
        <w:rPr>
          <w:rFonts w:ascii="Arial" w:hAnsi="Arial" w:cs="Arial"/>
          <w:iCs/>
        </w:rPr>
        <w:t>a Cédrus utca</w:t>
      </w:r>
      <w:r w:rsidRPr="007D6508">
        <w:rPr>
          <w:rFonts w:ascii="Arial" w:hAnsi="Arial" w:cs="Arial"/>
          <w:iCs/>
        </w:rPr>
        <w:t xml:space="preserve"> felől szabadon meg lehet tekinteni.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továbbá engedélyezett munkát végzők számára biztosítani kell a belépést a területre.</w:t>
      </w:r>
    </w:p>
    <w:p w:rsidR="009F6AAE" w:rsidRPr="007D6508" w:rsidRDefault="009F6AAE" w:rsidP="00C32B72">
      <w:pPr>
        <w:pStyle w:val="Listaszerbekezds"/>
        <w:widowControl w:val="0"/>
        <w:numPr>
          <w:ilvl w:val="3"/>
          <w:numId w:val="46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9F6AAE" w:rsidRPr="007D6508" w:rsidRDefault="009F6AAE" w:rsidP="00C32B72">
      <w:pPr>
        <w:pStyle w:val="Listaszerbekezds"/>
        <w:widowControl w:val="0"/>
        <w:numPr>
          <w:ilvl w:val="3"/>
          <w:numId w:val="46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9F6AAE" w:rsidRPr="007D6508" w:rsidRDefault="003624F8" w:rsidP="00C32B72">
      <w:pPr>
        <w:pStyle w:val="Listaszerbekezds"/>
        <w:widowControl w:val="0"/>
        <w:numPr>
          <w:ilvl w:val="3"/>
          <w:numId w:val="46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új épület és egyéb új építmény csak úgy helyezhető el, ha az a fát és gyökérzetét nem érinti.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csak úgy építhető, ha az a fát és gyökérzetét nem érinti.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csak úgy építhető, ha az a fát és gyökérzetét nem érinti.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meglévő közművek karbantartása során az eredeti állapotot minden esetben helyre kell állítani.</w:t>
      </w:r>
    </w:p>
    <w:p w:rsidR="009F6AAE" w:rsidRPr="007D6508" w:rsidRDefault="009F6AAE" w:rsidP="00C32B72">
      <w:pPr>
        <w:pStyle w:val="Listaszerbekezds"/>
        <w:widowControl w:val="0"/>
        <w:numPr>
          <w:ilvl w:val="3"/>
          <w:numId w:val="46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9F6AAE" w:rsidRPr="007D6508" w:rsidRDefault="00C756C1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Felhő utcai hegyi mamutfenyőnek </w:t>
      </w:r>
      <w:r w:rsidR="009F6AAE" w:rsidRPr="007D6508">
        <w:rPr>
          <w:rFonts w:ascii="Arial" w:hAnsi="Arial" w:cs="Arial"/>
          <w:iCs/>
        </w:rPr>
        <w:t>és környékének tájképi jellegét meg kell őrizni.</w:t>
      </w:r>
    </w:p>
    <w:p w:rsidR="009F6AAE" w:rsidRPr="007D6508" w:rsidRDefault="006F5AFD" w:rsidP="009F6AAE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9F6AAE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C756C1" w:rsidRPr="007D6508" w:rsidRDefault="00C756C1" w:rsidP="00C756C1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Lóránt ú</w:t>
      </w:r>
      <w:r w:rsidR="00D355DD">
        <w:rPr>
          <w:rFonts w:ascii="Arial" w:hAnsi="Arial" w:cs="Arial"/>
          <w:i/>
        </w:rPr>
        <w:t xml:space="preserve">ti korai juhar természeti emlék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Default="00C756C1" w:rsidP="00C32B72">
      <w:pPr>
        <w:pStyle w:val="Listaszerbekezds"/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 xml:space="preserve">Budapest </w:t>
      </w:r>
      <w:r w:rsidR="00796D34" w:rsidRPr="007D6508">
        <w:rPr>
          <w:rFonts w:ascii="Arial" w:hAnsi="Arial" w:cs="Arial"/>
        </w:rPr>
        <w:t>X</w:t>
      </w:r>
      <w:r w:rsidRPr="007D6508">
        <w:rPr>
          <w:rFonts w:ascii="Arial" w:hAnsi="Arial" w:cs="Arial"/>
        </w:rPr>
        <w:t>II. kerület, Lóránt út 18. keleti részén, 2906 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kiterjedéssel. </w:t>
      </w:r>
    </w:p>
    <w:p w:rsidR="005E1EC9" w:rsidRDefault="006F5AFD" w:rsidP="00C32B72">
      <w:pPr>
        <w:pStyle w:val="Listaszerbekezds"/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szám: </w:t>
      </w:r>
      <w:r w:rsidR="005E1EC9" w:rsidRPr="00D355DD">
        <w:rPr>
          <w:rFonts w:ascii="Arial" w:hAnsi="Arial" w:cs="Arial"/>
        </w:rPr>
        <w:t>9676/1</w:t>
      </w:r>
      <w:r>
        <w:rPr>
          <w:rFonts w:ascii="Arial" w:hAnsi="Arial" w:cs="Arial"/>
        </w:rPr>
        <w:t>.</w:t>
      </w:r>
    </w:p>
    <w:p w:rsidR="00C756C1" w:rsidRDefault="00C756C1" w:rsidP="00C32B72">
      <w:pPr>
        <w:pStyle w:val="Listaszerbekezds"/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Térképi vázlat:</w:t>
      </w:r>
    </w:p>
    <w:p w:rsidR="00525E31" w:rsidRPr="007D6508" w:rsidRDefault="00525E31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170587" cy="3240000"/>
            <wp:effectExtent l="19050" t="19050" r="11013" b="17550"/>
            <wp:docPr id="39" name="Kép 39" descr="I:\KozmuKornyO\Korny\@\2012\1_Kgy\Természetvédelem\Uj_rendelet\konvertalt_jpeg\Lóránt út_1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KozmuKornyO\Korny\@\2012\1_Kgy\Természetvédelem\Uj_rendelet\konvertalt_jpeg\Lóránt út_1-5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87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C1" w:rsidRPr="007D6508" w:rsidRDefault="00C756C1" w:rsidP="00C32B72">
      <w:pPr>
        <w:pStyle w:val="Listaszerbekezds"/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C756C1" w:rsidRPr="00D355DD" w:rsidRDefault="00C756C1" w:rsidP="00C32B72">
      <w:pPr>
        <w:pStyle w:val="Listaszerbekezds"/>
        <w:widowControl w:val="0"/>
        <w:numPr>
          <w:ilvl w:val="1"/>
          <w:numId w:val="47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gyakorlati célkitűzések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jelentős dendrológiai értékkel bíró idős fa védelme</w:t>
      </w:r>
    </w:p>
    <w:p w:rsidR="00C756C1" w:rsidRPr="007D6508" w:rsidRDefault="00A43E24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</w:t>
      </w:r>
      <w:r w:rsidR="00C756C1" w:rsidRPr="007D6508">
        <w:rPr>
          <w:rFonts w:ascii="Arial" w:hAnsi="Arial" w:cs="Arial"/>
          <w:iCs/>
        </w:rPr>
        <w:t>) A fához kötődő élővilág megőrzése.</w:t>
      </w:r>
    </w:p>
    <w:p w:rsidR="00C756C1" w:rsidRPr="007D6508" w:rsidRDefault="00A43E24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</w:t>
      </w:r>
      <w:r w:rsidR="00C756C1" w:rsidRPr="007D6508">
        <w:rPr>
          <w:rFonts w:ascii="Arial" w:hAnsi="Arial" w:cs="Arial"/>
          <w:iCs/>
        </w:rPr>
        <w:t>) A bemutatást szolgáló, jelenlegi infrastruktúra fenntartása, fejlesztése és folyamatos karbantartása.</w:t>
      </w:r>
    </w:p>
    <w:p w:rsidR="00C756C1" w:rsidRPr="007D6508" w:rsidRDefault="00C756C1" w:rsidP="00F5594B">
      <w:pPr>
        <w:pStyle w:val="Listaszerbekezds"/>
        <w:widowControl w:val="0"/>
        <w:numPr>
          <w:ilvl w:val="1"/>
          <w:numId w:val="25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stratégiák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C756C1" w:rsidRDefault="00C756C1" w:rsidP="00F5594B">
      <w:pPr>
        <w:pStyle w:val="Listaszerbekezds"/>
        <w:widowControl w:val="0"/>
        <w:numPr>
          <w:ilvl w:val="1"/>
          <w:numId w:val="25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C756C1" w:rsidRPr="007D6508" w:rsidRDefault="006F5AFD" w:rsidP="00C756C1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C756C1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C756C1" w:rsidRPr="007D6508" w:rsidRDefault="003624F8" w:rsidP="00F5594B">
      <w:pPr>
        <w:pStyle w:val="Listaszerbekezds"/>
        <w:widowControl w:val="0"/>
        <w:numPr>
          <w:ilvl w:val="3"/>
          <w:numId w:val="2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tölgyfa megőrz</w:t>
      </w:r>
      <w:r w:rsidR="00EC1D74">
        <w:rPr>
          <w:rFonts w:ascii="Arial" w:hAnsi="Arial" w:cs="Arial"/>
          <w:iCs/>
        </w:rPr>
        <w:t xml:space="preserve">ését elősegítő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 xml:space="preserve">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elvégezni.</w:t>
      </w:r>
    </w:p>
    <w:p w:rsidR="00C756C1" w:rsidRPr="007D6508" w:rsidRDefault="00C756C1" w:rsidP="00F5594B">
      <w:pPr>
        <w:pStyle w:val="Listaszerbekezds"/>
        <w:widowControl w:val="0"/>
        <w:numPr>
          <w:ilvl w:val="3"/>
          <w:numId w:val="2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lastRenderedPageBreak/>
        <w:t>Látogatás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a tulajdonos engedélyével látogatható.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továbbá engedélyezett munkát végzők számára biztosítani kell a belépést a területre.</w:t>
      </w:r>
    </w:p>
    <w:p w:rsidR="00C756C1" w:rsidRPr="007D6508" w:rsidRDefault="00C756C1" w:rsidP="00F5594B">
      <w:pPr>
        <w:pStyle w:val="Listaszerbekezds"/>
        <w:widowControl w:val="0"/>
        <w:numPr>
          <w:ilvl w:val="3"/>
          <w:numId w:val="2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C756C1" w:rsidRPr="007D6508" w:rsidRDefault="00C756C1" w:rsidP="00F5594B">
      <w:pPr>
        <w:pStyle w:val="Listaszerbekezds"/>
        <w:widowControl w:val="0"/>
        <w:numPr>
          <w:ilvl w:val="3"/>
          <w:numId w:val="2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C756C1" w:rsidRPr="007D6508" w:rsidRDefault="003624F8" w:rsidP="00F5594B">
      <w:pPr>
        <w:pStyle w:val="Listaszerbekezds"/>
        <w:widowControl w:val="0"/>
        <w:numPr>
          <w:ilvl w:val="3"/>
          <w:numId w:val="2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új épület és egyéb új építmény csak úgy helyezhető el, ha az a fát és gyökérzetét nem érinti.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csak úgy építhető, ha az a fát és gyökérzetét nem érinti.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csak úgy építhető, ha az a fát és gyökérzetét nem érinti.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meglévő közművek karbantartása során az eredeti állapotot minden esetben helyre kell állítani.</w:t>
      </w:r>
    </w:p>
    <w:p w:rsidR="00C756C1" w:rsidRPr="007D6508" w:rsidRDefault="00C756C1" w:rsidP="00F5594B">
      <w:pPr>
        <w:pStyle w:val="Listaszerbekezds"/>
        <w:widowControl w:val="0"/>
        <w:numPr>
          <w:ilvl w:val="3"/>
          <w:numId w:val="25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Lóránt úti korai juharnak és környékének tájképi jellegét meg kell őrizni.</w:t>
      </w:r>
    </w:p>
    <w:p w:rsidR="00C756C1" w:rsidRPr="007D6508" w:rsidRDefault="006F5AFD" w:rsidP="00C756C1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C756C1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C756C1" w:rsidRPr="007D6508" w:rsidRDefault="00C756C1" w:rsidP="00C756C1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proofErr w:type="spellStart"/>
      <w:r w:rsidRPr="007D6508">
        <w:rPr>
          <w:rFonts w:ascii="Arial" w:hAnsi="Arial" w:cs="Arial"/>
          <w:i/>
        </w:rPr>
        <w:t>Mártonf</w:t>
      </w:r>
      <w:r w:rsidR="00D355DD">
        <w:rPr>
          <w:rFonts w:ascii="Arial" w:hAnsi="Arial" w:cs="Arial"/>
          <w:i/>
        </w:rPr>
        <w:t>a</w:t>
      </w:r>
      <w:proofErr w:type="spellEnd"/>
      <w:r w:rsidR="00D355DD">
        <w:rPr>
          <w:rFonts w:ascii="Arial" w:hAnsi="Arial" w:cs="Arial"/>
          <w:i/>
        </w:rPr>
        <w:t xml:space="preserve"> utcai eperfa természeti emlék</w:t>
      </w:r>
      <w:r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Default="00C756C1" w:rsidP="00C32B72">
      <w:pPr>
        <w:pStyle w:val="Listaszerbekezds"/>
        <w:widowControl w:val="0"/>
        <w:numPr>
          <w:ilvl w:val="0"/>
          <w:numId w:val="33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 xml:space="preserve">Budapest </w:t>
      </w:r>
      <w:r w:rsidR="00796D34" w:rsidRPr="007D6508">
        <w:rPr>
          <w:rFonts w:ascii="Arial" w:hAnsi="Arial" w:cs="Arial"/>
        </w:rPr>
        <w:t>X</w:t>
      </w:r>
      <w:r w:rsidRPr="007D6508">
        <w:rPr>
          <w:rFonts w:ascii="Arial" w:hAnsi="Arial" w:cs="Arial"/>
        </w:rPr>
        <w:t>II.</w:t>
      </w:r>
      <w:r w:rsidR="00796D34" w:rsidRPr="007D6508">
        <w:rPr>
          <w:rFonts w:ascii="Arial" w:hAnsi="Arial" w:cs="Arial"/>
        </w:rPr>
        <w:t xml:space="preserve"> kerület, </w:t>
      </w:r>
      <w:proofErr w:type="spellStart"/>
      <w:r w:rsidR="00796D34" w:rsidRPr="007D6508">
        <w:rPr>
          <w:rFonts w:ascii="Arial" w:hAnsi="Arial" w:cs="Arial"/>
        </w:rPr>
        <w:t>Mártonfa</w:t>
      </w:r>
      <w:proofErr w:type="spellEnd"/>
      <w:r w:rsidR="00796D34" w:rsidRPr="007D6508">
        <w:rPr>
          <w:rFonts w:ascii="Arial" w:hAnsi="Arial" w:cs="Arial"/>
        </w:rPr>
        <w:t xml:space="preserve"> utca 4., 2583</w:t>
      </w:r>
      <w:r w:rsidRPr="007D6508">
        <w:rPr>
          <w:rFonts w:ascii="Arial" w:hAnsi="Arial" w:cs="Arial"/>
        </w:rPr>
        <w:t xml:space="preserve"> 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kiterjedéssel. </w:t>
      </w:r>
    </w:p>
    <w:p w:rsidR="005E1EC9" w:rsidRDefault="006F5AFD" w:rsidP="00C32B72">
      <w:pPr>
        <w:pStyle w:val="Listaszerbekezds"/>
        <w:widowControl w:val="0"/>
        <w:numPr>
          <w:ilvl w:val="0"/>
          <w:numId w:val="33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szám: </w:t>
      </w:r>
      <w:r w:rsidR="005E1EC9" w:rsidRPr="00D355DD">
        <w:rPr>
          <w:rFonts w:ascii="Arial" w:hAnsi="Arial" w:cs="Arial"/>
        </w:rPr>
        <w:t>8652/22</w:t>
      </w:r>
      <w:r>
        <w:rPr>
          <w:rFonts w:ascii="Arial" w:hAnsi="Arial" w:cs="Arial"/>
        </w:rPr>
        <w:t>.</w:t>
      </w:r>
    </w:p>
    <w:p w:rsidR="00C756C1" w:rsidRDefault="00C756C1" w:rsidP="00C32B72">
      <w:pPr>
        <w:pStyle w:val="Listaszerbekezds"/>
        <w:widowControl w:val="0"/>
        <w:numPr>
          <w:ilvl w:val="0"/>
          <w:numId w:val="33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Térképi vázlat:</w:t>
      </w:r>
    </w:p>
    <w:p w:rsidR="00525E31" w:rsidRPr="007D6508" w:rsidRDefault="00525E31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170587" cy="3240000"/>
            <wp:effectExtent l="19050" t="19050" r="11013" b="17550"/>
            <wp:docPr id="40" name="Kép 40" descr="I:\KozmuKornyO\Korny\@\2012\1_Kgy\Természetvédelem\Uj_rendelet\konvertalt_jpeg\Mártonfa utca_1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KozmuKornyO\Korny\@\2012\1_Kgy\Természetvédelem\Uj_rendelet\konvertalt_jpeg\Mártonfa utca_1-5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87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C1" w:rsidRPr="007D6508" w:rsidRDefault="00C756C1" w:rsidP="00C32B72">
      <w:pPr>
        <w:pStyle w:val="Listaszerbekezds"/>
        <w:widowControl w:val="0"/>
        <w:numPr>
          <w:ilvl w:val="0"/>
          <w:numId w:val="33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C756C1" w:rsidRPr="006F5AFD" w:rsidRDefault="00C756C1" w:rsidP="00C32B72">
      <w:pPr>
        <w:pStyle w:val="Listaszerbekezds"/>
        <w:widowControl w:val="0"/>
        <w:numPr>
          <w:ilvl w:val="1"/>
          <w:numId w:val="48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iCs/>
        </w:rPr>
      </w:pPr>
      <w:r w:rsidRPr="006F5AFD">
        <w:rPr>
          <w:rFonts w:ascii="Arial" w:hAnsi="Arial" w:cs="Arial"/>
          <w:bCs/>
          <w:iCs/>
        </w:rPr>
        <w:t>Természetvédelmi gyakorlati célkitűzések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jelentős dendrológiai értékkel bíró idős fa védelme</w:t>
      </w:r>
    </w:p>
    <w:p w:rsidR="00C756C1" w:rsidRPr="007D6508" w:rsidRDefault="00A43E24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</w:t>
      </w:r>
      <w:r w:rsidR="00C756C1" w:rsidRPr="007D6508">
        <w:rPr>
          <w:rFonts w:ascii="Arial" w:hAnsi="Arial" w:cs="Arial"/>
          <w:iCs/>
        </w:rPr>
        <w:t>) A fához kötődő élővilág megőrzése.</w:t>
      </w:r>
    </w:p>
    <w:p w:rsidR="00C756C1" w:rsidRPr="007D6508" w:rsidRDefault="00A43E24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</w:t>
      </w:r>
      <w:r w:rsidR="00C756C1" w:rsidRPr="007D6508">
        <w:rPr>
          <w:rFonts w:ascii="Arial" w:hAnsi="Arial" w:cs="Arial"/>
          <w:iCs/>
        </w:rPr>
        <w:t>) A bemutatást szolgáló, jelenlegi infrastruktúra fenntartása, fejlesztése és folyamatos karbantartása.</w:t>
      </w:r>
    </w:p>
    <w:p w:rsidR="00C756C1" w:rsidRPr="00D355DD" w:rsidRDefault="00C756C1" w:rsidP="00C32B72">
      <w:pPr>
        <w:pStyle w:val="Listaszerbekezds"/>
        <w:widowControl w:val="0"/>
        <w:numPr>
          <w:ilvl w:val="1"/>
          <w:numId w:val="48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stratégiák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C756C1" w:rsidRDefault="00C756C1" w:rsidP="000F6396">
      <w:pPr>
        <w:pStyle w:val="Listaszerbekezds"/>
        <w:widowControl w:val="0"/>
        <w:numPr>
          <w:ilvl w:val="1"/>
          <w:numId w:val="48"/>
        </w:numPr>
        <w:autoSpaceDE w:val="0"/>
        <w:autoSpaceDN w:val="0"/>
        <w:adjustRightInd w:val="0"/>
        <w:spacing w:after="120"/>
        <w:ind w:left="284" w:firstLine="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C756C1" w:rsidRPr="007D6508" w:rsidRDefault="006F5AFD" w:rsidP="00C756C1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C756C1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C756C1" w:rsidRPr="007D6508" w:rsidRDefault="003624F8" w:rsidP="00C32B72">
      <w:pPr>
        <w:pStyle w:val="Listaszerbekezds"/>
        <w:widowControl w:val="0"/>
        <w:numPr>
          <w:ilvl w:val="3"/>
          <w:numId w:val="48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tölgyfa megőrz</w:t>
      </w:r>
      <w:r w:rsidR="00EC1D74">
        <w:rPr>
          <w:rFonts w:ascii="Arial" w:hAnsi="Arial" w:cs="Arial"/>
          <w:iCs/>
        </w:rPr>
        <w:t xml:space="preserve">ését elősegítő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 xml:space="preserve">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elvégezni.</w:t>
      </w:r>
    </w:p>
    <w:p w:rsidR="00C756C1" w:rsidRPr="007D6508" w:rsidRDefault="00C756C1" w:rsidP="00C32B72">
      <w:pPr>
        <w:pStyle w:val="Listaszerbekezds"/>
        <w:widowControl w:val="0"/>
        <w:numPr>
          <w:ilvl w:val="3"/>
          <w:numId w:val="48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lastRenderedPageBreak/>
        <w:t>Látogatás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tervezési terület a tulajdonos engedélyével látogatható, de a fát a </w:t>
      </w:r>
      <w:proofErr w:type="spellStart"/>
      <w:r w:rsidR="00796D34" w:rsidRPr="007D6508">
        <w:rPr>
          <w:rFonts w:ascii="Arial" w:hAnsi="Arial" w:cs="Arial"/>
          <w:iCs/>
        </w:rPr>
        <w:t>Mártonfa</w:t>
      </w:r>
      <w:proofErr w:type="spellEnd"/>
      <w:r w:rsidR="00796D34" w:rsidRPr="007D6508">
        <w:rPr>
          <w:rFonts w:ascii="Arial" w:hAnsi="Arial" w:cs="Arial"/>
          <w:iCs/>
        </w:rPr>
        <w:t xml:space="preserve"> </w:t>
      </w:r>
      <w:r w:rsidRPr="007D6508">
        <w:rPr>
          <w:rFonts w:ascii="Arial" w:hAnsi="Arial" w:cs="Arial"/>
          <w:iCs/>
        </w:rPr>
        <w:t>utca felől szabadon meg lehet tekinteni.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továbbá engedélyezett munkát végzők számára biztosítani kell a belépést a területre.</w:t>
      </w:r>
    </w:p>
    <w:p w:rsidR="00C756C1" w:rsidRPr="007D6508" w:rsidRDefault="00C756C1" w:rsidP="00C32B72">
      <w:pPr>
        <w:pStyle w:val="Listaszerbekezds"/>
        <w:widowControl w:val="0"/>
        <w:numPr>
          <w:ilvl w:val="3"/>
          <w:numId w:val="48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C756C1" w:rsidRPr="007D6508" w:rsidRDefault="00C756C1" w:rsidP="00C32B72">
      <w:pPr>
        <w:pStyle w:val="Listaszerbekezds"/>
        <w:widowControl w:val="0"/>
        <w:numPr>
          <w:ilvl w:val="3"/>
          <w:numId w:val="48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C756C1" w:rsidRPr="007D6508" w:rsidRDefault="003624F8" w:rsidP="00C32B72">
      <w:pPr>
        <w:pStyle w:val="Listaszerbekezds"/>
        <w:widowControl w:val="0"/>
        <w:numPr>
          <w:ilvl w:val="3"/>
          <w:numId w:val="48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új épület és egyéb új építmény csak úgy helyezhető el, ha az a fát és gyökérzetét nem érinti.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csak úgy építhető, ha az a fát és gyökérzetét nem érinti.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csak úgy építhető, ha az a fát és gyökérzetét nem érinti.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meglévő közművek karbantartása során az eredeti állapotot minden esetben helyre kell állítani.</w:t>
      </w:r>
    </w:p>
    <w:p w:rsidR="00C756C1" w:rsidRPr="007D6508" w:rsidRDefault="00C756C1" w:rsidP="00C32B72">
      <w:pPr>
        <w:pStyle w:val="Listaszerbekezds"/>
        <w:widowControl w:val="0"/>
        <w:numPr>
          <w:ilvl w:val="3"/>
          <w:numId w:val="48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proofErr w:type="spellStart"/>
      <w:r w:rsidR="00796D34" w:rsidRPr="007D6508">
        <w:rPr>
          <w:rFonts w:ascii="Arial" w:hAnsi="Arial" w:cs="Arial"/>
          <w:iCs/>
        </w:rPr>
        <w:t>Mártonfa</w:t>
      </w:r>
      <w:proofErr w:type="spellEnd"/>
      <w:r w:rsidR="00796D34" w:rsidRPr="007D6508">
        <w:rPr>
          <w:rFonts w:ascii="Arial" w:hAnsi="Arial" w:cs="Arial"/>
          <w:iCs/>
        </w:rPr>
        <w:t xml:space="preserve"> utcai eperfának </w:t>
      </w:r>
      <w:r w:rsidRPr="007D6508">
        <w:rPr>
          <w:rFonts w:ascii="Arial" w:hAnsi="Arial" w:cs="Arial"/>
          <w:iCs/>
        </w:rPr>
        <w:t>és környékének tájképi jellegét meg kell őrizni.</w:t>
      </w:r>
    </w:p>
    <w:p w:rsidR="00C756C1" w:rsidRPr="007D6508" w:rsidRDefault="006F5AFD" w:rsidP="00C756C1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C756C1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C756C1" w:rsidRPr="007D6508" w:rsidRDefault="00C756C1" w:rsidP="00C756C1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796D34" w:rsidRPr="007D6508" w:rsidRDefault="00796D34" w:rsidP="00796D34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Hangya utc</w:t>
      </w:r>
      <w:r w:rsidR="00D355DD">
        <w:rPr>
          <w:rFonts w:ascii="Arial" w:hAnsi="Arial" w:cs="Arial"/>
          <w:i/>
        </w:rPr>
        <w:t>ai feketefenyő természeti emlék</w:t>
      </w:r>
      <w:r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Default="00796D34" w:rsidP="00C32B72">
      <w:pPr>
        <w:pStyle w:val="Listaszerbekezds"/>
        <w:widowControl w:val="0"/>
        <w:numPr>
          <w:ilvl w:val="0"/>
          <w:numId w:val="34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Budapest XII. kerület, Hangya utca 2</w:t>
      </w:r>
      <w:r w:rsidR="00D250C2" w:rsidRPr="007D6508">
        <w:rPr>
          <w:rFonts w:ascii="Arial" w:hAnsi="Arial" w:cs="Arial"/>
        </w:rPr>
        <w:t>4/b és 24/c telkek határán, 2287</w:t>
      </w:r>
      <w:r w:rsidRPr="007D6508">
        <w:rPr>
          <w:rFonts w:ascii="Arial" w:hAnsi="Arial" w:cs="Arial"/>
        </w:rPr>
        <w:t xml:space="preserve"> 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kiterjedéssel. </w:t>
      </w:r>
    </w:p>
    <w:p w:rsidR="005E1EC9" w:rsidRDefault="006F5AFD" w:rsidP="00C32B72">
      <w:pPr>
        <w:pStyle w:val="Listaszerbekezds"/>
        <w:widowControl w:val="0"/>
        <w:numPr>
          <w:ilvl w:val="0"/>
          <w:numId w:val="34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számok: </w:t>
      </w:r>
      <w:r w:rsidR="005E1EC9">
        <w:rPr>
          <w:rFonts w:ascii="Arial" w:hAnsi="Arial" w:cs="Arial"/>
        </w:rPr>
        <w:t>8502/18,</w:t>
      </w:r>
      <w:r w:rsidR="005E1EC9" w:rsidRPr="00D355DD">
        <w:rPr>
          <w:rFonts w:ascii="Arial" w:hAnsi="Arial" w:cs="Arial"/>
        </w:rPr>
        <w:t xml:space="preserve"> 8502/19</w:t>
      </w:r>
      <w:r>
        <w:rPr>
          <w:rFonts w:ascii="Arial" w:hAnsi="Arial" w:cs="Arial"/>
        </w:rPr>
        <w:t>.</w:t>
      </w:r>
    </w:p>
    <w:p w:rsidR="00796D34" w:rsidRDefault="00796D34" w:rsidP="00C32B72">
      <w:pPr>
        <w:pStyle w:val="Listaszerbekezds"/>
        <w:widowControl w:val="0"/>
        <w:numPr>
          <w:ilvl w:val="0"/>
          <w:numId w:val="34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Térképi vázlat:</w:t>
      </w:r>
    </w:p>
    <w:p w:rsidR="00525E31" w:rsidRPr="007D6508" w:rsidRDefault="00525E31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169710" cy="3240000"/>
            <wp:effectExtent l="19050" t="19050" r="11890" b="17550"/>
            <wp:docPr id="44" name="Kép 44" descr="I:\KozmuKornyO\Korny\@\2012\1_Kgy\Természetvédelem\Uj_rendelet\konvertalt_jpeg\Hangya utca_1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KozmuKornyO\Korny\@\2012\1_Kgy\Természetvédelem\Uj_rendelet\konvertalt_jpeg\Hangya utca_1-5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10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34" w:rsidRPr="007D6508" w:rsidRDefault="00796D34" w:rsidP="00C32B72">
      <w:pPr>
        <w:pStyle w:val="Listaszerbekezds"/>
        <w:widowControl w:val="0"/>
        <w:numPr>
          <w:ilvl w:val="0"/>
          <w:numId w:val="34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796D34" w:rsidRPr="006F5AFD" w:rsidRDefault="00796D34" w:rsidP="00C32B72">
      <w:pPr>
        <w:pStyle w:val="Listaszerbekezds"/>
        <w:widowControl w:val="0"/>
        <w:numPr>
          <w:ilvl w:val="1"/>
          <w:numId w:val="49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6F5AFD">
        <w:rPr>
          <w:rFonts w:ascii="Arial" w:hAnsi="Arial" w:cs="Arial"/>
          <w:bCs/>
          <w:iCs/>
        </w:rPr>
        <w:t>Természetvédelmi gyakorlati célkitűzések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jelentős dendrológiai értékkel bíró idős fa védelme</w:t>
      </w:r>
    </w:p>
    <w:p w:rsidR="00796D34" w:rsidRPr="007D6508" w:rsidRDefault="00FE293F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</w:t>
      </w:r>
      <w:r w:rsidR="00796D34" w:rsidRPr="007D6508">
        <w:rPr>
          <w:rFonts w:ascii="Arial" w:hAnsi="Arial" w:cs="Arial"/>
          <w:iCs/>
        </w:rPr>
        <w:t>) A fához kötődő élővilág megőrzése.</w:t>
      </w:r>
    </w:p>
    <w:p w:rsidR="00796D34" w:rsidRPr="007D6508" w:rsidRDefault="00FE293F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</w:t>
      </w:r>
      <w:r w:rsidR="00796D34" w:rsidRPr="007D6508">
        <w:rPr>
          <w:rFonts w:ascii="Arial" w:hAnsi="Arial" w:cs="Arial"/>
          <w:iCs/>
        </w:rPr>
        <w:t>) A bemutatást szolgáló, jelenlegi infrastruktúra fenntartása, fejlesztése és folyamatos karbantartása.</w:t>
      </w:r>
    </w:p>
    <w:p w:rsidR="00796D34" w:rsidRPr="00D355DD" w:rsidRDefault="00796D34" w:rsidP="00C32B72">
      <w:pPr>
        <w:pStyle w:val="Listaszerbekezds"/>
        <w:widowControl w:val="0"/>
        <w:numPr>
          <w:ilvl w:val="1"/>
          <w:numId w:val="49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stratégiák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796D34" w:rsidRDefault="00796D34" w:rsidP="000F6396">
      <w:pPr>
        <w:pStyle w:val="Listaszerbekezds"/>
        <w:widowControl w:val="0"/>
        <w:numPr>
          <w:ilvl w:val="1"/>
          <w:numId w:val="49"/>
        </w:numPr>
        <w:autoSpaceDE w:val="0"/>
        <w:autoSpaceDN w:val="0"/>
        <w:adjustRightInd w:val="0"/>
        <w:spacing w:after="120"/>
        <w:ind w:left="284" w:firstLine="0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0F6396" w:rsidP="000F6396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796D34" w:rsidRPr="007D6508" w:rsidRDefault="00F5594B" w:rsidP="00F5594B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D355DD">
        <w:rPr>
          <w:rFonts w:ascii="Arial" w:hAnsi="Arial" w:cs="Arial"/>
          <w:bCs/>
          <w:iCs/>
        </w:rPr>
        <w:t>.</w:t>
      </w:r>
      <w:r w:rsidR="00796D34" w:rsidRPr="007D6508">
        <w:rPr>
          <w:rFonts w:ascii="Arial" w:hAnsi="Arial" w:cs="Arial"/>
          <w:bCs/>
          <w:iCs/>
        </w:rPr>
        <w:t>3.1. Művelési ághoz nem köthető természetvédelmi kezelési módok, korlátozások és tilalmak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796D34" w:rsidRPr="007D6508" w:rsidRDefault="003624F8" w:rsidP="006F5AFD">
      <w:pPr>
        <w:pStyle w:val="Listaszerbekezds"/>
        <w:widowControl w:val="0"/>
        <w:numPr>
          <w:ilvl w:val="3"/>
          <w:numId w:val="12"/>
        </w:numPr>
        <w:autoSpaceDE w:val="0"/>
        <w:autoSpaceDN w:val="0"/>
        <w:adjustRightInd w:val="0"/>
        <w:spacing w:after="120"/>
        <w:ind w:left="1134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tölgyfa megőrz</w:t>
      </w:r>
      <w:r w:rsidR="00EC1D74">
        <w:rPr>
          <w:rFonts w:ascii="Arial" w:hAnsi="Arial" w:cs="Arial"/>
          <w:iCs/>
        </w:rPr>
        <w:t xml:space="preserve">ését elősegítő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 xml:space="preserve">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elvégezni.</w:t>
      </w:r>
    </w:p>
    <w:p w:rsidR="00796D34" w:rsidRPr="007D6508" w:rsidRDefault="00796D34" w:rsidP="006F5AFD">
      <w:pPr>
        <w:pStyle w:val="Listaszerbekezds"/>
        <w:widowControl w:val="0"/>
        <w:numPr>
          <w:ilvl w:val="3"/>
          <w:numId w:val="12"/>
        </w:numPr>
        <w:autoSpaceDE w:val="0"/>
        <w:autoSpaceDN w:val="0"/>
        <w:adjustRightInd w:val="0"/>
        <w:spacing w:after="120"/>
        <w:ind w:left="113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lastRenderedPageBreak/>
        <w:t>Látogatás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a tulajdonos engedélyével látogatható, de a fát a Hangya utca felől szabadon meg lehet tekinteni.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továbbá engedélyezett munkát végzők számára biztosítani kell a belépést a területre.</w:t>
      </w:r>
    </w:p>
    <w:p w:rsidR="00796D34" w:rsidRPr="007D6508" w:rsidRDefault="00796D34" w:rsidP="006F5AFD">
      <w:pPr>
        <w:pStyle w:val="Listaszerbekezds"/>
        <w:widowControl w:val="0"/>
        <w:numPr>
          <w:ilvl w:val="3"/>
          <w:numId w:val="12"/>
        </w:numPr>
        <w:autoSpaceDE w:val="0"/>
        <w:autoSpaceDN w:val="0"/>
        <w:adjustRightInd w:val="0"/>
        <w:spacing w:after="120"/>
        <w:ind w:left="113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796D34" w:rsidRPr="007D6508" w:rsidRDefault="00796D34" w:rsidP="006F5AFD">
      <w:pPr>
        <w:pStyle w:val="Listaszerbekezds"/>
        <w:widowControl w:val="0"/>
        <w:numPr>
          <w:ilvl w:val="3"/>
          <w:numId w:val="12"/>
        </w:numPr>
        <w:autoSpaceDE w:val="0"/>
        <w:autoSpaceDN w:val="0"/>
        <w:adjustRightInd w:val="0"/>
        <w:spacing w:after="120"/>
        <w:ind w:left="1134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796D34" w:rsidRPr="007D6508" w:rsidRDefault="003624F8" w:rsidP="006F5AFD">
      <w:pPr>
        <w:pStyle w:val="Listaszerbekezds"/>
        <w:widowControl w:val="0"/>
        <w:numPr>
          <w:ilvl w:val="3"/>
          <w:numId w:val="12"/>
        </w:numPr>
        <w:autoSpaceDE w:val="0"/>
        <w:autoSpaceDN w:val="0"/>
        <w:adjustRightInd w:val="0"/>
        <w:spacing w:after="120"/>
        <w:ind w:left="1134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új épület és egyéb új építmény csak úgy helyezhető el, ha az a fát és gyökérzetét nem érinti.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csak úgy építhető, ha az a fát és gyökérzetét nem érinti.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csak úgy építhető, ha az a fát és gyökérzetét nem érinti.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meglévő közművek karbantartása során az eredeti állapotot minden esetben helyre kell állítani.</w:t>
      </w:r>
    </w:p>
    <w:p w:rsidR="00796D34" w:rsidRPr="007D6508" w:rsidRDefault="00796D34" w:rsidP="006F5AFD">
      <w:pPr>
        <w:pStyle w:val="Listaszerbekezds"/>
        <w:widowControl w:val="0"/>
        <w:numPr>
          <w:ilvl w:val="3"/>
          <w:numId w:val="12"/>
        </w:numPr>
        <w:autoSpaceDE w:val="0"/>
        <w:autoSpaceDN w:val="0"/>
        <w:adjustRightInd w:val="0"/>
        <w:spacing w:after="120"/>
        <w:ind w:left="1134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Hangya utcai fekete fenyőnek és környékének tájképi jellegét meg kell őrizni.</w:t>
      </w:r>
    </w:p>
    <w:p w:rsidR="00796D34" w:rsidRPr="007D6508" w:rsidRDefault="00F5594B" w:rsidP="00796D34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796D34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796D34" w:rsidRPr="007D6508" w:rsidRDefault="00796D34" w:rsidP="00796D3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D250C2" w:rsidRPr="007D6508" w:rsidRDefault="00D250C2" w:rsidP="00D250C2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Ráth Györg</w:t>
      </w:r>
      <w:r w:rsidR="00D355DD">
        <w:rPr>
          <w:rFonts w:ascii="Arial" w:hAnsi="Arial" w:cs="Arial"/>
          <w:i/>
        </w:rPr>
        <w:t xml:space="preserve">y utcai platán természeti emlék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Default="00D250C2" w:rsidP="00C32B72">
      <w:pPr>
        <w:pStyle w:val="Listaszerbekezds"/>
        <w:widowControl w:val="0"/>
        <w:numPr>
          <w:ilvl w:val="0"/>
          <w:numId w:val="35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Budapest XII. kerület, Ráth György utca 13., 1075 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kiterjedéssel. </w:t>
      </w:r>
    </w:p>
    <w:p w:rsidR="005E1EC9" w:rsidRDefault="006F5AFD" w:rsidP="00C32B72">
      <w:pPr>
        <w:pStyle w:val="Listaszerbekezds"/>
        <w:widowControl w:val="0"/>
        <w:numPr>
          <w:ilvl w:val="0"/>
          <w:numId w:val="35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szám: </w:t>
      </w:r>
      <w:r w:rsidR="005E1EC9" w:rsidRPr="00D355DD">
        <w:rPr>
          <w:rFonts w:ascii="Arial" w:eastAsia="Times New Roman" w:hAnsi="Arial" w:cs="Arial"/>
        </w:rPr>
        <w:t>7008</w:t>
      </w:r>
      <w:r>
        <w:rPr>
          <w:rFonts w:ascii="Arial" w:eastAsia="Times New Roman" w:hAnsi="Arial" w:cs="Arial"/>
        </w:rPr>
        <w:t>.</w:t>
      </w:r>
    </w:p>
    <w:p w:rsidR="00D250C2" w:rsidRDefault="00D250C2" w:rsidP="00C32B72">
      <w:pPr>
        <w:pStyle w:val="Listaszerbekezds"/>
        <w:widowControl w:val="0"/>
        <w:numPr>
          <w:ilvl w:val="0"/>
          <w:numId w:val="35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Térképi vázlat:</w:t>
      </w:r>
    </w:p>
    <w:p w:rsidR="00525E31" w:rsidRPr="007D6508" w:rsidRDefault="00525E31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170602" cy="3240000"/>
            <wp:effectExtent l="19050" t="19050" r="10998" b="17550"/>
            <wp:docPr id="41" name="Kép 41" descr="I:\KozmuKornyO\Korny\@\2012\1_Kgy\Természetvédelem\Uj_rendelet\konvertalt_jpeg\RáthGy utca_1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KozmuKornyO\Korny\@\2012\1_Kgy\Természetvédelem\Uj_rendelet\konvertalt_jpeg\RáthGy utca_1-5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02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C2" w:rsidRPr="007D6508" w:rsidRDefault="00D250C2" w:rsidP="00C32B72">
      <w:pPr>
        <w:pStyle w:val="Listaszerbekezds"/>
        <w:widowControl w:val="0"/>
        <w:numPr>
          <w:ilvl w:val="0"/>
          <w:numId w:val="35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D250C2" w:rsidRPr="00D355DD" w:rsidRDefault="00D250C2" w:rsidP="00C32B72">
      <w:pPr>
        <w:pStyle w:val="Listaszerbekezds"/>
        <w:widowControl w:val="0"/>
        <w:numPr>
          <w:ilvl w:val="1"/>
          <w:numId w:val="50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gyakorlati célkitűzések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jelentős dendrológiai értékkel bíró idős fa védelme</w:t>
      </w:r>
    </w:p>
    <w:p w:rsidR="00D250C2" w:rsidRPr="007D6508" w:rsidRDefault="00FE293F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</w:t>
      </w:r>
      <w:r w:rsidR="00D250C2" w:rsidRPr="007D6508">
        <w:rPr>
          <w:rFonts w:ascii="Arial" w:hAnsi="Arial" w:cs="Arial"/>
          <w:iCs/>
        </w:rPr>
        <w:t>) A fához kötődő élővilág megőrzése.</w:t>
      </w:r>
    </w:p>
    <w:p w:rsidR="00D250C2" w:rsidRPr="007D6508" w:rsidRDefault="00FE293F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</w:t>
      </w:r>
      <w:r w:rsidR="00D250C2" w:rsidRPr="007D6508">
        <w:rPr>
          <w:rFonts w:ascii="Arial" w:hAnsi="Arial" w:cs="Arial"/>
          <w:iCs/>
        </w:rPr>
        <w:t>) A bemutatást szolgáló, jelenlegi infrastruktúra fenntartása, fejlesztése és folyamatos karbantartása.</w:t>
      </w:r>
    </w:p>
    <w:p w:rsidR="00D250C2" w:rsidRPr="00D355DD" w:rsidRDefault="00D250C2" w:rsidP="00C32B72">
      <w:pPr>
        <w:pStyle w:val="Listaszerbekezds"/>
        <w:widowControl w:val="0"/>
        <w:numPr>
          <w:ilvl w:val="1"/>
          <w:numId w:val="50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stratégiák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D250C2" w:rsidRDefault="00D250C2" w:rsidP="00EA6033">
      <w:pPr>
        <w:pStyle w:val="Listaszerbekezds"/>
        <w:widowControl w:val="0"/>
        <w:numPr>
          <w:ilvl w:val="1"/>
          <w:numId w:val="50"/>
        </w:numPr>
        <w:autoSpaceDE w:val="0"/>
        <w:autoSpaceDN w:val="0"/>
        <w:adjustRightInd w:val="0"/>
        <w:spacing w:after="120"/>
        <w:ind w:left="992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0F6396" w:rsidRPr="007D6508" w:rsidRDefault="00EA6033" w:rsidP="00EA603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D250C2" w:rsidRPr="007D6508" w:rsidRDefault="006F5AFD" w:rsidP="00D250C2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D250C2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D250C2" w:rsidRPr="007D6508" w:rsidRDefault="003624F8" w:rsidP="00C32B72">
      <w:pPr>
        <w:pStyle w:val="Listaszerbekezds"/>
        <w:widowControl w:val="0"/>
        <w:numPr>
          <w:ilvl w:val="3"/>
          <w:numId w:val="50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tölgyfa megőrzését elősegítő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 xml:space="preserve">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elvégezni.</w:t>
      </w:r>
    </w:p>
    <w:p w:rsidR="00D250C2" w:rsidRPr="007D6508" w:rsidRDefault="00D250C2" w:rsidP="00C32B72">
      <w:pPr>
        <w:pStyle w:val="Listaszerbekezds"/>
        <w:widowControl w:val="0"/>
        <w:numPr>
          <w:ilvl w:val="3"/>
          <w:numId w:val="50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lastRenderedPageBreak/>
        <w:t>Látogatás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a tulajdonos engedélyével látogatható, de a fát a Ráth György utca felől szabadon meg lehet tekinteni.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továbbá engedélyezett munkát végzők számára biztosítani kell a belépést a területre.</w:t>
      </w:r>
    </w:p>
    <w:p w:rsidR="00D250C2" w:rsidRPr="007D6508" w:rsidRDefault="00D250C2" w:rsidP="00C32B72">
      <w:pPr>
        <w:pStyle w:val="Listaszerbekezds"/>
        <w:widowControl w:val="0"/>
        <w:numPr>
          <w:ilvl w:val="3"/>
          <w:numId w:val="50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D250C2" w:rsidRPr="007D6508" w:rsidRDefault="00D250C2" w:rsidP="00C32B72">
      <w:pPr>
        <w:pStyle w:val="Listaszerbekezds"/>
        <w:widowControl w:val="0"/>
        <w:numPr>
          <w:ilvl w:val="3"/>
          <w:numId w:val="50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D250C2" w:rsidRPr="007D6508" w:rsidRDefault="003624F8" w:rsidP="00C32B72">
      <w:pPr>
        <w:pStyle w:val="Listaszerbekezds"/>
        <w:widowControl w:val="0"/>
        <w:numPr>
          <w:ilvl w:val="3"/>
          <w:numId w:val="50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új épület és egyéb új építmény csak úgy helyezhető el, ha az a fát és gyökérzetét nem érinti.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csak úgy építhető, ha az a fát és gyökérzetét nem érinti.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csak úgy építhető, ha az a fát és gyökérzetét nem érinti.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meglévő közművek karbantartása során az eredeti állapotot minden esetben helyre kell állítani.</w:t>
      </w:r>
    </w:p>
    <w:p w:rsidR="00D250C2" w:rsidRPr="007D6508" w:rsidRDefault="00D250C2" w:rsidP="00C32B72">
      <w:pPr>
        <w:pStyle w:val="Listaszerbekezds"/>
        <w:widowControl w:val="0"/>
        <w:numPr>
          <w:ilvl w:val="3"/>
          <w:numId w:val="50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Ráth György utcai platánnak és környékének tájképi jellegét meg kell őrizni.</w:t>
      </w:r>
    </w:p>
    <w:p w:rsidR="00D250C2" w:rsidRPr="007D6508" w:rsidRDefault="006F5AFD" w:rsidP="00D250C2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D250C2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D250C2" w:rsidRPr="007D6508" w:rsidRDefault="00D250C2" w:rsidP="00D250C2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CC1CF4" w:rsidRPr="007D6508" w:rsidRDefault="00CC1CF4" w:rsidP="00CC1CF4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Svájci úti bükk természeti emlék</w:t>
      </w:r>
      <w:r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Default="00CC1CF4" w:rsidP="00C32B72">
      <w:pPr>
        <w:pStyle w:val="Listaszerbekezds"/>
        <w:widowControl w:val="0"/>
        <w:numPr>
          <w:ilvl w:val="0"/>
          <w:numId w:val="36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Budapest XII. kerület, Svájci út 2., 2026 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kiterjedéssel. </w:t>
      </w:r>
    </w:p>
    <w:p w:rsidR="005E1EC9" w:rsidRDefault="006F5AFD" w:rsidP="00C32B72">
      <w:pPr>
        <w:pStyle w:val="Listaszerbekezds"/>
        <w:widowControl w:val="0"/>
        <w:numPr>
          <w:ilvl w:val="0"/>
          <w:numId w:val="36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szám: </w:t>
      </w:r>
      <w:r w:rsidR="005E1EC9" w:rsidRPr="00D355DD">
        <w:rPr>
          <w:rFonts w:ascii="Arial" w:eastAsia="Times New Roman" w:hAnsi="Arial" w:cs="Arial"/>
        </w:rPr>
        <w:t>9247/1</w:t>
      </w:r>
      <w:r>
        <w:rPr>
          <w:rFonts w:ascii="Arial" w:eastAsia="Times New Roman" w:hAnsi="Arial" w:cs="Arial"/>
        </w:rPr>
        <w:t>.</w:t>
      </w:r>
    </w:p>
    <w:p w:rsidR="00CC1CF4" w:rsidRDefault="00CC1CF4" w:rsidP="00C32B72">
      <w:pPr>
        <w:pStyle w:val="Listaszerbekezds"/>
        <w:widowControl w:val="0"/>
        <w:numPr>
          <w:ilvl w:val="0"/>
          <w:numId w:val="36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Térképi vázlat:</w:t>
      </w:r>
    </w:p>
    <w:p w:rsidR="00525E31" w:rsidRPr="007D6508" w:rsidRDefault="00525E31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170587" cy="3240000"/>
            <wp:effectExtent l="19050" t="19050" r="11013" b="17550"/>
            <wp:docPr id="42" name="Kép 42" descr="I:\KozmuKornyO\Korny\@\2012\1_Kgy\Természetvédelem\Uj_rendelet\konvertalt_jpeg\Svájci út_1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KozmuKornyO\Korny\@\2012\1_Kgy\Természetvédelem\Uj_rendelet\konvertalt_jpeg\Svájci út_1-5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87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F4" w:rsidRPr="007D6508" w:rsidRDefault="00CC1CF4" w:rsidP="00C32B72">
      <w:pPr>
        <w:pStyle w:val="Listaszerbekezds"/>
        <w:widowControl w:val="0"/>
        <w:numPr>
          <w:ilvl w:val="0"/>
          <w:numId w:val="36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CC1CF4" w:rsidRPr="00D355DD" w:rsidRDefault="00CC1CF4" w:rsidP="00C32B72">
      <w:pPr>
        <w:pStyle w:val="Listaszerbekezds"/>
        <w:widowControl w:val="0"/>
        <w:numPr>
          <w:ilvl w:val="1"/>
          <w:numId w:val="51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gyakorlati célkitűzések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jelentős dendrológiai értékkel bíró idős fa védelme</w:t>
      </w:r>
    </w:p>
    <w:p w:rsidR="00CC1CF4" w:rsidRPr="007D6508" w:rsidRDefault="00FE293F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</w:t>
      </w:r>
      <w:r w:rsidR="00CC1CF4" w:rsidRPr="007D6508">
        <w:rPr>
          <w:rFonts w:ascii="Arial" w:hAnsi="Arial" w:cs="Arial"/>
          <w:iCs/>
        </w:rPr>
        <w:t>) A fához kötődő élővilág megőrzése.</w:t>
      </w:r>
    </w:p>
    <w:p w:rsidR="00CC1CF4" w:rsidRPr="007D6508" w:rsidRDefault="00FE293F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</w:t>
      </w:r>
      <w:r w:rsidR="00CC1CF4" w:rsidRPr="007D6508">
        <w:rPr>
          <w:rFonts w:ascii="Arial" w:hAnsi="Arial" w:cs="Arial"/>
          <w:iCs/>
        </w:rPr>
        <w:t>) A bemutatást szolgáló, jelenlegi infrastruktúra fenntartása, fejlesztése és folyamatos karbantartása.</w:t>
      </w:r>
    </w:p>
    <w:p w:rsidR="00CC1CF4" w:rsidRPr="00D355DD" w:rsidRDefault="00CC1CF4" w:rsidP="00C32B72">
      <w:pPr>
        <w:pStyle w:val="Listaszerbekezds"/>
        <w:widowControl w:val="0"/>
        <w:numPr>
          <w:ilvl w:val="1"/>
          <w:numId w:val="51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D355DD">
        <w:rPr>
          <w:rFonts w:ascii="Arial" w:hAnsi="Arial" w:cs="Arial"/>
          <w:bCs/>
          <w:iCs/>
        </w:rPr>
        <w:t>Természetvédelmi stratégiák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CC1CF4" w:rsidRDefault="00CC1CF4" w:rsidP="00EA6033">
      <w:pPr>
        <w:pStyle w:val="Listaszerbekezds"/>
        <w:widowControl w:val="0"/>
        <w:numPr>
          <w:ilvl w:val="1"/>
          <w:numId w:val="51"/>
        </w:numPr>
        <w:autoSpaceDE w:val="0"/>
        <w:autoSpaceDN w:val="0"/>
        <w:adjustRightInd w:val="0"/>
        <w:spacing w:after="120"/>
        <w:ind w:left="992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EA6033" w:rsidRPr="007D6508" w:rsidRDefault="00EA6033" w:rsidP="00EA603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CC1CF4" w:rsidRPr="007D6508" w:rsidRDefault="006F5AFD" w:rsidP="00CC1CF4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CC1CF4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CC1CF4" w:rsidRPr="007D6508" w:rsidRDefault="003624F8" w:rsidP="00C32B72">
      <w:pPr>
        <w:pStyle w:val="Listaszerbekezds"/>
        <w:widowControl w:val="0"/>
        <w:numPr>
          <w:ilvl w:val="3"/>
          <w:numId w:val="51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tölgyfa megőrz</w:t>
      </w:r>
      <w:r w:rsidR="00EC1D74">
        <w:rPr>
          <w:rFonts w:ascii="Arial" w:hAnsi="Arial" w:cs="Arial"/>
          <w:iCs/>
        </w:rPr>
        <w:t xml:space="preserve">ését elősegítő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 xml:space="preserve">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elvégezni.</w:t>
      </w:r>
    </w:p>
    <w:p w:rsidR="00CC1CF4" w:rsidRPr="007D6508" w:rsidRDefault="00CC1CF4" w:rsidP="00C32B72">
      <w:pPr>
        <w:pStyle w:val="Listaszerbekezds"/>
        <w:widowControl w:val="0"/>
        <w:numPr>
          <w:ilvl w:val="3"/>
          <w:numId w:val="51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lastRenderedPageBreak/>
        <w:t>Látogatás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a) A tervezési terület a tulajdonos engedélyével látogatható, de a fát a </w:t>
      </w:r>
      <w:r w:rsidR="0090272D" w:rsidRPr="007D6508">
        <w:rPr>
          <w:rFonts w:ascii="Arial" w:hAnsi="Arial" w:cs="Arial"/>
          <w:iCs/>
        </w:rPr>
        <w:t>Széchenyi emlék út</w:t>
      </w:r>
      <w:r w:rsidRPr="007D6508">
        <w:rPr>
          <w:rFonts w:ascii="Arial" w:hAnsi="Arial" w:cs="Arial"/>
          <w:iCs/>
        </w:rPr>
        <w:t xml:space="preserve"> felől szabadon meg lehet tekinteni.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továbbá engedélyezett munkát végzők számára biztosítani kell a belépést a területre.</w:t>
      </w:r>
    </w:p>
    <w:p w:rsidR="00CC1CF4" w:rsidRPr="007D6508" w:rsidRDefault="00CC1CF4" w:rsidP="00C32B72">
      <w:pPr>
        <w:pStyle w:val="Listaszerbekezds"/>
        <w:widowControl w:val="0"/>
        <w:numPr>
          <w:ilvl w:val="3"/>
          <w:numId w:val="51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CC1CF4" w:rsidRPr="007D6508" w:rsidRDefault="00CC1CF4" w:rsidP="00C32B72">
      <w:pPr>
        <w:pStyle w:val="Listaszerbekezds"/>
        <w:widowControl w:val="0"/>
        <w:numPr>
          <w:ilvl w:val="3"/>
          <w:numId w:val="51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CC1CF4" w:rsidRPr="007D6508" w:rsidRDefault="003624F8" w:rsidP="00C32B72">
      <w:pPr>
        <w:pStyle w:val="Listaszerbekezds"/>
        <w:widowControl w:val="0"/>
        <w:numPr>
          <w:ilvl w:val="3"/>
          <w:numId w:val="51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új épület és egyéb új építmény csak úgy helyezhető el, ha az a fát és gyökérzetét nem érinti.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csak úgy építhető, ha az a fát és gyökérzetét nem érinti.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csak úgy építhető, ha az a fát és gyökérzetét nem érinti.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meglévő közművek karbantartása során az eredeti állapotot minden esetben helyre kell állítani.</w:t>
      </w:r>
    </w:p>
    <w:p w:rsidR="00CC1CF4" w:rsidRPr="007D6508" w:rsidRDefault="00CC1CF4" w:rsidP="00C32B72">
      <w:pPr>
        <w:pStyle w:val="Listaszerbekezds"/>
        <w:widowControl w:val="0"/>
        <w:numPr>
          <w:ilvl w:val="3"/>
          <w:numId w:val="51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r w:rsidR="0090272D" w:rsidRPr="007D6508">
        <w:rPr>
          <w:rFonts w:ascii="Arial" w:hAnsi="Arial" w:cs="Arial"/>
          <w:iCs/>
        </w:rPr>
        <w:t>Svájci úti bükknek</w:t>
      </w:r>
      <w:r w:rsidRPr="007D6508">
        <w:rPr>
          <w:rFonts w:ascii="Arial" w:hAnsi="Arial" w:cs="Arial"/>
          <w:iCs/>
        </w:rPr>
        <w:t xml:space="preserve"> és környékének tájképi jellegét meg kell őrizni.</w:t>
      </w:r>
    </w:p>
    <w:p w:rsidR="00CC1CF4" w:rsidRPr="007D6508" w:rsidRDefault="007720FD" w:rsidP="00CC1CF4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CC1CF4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CC1CF4" w:rsidRPr="007D6508" w:rsidRDefault="00CC1CF4" w:rsidP="00CC1CF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90272D" w:rsidRPr="007D6508" w:rsidRDefault="0090272D" w:rsidP="0090272D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Péter Pál utc</w:t>
      </w:r>
      <w:r w:rsidR="00D355DD">
        <w:rPr>
          <w:rFonts w:ascii="Arial" w:hAnsi="Arial" w:cs="Arial"/>
          <w:i/>
        </w:rPr>
        <w:t xml:space="preserve">ai mezei juhar természeti emlék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Default="0090272D" w:rsidP="00C32B72">
      <w:pPr>
        <w:pStyle w:val="Listaszerbekezds"/>
        <w:widowControl w:val="0"/>
        <w:numPr>
          <w:ilvl w:val="0"/>
          <w:numId w:val="37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Budapest XXII. kerület, Péter Pál utca 3., 351 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kiterjedéssel. </w:t>
      </w:r>
    </w:p>
    <w:p w:rsidR="005E1EC9" w:rsidRDefault="007720FD" w:rsidP="00C32B72">
      <w:pPr>
        <w:pStyle w:val="Listaszerbekezds"/>
        <w:widowControl w:val="0"/>
        <w:numPr>
          <w:ilvl w:val="0"/>
          <w:numId w:val="37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szám: </w:t>
      </w:r>
      <w:r w:rsidR="005E1EC9" w:rsidRPr="00D355DD">
        <w:rPr>
          <w:rFonts w:ascii="Arial" w:eastAsia="Times New Roman" w:hAnsi="Arial" w:cs="Arial"/>
        </w:rPr>
        <w:t>223290</w:t>
      </w:r>
      <w:r>
        <w:rPr>
          <w:rFonts w:ascii="Arial" w:eastAsia="Times New Roman" w:hAnsi="Arial" w:cs="Arial"/>
        </w:rPr>
        <w:t>.</w:t>
      </w:r>
    </w:p>
    <w:p w:rsidR="0090272D" w:rsidRDefault="0090272D" w:rsidP="00C32B72">
      <w:pPr>
        <w:pStyle w:val="Listaszerbekezds"/>
        <w:widowControl w:val="0"/>
        <w:numPr>
          <w:ilvl w:val="0"/>
          <w:numId w:val="37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Térképi vázlat:</w:t>
      </w:r>
    </w:p>
    <w:p w:rsidR="00525E31" w:rsidRPr="007D6508" w:rsidRDefault="00D647B6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10200" cy="3389753"/>
            <wp:effectExtent l="19050" t="19050" r="19050" b="20197"/>
            <wp:docPr id="48" name="Kép 8" descr="d:\Dokumentumok\Desktop\PéterPál u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umok\Desktop\PéterPál utc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897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2D" w:rsidRPr="007D6508" w:rsidRDefault="0090272D" w:rsidP="00C32B72">
      <w:pPr>
        <w:pStyle w:val="Listaszerbekezds"/>
        <w:widowControl w:val="0"/>
        <w:numPr>
          <w:ilvl w:val="0"/>
          <w:numId w:val="37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90272D" w:rsidRPr="00A877BE" w:rsidRDefault="0090272D" w:rsidP="00C32B72">
      <w:pPr>
        <w:pStyle w:val="Listaszerbekezds"/>
        <w:widowControl w:val="0"/>
        <w:numPr>
          <w:ilvl w:val="1"/>
          <w:numId w:val="52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A877BE">
        <w:rPr>
          <w:rFonts w:ascii="Arial" w:hAnsi="Arial" w:cs="Arial"/>
          <w:bCs/>
          <w:iCs/>
        </w:rPr>
        <w:t>Természetvédelmi gyakorlati célkitűzések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jelentős dendrológiai értékkel bíró idős fa védelme</w:t>
      </w:r>
    </w:p>
    <w:p w:rsidR="0090272D" w:rsidRPr="007D6508" w:rsidRDefault="006E1FD4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</w:t>
      </w:r>
      <w:r w:rsidR="0090272D" w:rsidRPr="007D6508">
        <w:rPr>
          <w:rFonts w:ascii="Arial" w:hAnsi="Arial" w:cs="Arial"/>
          <w:iCs/>
        </w:rPr>
        <w:t>) A fához kötődő élővilág megőrzése.</w:t>
      </w:r>
    </w:p>
    <w:p w:rsidR="0090272D" w:rsidRPr="007D6508" w:rsidRDefault="006E1FD4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</w:t>
      </w:r>
      <w:r w:rsidR="0090272D" w:rsidRPr="007D6508">
        <w:rPr>
          <w:rFonts w:ascii="Arial" w:hAnsi="Arial" w:cs="Arial"/>
          <w:iCs/>
        </w:rPr>
        <w:t>) A bemutatást szolgáló, jelenlegi infrastruktúra fenntartása, fejlesztése és folyamatos karbantartása.</w:t>
      </w:r>
    </w:p>
    <w:p w:rsidR="0090272D" w:rsidRPr="00A877BE" w:rsidRDefault="0090272D" w:rsidP="00C32B72">
      <w:pPr>
        <w:pStyle w:val="Listaszerbekezds"/>
        <w:widowControl w:val="0"/>
        <w:numPr>
          <w:ilvl w:val="1"/>
          <w:numId w:val="52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A877BE">
        <w:rPr>
          <w:rFonts w:ascii="Arial" w:hAnsi="Arial" w:cs="Arial"/>
          <w:bCs/>
          <w:iCs/>
        </w:rPr>
        <w:t>Természetvédelmi stratégiák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90272D" w:rsidRDefault="0090272D" w:rsidP="00EA6033">
      <w:pPr>
        <w:pStyle w:val="Listaszerbekezds"/>
        <w:widowControl w:val="0"/>
        <w:numPr>
          <w:ilvl w:val="1"/>
          <w:numId w:val="52"/>
        </w:numPr>
        <w:autoSpaceDE w:val="0"/>
        <w:autoSpaceDN w:val="0"/>
        <w:adjustRightInd w:val="0"/>
        <w:spacing w:after="120"/>
        <w:ind w:left="992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EA6033" w:rsidRPr="007D6508" w:rsidRDefault="00EA6033" w:rsidP="00EA603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90272D" w:rsidRPr="007D6508" w:rsidRDefault="007720FD" w:rsidP="0090272D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90272D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90272D" w:rsidRPr="007D6508" w:rsidRDefault="003624F8" w:rsidP="00C32B72">
      <w:pPr>
        <w:pStyle w:val="Listaszerbekezds"/>
        <w:widowControl w:val="0"/>
        <w:numPr>
          <w:ilvl w:val="3"/>
          <w:numId w:val="52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tölgyfa megőrz</w:t>
      </w:r>
      <w:r w:rsidR="00EC1D74">
        <w:rPr>
          <w:rFonts w:ascii="Arial" w:hAnsi="Arial" w:cs="Arial"/>
          <w:iCs/>
        </w:rPr>
        <w:t xml:space="preserve">ését elősegítő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 xml:space="preserve">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</w:t>
      </w:r>
      <w:r w:rsidRPr="007D6508">
        <w:rPr>
          <w:rFonts w:ascii="Arial" w:hAnsi="Arial" w:cs="Arial"/>
          <w:iCs/>
        </w:rPr>
        <w:lastRenderedPageBreak/>
        <w:t>elvégezni.</w:t>
      </w:r>
    </w:p>
    <w:p w:rsidR="0090272D" w:rsidRPr="007D6508" w:rsidRDefault="0090272D" w:rsidP="00C32B72">
      <w:pPr>
        <w:pStyle w:val="Listaszerbekezds"/>
        <w:widowControl w:val="0"/>
        <w:numPr>
          <w:ilvl w:val="3"/>
          <w:numId w:val="52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Látogatás</w:t>
      </w:r>
    </w:p>
    <w:p w:rsidR="0090272D" w:rsidRPr="007D6508" w:rsidRDefault="00985207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</w:t>
      </w:r>
      <w:r w:rsidR="0090272D" w:rsidRPr="007D6508">
        <w:rPr>
          <w:rFonts w:ascii="Arial" w:hAnsi="Arial" w:cs="Arial"/>
          <w:iCs/>
        </w:rPr>
        <w:t>.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továbbá engedélyezett munkát végzők számára biztosítani kell a belépést a területre.</w:t>
      </w:r>
    </w:p>
    <w:p w:rsidR="0090272D" w:rsidRPr="007D6508" w:rsidRDefault="0090272D" w:rsidP="00C32B72">
      <w:pPr>
        <w:pStyle w:val="Listaszerbekezds"/>
        <w:widowControl w:val="0"/>
        <w:numPr>
          <w:ilvl w:val="3"/>
          <w:numId w:val="52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90272D" w:rsidRPr="007D6508" w:rsidRDefault="0090272D" w:rsidP="00C32B72">
      <w:pPr>
        <w:pStyle w:val="Listaszerbekezds"/>
        <w:widowControl w:val="0"/>
        <w:numPr>
          <w:ilvl w:val="3"/>
          <w:numId w:val="52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90272D" w:rsidRPr="007D6508" w:rsidRDefault="003624F8" w:rsidP="00C32B72">
      <w:pPr>
        <w:pStyle w:val="Listaszerbekezds"/>
        <w:widowControl w:val="0"/>
        <w:numPr>
          <w:ilvl w:val="3"/>
          <w:numId w:val="52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új épület és egyéb új építmény csak úgy helyezhető el, ha az a fát és gyökérzetét nem érinti.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csak úgy építhető, ha az a fát és gyökérzetét nem érinti.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csak úgy építhető, ha az a fát és gyökérzetét nem érinti.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meglévő közművek karbantartása során az eredeti állapotot minden esetben helyre kell állítani.</w:t>
      </w:r>
    </w:p>
    <w:p w:rsidR="0090272D" w:rsidRPr="007D6508" w:rsidRDefault="0090272D" w:rsidP="00C32B72">
      <w:pPr>
        <w:pStyle w:val="Listaszerbekezds"/>
        <w:widowControl w:val="0"/>
        <w:numPr>
          <w:ilvl w:val="3"/>
          <w:numId w:val="52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r w:rsidR="00985207" w:rsidRPr="007D6508">
        <w:rPr>
          <w:rFonts w:ascii="Arial" w:hAnsi="Arial" w:cs="Arial"/>
          <w:iCs/>
        </w:rPr>
        <w:t>Péter Pál utcai mezei juharnak</w:t>
      </w:r>
      <w:r w:rsidRPr="007D6508">
        <w:rPr>
          <w:rFonts w:ascii="Arial" w:hAnsi="Arial" w:cs="Arial"/>
          <w:iCs/>
        </w:rPr>
        <w:t xml:space="preserve"> és környékének tájképi jellegét meg kell őrizni.</w:t>
      </w:r>
    </w:p>
    <w:p w:rsidR="0090272D" w:rsidRPr="007D6508" w:rsidRDefault="007720FD" w:rsidP="0090272D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90272D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90272D" w:rsidRPr="007D6508" w:rsidRDefault="0090272D" w:rsidP="0090272D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ED7082" w:rsidRPr="00D82844" w:rsidRDefault="00ED7082" w:rsidP="00ED7082">
      <w:pPr>
        <w:pStyle w:val="Listaszerbekezds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center"/>
        <w:rPr>
          <w:rFonts w:ascii="Arial" w:hAnsi="Arial" w:cs="Arial"/>
          <w:b/>
          <w:i/>
          <w:iCs/>
          <w:u w:val="single"/>
        </w:rPr>
      </w:pPr>
      <w:r w:rsidRPr="00D82844">
        <w:rPr>
          <w:rFonts w:ascii="Arial" w:hAnsi="Arial" w:cs="Arial"/>
          <w:b/>
          <w:i/>
          <w:iCs/>
          <w:u w:val="single"/>
        </w:rPr>
        <w:t xml:space="preserve">melléklet a …..…./2012. (          ) </w:t>
      </w:r>
      <w:r w:rsidR="00F5594B" w:rsidRPr="00AB7B15">
        <w:rPr>
          <w:rFonts w:ascii="Arial" w:hAnsi="Arial" w:cs="Arial"/>
          <w:b/>
          <w:i/>
          <w:iCs/>
          <w:u w:val="single"/>
        </w:rPr>
        <w:t xml:space="preserve">önkormányzati </w:t>
      </w:r>
      <w:r w:rsidR="00F5594B" w:rsidRPr="00D82844">
        <w:rPr>
          <w:rFonts w:ascii="Arial" w:hAnsi="Arial" w:cs="Arial"/>
          <w:b/>
          <w:i/>
          <w:iCs/>
          <w:u w:val="single"/>
        </w:rPr>
        <w:t>rendelethez</w:t>
      </w:r>
    </w:p>
    <w:p w:rsidR="00985207" w:rsidRPr="007D6508" w:rsidRDefault="00985207" w:rsidP="00985207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i/>
          <w:iCs/>
        </w:rPr>
      </w:pPr>
      <w:r w:rsidRPr="007D6508">
        <w:rPr>
          <w:rFonts w:ascii="Arial" w:hAnsi="Arial" w:cs="Arial"/>
          <w:i/>
        </w:rPr>
        <w:t>Vágóhíd utcai fekete nyár természeti emlék</w:t>
      </w:r>
      <w:r w:rsidRPr="007D6508">
        <w:rPr>
          <w:rFonts w:ascii="Arial" w:hAnsi="Arial" w:cs="Arial"/>
          <w:bCs/>
          <w:i/>
          <w:iCs/>
        </w:rPr>
        <w:t xml:space="preserve"> </w:t>
      </w:r>
      <w:r w:rsidR="009B553D">
        <w:rPr>
          <w:rFonts w:ascii="Arial" w:hAnsi="Arial" w:cs="Arial"/>
          <w:bCs/>
          <w:i/>
          <w:iCs/>
        </w:rPr>
        <w:t xml:space="preserve">adatai és </w:t>
      </w:r>
      <w:r w:rsidR="009B553D" w:rsidRPr="007D6508">
        <w:rPr>
          <w:rFonts w:ascii="Arial" w:hAnsi="Arial" w:cs="Arial"/>
          <w:bCs/>
          <w:i/>
          <w:iCs/>
        </w:rPr>
        <w:t>t</w:t>
      </w:r>
      <w:r w:rsidR="009B553D">
        <w:rPr>
          <w:rFonts w:ascii="Arial" w:hAnsi="Arial" w:cs="Arial"/>
          <w:bCs/>
          <w:i/>
          <w:iCs/>
        </w:rPr>
        <w:t>ermészetvédelmi kezelési terve</w:t>
      </w:r>
    </w:p>
    <w:p w:rsidR="005E1EC9" w:rsidRDefault="00985207" w:rsidP="00C32B72">
      <w:pPr>
        <w:pStyle w:val="Listaszerbekezds"/>
        <w:widowControl w:val="0"/>
        <w:numPr>
          <w:ilvl w:val="0"/>
          <w:numId w:val="38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Budapest XXII. kerület, Duna-part és a 6-os találkozásánál, a Vágóhíd utca keleti oldalához közel, 309 m</w:t>
      </w:r>
      <w:r w:rsidRPr="007D6508">
        <w:rPr>
          <w:rFonts w:ascii="Arial" w:hAnsi="Arial" w:cs="Arial"/>
          <w:vertAlign w:val="superscript"/>
        </w:rPr>
        <w:t>2</w:t>
      </w:r>
      <w:r w:rsidRPr="007D6508">
        <w:rPr>
          <w:rFonts w:ascii="Arial" w:hAnsi="Arial" w:cs="Arial"/>
        </w:rPr>
        <w:t xml:space="preserve"> kiterjedéssel. </w:t>
      </w:r>
    </w:p>
    <w:p w:rsidR="005E1EC9" w:rsidRDefault="007720FD" w:rsidP="00C32B72">
      <w:pPr>
        <w:pStyle w:val="Listaszerbekezds"/>
        <w:widowControl w:val="0"/>
        <w:numPr>
          <w:ilvl w:val="0"/>
          <w:numId w:val="38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Érintett helyrajzi szám: </w:t>
      </w:r>
      <w:hyperlink r:id="rId51" w:history="1">
        <w:r w:rsidR="005E1EC9" w:rsidRPr="00A877BE">
          <w:rPr>
            <w:rFonts w:ascii="Arial" w:hAnsi="Arial" w:cs="Arial"/>
          </w:rPr>
          <w:t>224981/2</w:t>
        </w:r>
      </w:hyperlink>
      <w:r>
        <w:t>.</w:t>
      </w:r>
    </w:p>
    <w:p w:rsidR="00985207" w:rsidRDefault="00985207" w:rsidP="00C32B72">
      <w:pPr>
        <w:pStyle w:val="Listaszerbekezds"/>
        <w:widowControl w:val="0"/>
        <w:numPr>
          <w:ilvl w:val="0"/>
          <w:numId w:val="38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Térképi vázlat:</w:t>
      </w:r>
    </w:p>
    <w:p w:rsidR="00525E31" w:rsidRPr="007D6508" w:rsidRDefault="00525E31" w:rsidP="00525E31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752850" cy="4782636"/>
            <wp:effectExtent l="19050" t="19050" r="19050" b="17964"/>
            <wp:docPr id="46" name="Kép 46" descr="I:\KozmuKornyO\Korny\@\2012\1_Kgy\Természetvédelem\Uj_rendelet\konvertalt_jpeg\Vágóhíd utca_1-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KozmuKornyO\Korny\@\2012\1_Kgy\Természetvédelem\Uj_rendelet\konvertalt_jpeg\Vágóhíd utca_1-20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80" cy="47821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07" w:rsidRPr="007D6508" w:rsidRDefault="00985207" w:rsidP="00C32B72">
      <w:pPr>
        <w:pStyle w:val="Listaszerbekezds"/>
        <w:widowControl w:val="0"/>
        <w:numPr>
          <w:ilvl w:val="0"/>
          <w:numId w:val="38"/>
        </w:numPr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Arial" w:hAnsi="Arial" w:cs="Arial"/>
        </w:rPr>
      </w:pPr>
      <w:r w:rsidRPr="007D6508">
        <w:rPr>
          <w:rFonts w:ascii="Arial" w:hAnsi="Arial" w:cs="Arial"/>
        </w:rPr>
        <w:t>Természetvédelmi kezelési terv</w:t>
      </w:r>
    </w:p>
    <w:p w:rsidR="00985207" w:rsidRPr="00A877BE" w:rsidRDefault="00985207" w:rsidP="00C32B72">
      <w:pPr>
        <w:pStyle w:val="Listaszerbekezds"/>
        <w:widowControl w:val="0"/>
        <w:numPr>
          <w:ilvl w:val="1"/>
          <w:numId w:val="53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A877BE">
        <w:rPr>
          <w:rFonts w:ascii="Arial" w:hAnsi="Arial" w:cs="Arial"/>
          <w:bCs/>
          <w:iCs/>
        </w:rPr>
        <w:t>Természetvédelmi gyakorlati célkitűzések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jelentős dendrológiai értékkel bíró idős fa védelme</w:t>
      </w:r>
    </w:p>
    <w:p w:rsidR="006E1FD4" w:rsidRPr="007D6508" w:rsidRDefault="00985207" w:rsidP="006E1FD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b) </w:t>
      </w:r>
      <w:r w:rsidR="006E1FD4" w:rsidRPr="007D6508">
        <w:rPr>
          <w:rFonts w:ascii="Arial" w:hAnsi="Arial" w:cs="Arial"/>
          <w:iCs/>
        </w:rPr>
        <w:t>A fához kötődő élővilág megőrzése.</w:t>
      </w:r>
    </w:p>
    <w:p w:rsidR="006E1FD4" w:rsidRPr="007D6508" w:rsidRDefault="006E1FD4" w:rsidP="006E1FD4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bemutatást szolgáló, jelenlegi infrastruktúra fenntartása, fejlesztése és folyamatos karbantartása.</w:t>
      </w:r>
    </w:p>
    <w:p w:rsidR="00985207" w:rsidRPr="00A877BE" w:rsidRDefault="00985207" w:rsidP="00C32B72">
      <w:pPr>
        <w:pStyle w:val="Listaszerbekezds"/>
        <w:widowControl w:val="0"/>
        <w:numPr>
          <w:ilvl w:val="1"/>
          <w:numId w:val="53"/>
        </w:numPr>
        <w:autoSpaceDE w:val="0"/>
        <w:autoSpaceDN w:val="0"/>
        <w:adjustRightInd w:val="0"/>
        <w:spacing w:after="120"/>
        <w:ind w:left="993"/>
        <w:jc w:val="both"/>
        <w:rPr>
          <w:rFonts w:ascii="Arial" w:hAnsi="Arial" w:cs="Arial"/>
          <w:bCs/>
          <w:iCs/>
        </w:rPr>
      </w:pPr>
      <w:r w:rsidRPr="00A877BE">
        <w:rPr>
          <w:rFonts w:ascii="Arial" w:hAnsi="Arial" w:cs="Arial"/>
          <w:bCs/>
          <w:iCs/>
        </w:rPr>
        <w:t>Természetvédelmi stratégiák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szükséges egészségügyi, </w:t>
      </w:r>
      <w:proofErr w:type="spellStart"/>
      <w:r w:rsidRPr="007D6508">
        <w:rPr>
          <w:rFonts w:ascii="Arial" w:hAnsi="Arial" w:cs="Arial"/>
          <w:iCs/>
        </w:rPr>
        <w:t>állapotfenntartási</w:t>
      </w:r>
      <w:proofErr w:type="spellEnd"/>
      <w:r w:rsidRPr="007D6508">
        <w:rPr>
          <w:rFonts w:ascii="Arial" w:hAnsi="Arial" w:cs="Arial"/>
          <w:iCs/>
        </w:rPr>
        <w:t xml:space="preserve"> beavatkozások folyamatos biztosítása a faegyeden.</w:t>
      </w:r>
    </w:p>
    <w:p w:rsidR="00985207" w:rsidRDefault="00985207" w:rsidP="00EA6033">
      <w:pPr>
        <w:pStyle w:val="Listaszerbekezds"/>
        <w:widowControl w:val="0"/>
        <w:numPr>
          <w:ilvl w:val="1"/>
          <w:numId w:val="53"/>
        </w:numPr>
        <w:autoSpaceDE w:val="0"/>
        <w:autoSpaceDN w:val="0"/>
        <w:adjustRightInd w:val="0"/>
        <w:spacing w:after="120"/>
        <w:ind w:left="992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Természetvédelmi kezelési módok, korlátozások és tilalmak</w:t>
      </w:r>
    </w:p>
    <w:p w:rsidR="00EA6033" w:rsidRPr="007D6508" w:rsidRDefault="00EA6033" w:rsidP="00EA6033">
      <w:pPr>
        <w:pStyle w:val="Listaszerbekezds"/>
        <w:widowControl w:val="0"/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</w:t>
      </w:r>
      <w:r>
        <w:rPr>
          <w:rFonts w:ascii="Arial" w:hAnsi="Arial" w:cs="Arial"/>
          <w:iCs/>
        </w:rPr>
        <w:t xml:space="preserve"> a védett területen</w:t>
      </w:r>
      <w:r w:rsidRPr="007D6508">
        <w:rPr>
          <w:rFonts w:ascii="Arial" w:hAnsi="Arial" w:cs="Arial"/>
          <w:iCs/>
        </w:rPr>
        <w:t>.</w:t>
      </w:r>
    </w:p>
    <w:p w:rsidR="00985207" w:rsidRPr="007D6508" w:rsidRDefault="00C32B72" w:rsidP="00985207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985207" w:rsidRPr="007D6508">
        <w:rPr>
          <w:rFonts w:ascii="Arial" w:hAnsi="Arial" w:cs="Arial"/>
          <w:bCs/>
          <w:iCs/>
        </w:rPr>
        <w:t>.3.1. Művelési ághoz nem köthető természetvédelmi kezelési módok, korlátozások és tilalmak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lastRenderedPageBreak/>
        <w:t>A természetvédelmi kezelési tervben nem részletezett, vagy nem szabályozott kezelési előírásokat a területen az illetékes természetvédelmi hatóság egyedi államigazgatási eljárásban határozza meg.</w:t>
      </w:r>
    </w:p>
    <w:p w:rsidR="00985207" w:rsidRPr="007D6508" w:rsidRDefault="003624F8" w:rsidP="00C32B72">
      <w:pPr>
        <w:pStyle w:val="Listaszerbekezds"/>
        <w:widowControl w:val="0"/>
        <w:numPr>
          <w:ilvl w:val="3"/>
          <w:numId w:val="53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Élőhelyek kezelése, fenntartása; f</w:t>
      </w:r>
      <w:r w:rsidRPr="007D6508">
        <w:rPr>
          <w:rFonts w:ascii="Arial" w:hAnsi="Arial" w:cs="Arial"/>
          <w:bCs/>
          <w:iCs/>
        </w:rPr>
        <w:t>ajok védelme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tölgyfa megőrz</w:t>
      </w:r>
      <w:r w:rsidR="00EC1D74">
        <w:rPr>
          <w:rFonts w:ascii="Arial" w:hAnsi="Arial" w:cs="Arial"/>
          <w:iCs/>
        </w:rPr>
        <w:t xml:space="preserve">ését elősegítő beavatkozásokat </w:t>
      </w:r>
      <w:r w:rsidR="00EC1D74" w:rsidRPr="007D6508">
        <w:rPr>
          <w:rFonts w:ascii="Arial" w:hAnsi="Arial" w:cs="Arial"/>
          <w:iCs/>
        </w:rPr>
        <w:t>(száraz</w:t>
      </w:r>
      <w:r w:rsidR="00EC1D74">
        <w:rPr>
          <w:rFonts w:ascii="Arial" w:hAnsi="Arial" w:cs="Arial"/>
          <w:iCs/>
        </w:rPr>
        <w:t>, letört</w:t>
      </w:r>
      <w:r w:rsidR="00EC1D74" w:rsidRPr="007D6508">
        <w:rPr>
          <w:rFonts w:ascii="Arial" w:hAnsi="Arial" w:cs="Arial"/>
          <w:iCs/>
        </w:rPr>
        <w:t xml:space="preserve"> ág</w:t>
      </w:r>
      <w:r w:rsidR="00EC1D74">
        <w:rPr>
          <w:rFonts w:ascii="Arial" w:hAnsi="Arial" w:cs="Arial"/>
          <w:iCs/>
        </w:rPr>
        <w:t>ak</w:t>
      </w:r>
      <w:r w:rsidR="00EC1D74" w:rsidRPr="007D6508">
        <w:rPr>
          <w:rFonts w:ascii="Arial" w:hAnsi="Arial" w:cs="Arial"/>
          <w:iCs/>
        </w:rPr>
        <w:t xml:space="preserve"> eltávolítása, sebkezelés) </w:t>
      </w:r>
      <w:r w:rsidRPr="007D6508">
        <w:rPr>
          <w:rFonts w:ascii="Arial" w:hAnsi="Arial" w:cs="Arial"/>
          <w:iCs/>
        </w:rPr>
        <w:t xml:space="preserve">vegetációs időszakon kívül, de az </w:t>
      </w:r>
      <w:r w:rsidR="00807E50">
        <w:rPr>
          <w:rFonts w:ascii="Arial" w:hAnsi="Arial" w:cs="Arial"/>
          <w:iCs/>
        </w:rPr>
        <w:t>énekesmadarak</w:t>
      </w:r>
      <w:r w:rsidRPr="007D6508">
        <w:rPr>
          <w:rFonts w:ascii="Arial" w:hAnsi="Arial" w:cs="Arial"/>
          <w:iCs/>
        </w:rPr>
        <w:t xml:space="preserve"> költési időszaka előtt kell elvégezni.</w:t>
      </w:r>
    </w:p>
    <w:p w:rsidR="00985207" w:rsidRPr="007D6508" w:rsidRDefault="00985207" w:rsidP="00C32B72">
      <w:pPr>
        <w:pStyle w:val="Listaszerbekezds"/>
        <w:widowControl w:val="0"/>
        <w:numPr>
          <w:ilvl w:val="3"/>
          <w:numId w:val="53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Látogatás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tervezési terület szabadon látogatható.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kezelési beavatkozásokat, balesetveszélyt elhárítók, jogszerű, engedélyezett tevékenységet, továbbá engedélyezett munkát végzők számára biztosítani kell a belépést a területre.</w:t>
      </w:r>
    </w:p>
    <w:p w:rsidR="00985207" w:rsidRPr="007D6508" w:rsidRDefault="00985207" w:rsidP="00C32B72">
      <w:pPr>
        <w:pStyle w:val="Listaszerbekezds"/>
        <w:widowControl w:val="0"/>
        <w:numPr>
          <w:ilvl w:val="3"/>
          <w:numId w:val="53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Oktatás és bemutatás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Az oktatást és bemutatást elősegítő új információs tábla kihelyezése.</w:t>
      </w:r>
    </w:p>
    <w:p w:rsidR="00985207" w:rsidRPr="007D6508" w:rsidRDefault="00985207" w:rsidP="00C32B72">
      <w:pPr>
        <w:pStyle w:val="Listaszerbekezds"/>
        <w:widowControl w:val="0"/>
        <w:numPr>
          <w:ilvl w:val="3"/>
          <w:numId w:val="53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Kutatás, vizsgálatok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 tervezési terület egészén jogerős természetvédelmi hatósági engedéllyel lehet kutatást végezni.</w:t>
      </w:r>
    </w:p>
    <w:p w:rsidR="00985207" w:rsidRPr="007D6508" w:rsidRDefault="003624F8" w:rsidP="00C32B72">
      <w:pPr>
        <w:pStyle w:val="Listaszerbekezds"/>
        <w:widowControl w:val="0"/>
        <w:numPr>
          <w:ilvl w:val="3"/>
          <w:numId w:val="53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Terület- és földhasználat, természetvédelmi infrastruktúra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a) A területen minden ipari és bányászati tevékenység tilos.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b) A tervezési területen új épület és egyéb új építmény csak úgy helyezhető el, ha az a fát és gyökérzetét nem érinti.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c) A területen új építésű infrastruktúra hálózat csak úgy építhető, ha az a fát és gyökérzetét nem érinti.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d) A meglévő infrastruktúra hálózat karbantartása során az eredeti állapotot minden esetben helyre kell állítani.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e) A területen új építésű közmű csak úgy építhető, ha az a fát és gyökérzetét nem érinti.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f) A meglévő közművek karbantartása során az eredeti állapotot minden esetben helyre kell állítani.</w:t>
      </w:r>
    </w:p>
    <w:p w:rsidR="00985207" w:rsidRPr="007D6508" w:rsidRDefault="00985207" w:rsidP="00C32B72">
      <w:pPr>
        <w:pStyle w:val="Listaszerbekezds"/>
        <w:widowControl w:val="0"/>
        <w:numPr>
          <w:ilvl w:val="3"/>
          <w:numId w:val="53"/>
        </w:numPr>
        <w:autoSpaceDE w:val="0"/>
        <w:autoSpaceDN w:val="0"/>
        <w:adjustRightInd w:val="0"/>
        <w:spacing w:after="120"/>
        <w:ind w:left="1418"/>
        <w:contextualSpacing w:val="0"/>
        <w:jc w:val="both"/>
        <w:rPr>
          <w:rFonts w:ascii="Arial" w:hAnsi="Arial" w:cs="Arial"/>
          <w:bCs/>
          <w:iCs/>
        </w:rPr>
      </w:pPr>
      <w:r w:rsidRPr="007D6508">
        <w:rPr>
          <w:rFonts w:ascii="Arial" w:hAnsi="Arial" w:cs="Arial"/>
          <w:bCs/>
          <w:iCs/>
        </w:rPr>
        <w:t>Táj- és kultúrtörténeti értékek</w:t>
      </w:r>
    </w:p>
    <w:p w:rsidR="00985207" w:rsidRPr="007D6508" w:rsidRDefault="006E1FD4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 xml:space="preserve">A </w:t>
      </w:r>
      <w:r w:rsidR="00985207" w:rsidRPr="007D6508">
        <w:rPr>
          <w:rFonts w:ascii="Arial" w:hAnsi="Arial" w:cs="Arial"/>
          <w:iCs/>
        </w:rPr>
        <w:t>Vágóhíd utcai fekete nyárnak és környékének tájképi jellegét meg kell őrizni.</w:t>
      </w:r>
    </w:p>
    <w:p w:rsidR="00985207" w:rsidRPr="007D6508" w:rsidRDefault="003B00A7" w:rsidP="00985207">
      <w:pPr>
        <w:widowControl w:val="0"/>
        <w:autoSpaceDE w:val="0"/>
        <w:autoSpaceDN w:val="0"/>
        <w:adjustRightInd w:val="0"/>
        <w:spacing w:after="120"/>
        <w:ind w:left="36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4</w:t>
      </w:r>
      <w:r w:rsidR="00985207" w:rsidRPr="007D6508">
        <w:rPr>
          <w:rFonts w:ascii="Arial" w:hAnsi="Arial" w:cs="Arial"/>
          <w:bCs/>
          <w:iCs/>
        </w:rPr>
        <w:t xml:space="preserve">.3.2. </w:t>
      </w:r>
      <w:r w:rsidR="003624F8">
        <w:rPr>
          <w:rFonts w:ascii="Arial" w:hAnsi="Arial" w:cs="Arial"/>
          <w:bCs/>
          <w:iCs/>
        </w:rPr>
        <w:t>Művelési ághoz, illetve földhasználati módhoz köthető természetvédelmi kezelési módok, korlátozások és tilalmak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  <w:r w:rsidRPr="007D6508">
        <w:rPr>
          <w:rFonts w:ascii="Arial" w:hAnsi="Arial" w:cs="Arial"/>
          <w:iCs/>
        </w:rPr>
        <w:t>Természetvédelmi beavatkozáson kívül egyéb beavatkozások nem végezhetők el.</w:t>
      </w:r>
    </w:p>
    <w:p w:rsidR="00985207" w:rsidRPr="007D6508" w:rsidRDefault="00985207" w:rsidP="00985207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p w:rsidR="009F6AAE" w:rsidRPr="007D6508" w:rsidRDefault="009F6AAE" w:rsidP="009F6AAE">
      <w:pPr>
        <w:widowControl w:val="0"/>
        <w:tabs>
          <w:tab w:val="left" w:pos="709"/>
        </w:tabs>
        <w:autoSpaceDE w:val="0"/>
        <w:autoSpaceDN w:val="0"/>
        <w:adjustRightInd w:val="0"/>
        <w:spacing w:after="120"/>
        <w:ind w:left="284"/>
        <w:jc w:val="both"/>
        <w:rPr>
          <w:rFonts w:ascii="Arial" w:hAnsi="Arial" w:cs="Arial"/>
          <w:iCs/>
        </w:rPr>
      </w:pPr>
    </w:p>
    <w:sectPr w:rsidR="009F6AAE" w:rsidRPr="007D6508" w:rsidSect="003E28EC">
      <w:footerReference w:type="default" r:id="rId53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1C9" w:rsidRDefault="003A01C9" w:rsidP="00ED44FB">
      <w:pPr>
        <w:spacing w:after="0" w:line="240" w:lineRule="auto"/>
      </w:pPr>
      <w:r>
        <w:separator/>
      </w:r>
    </w:p>
  </w:endnote>
  <w:endnote w:type="continuationSeparator" w:id="0">
    <w:p w:rsidR="003A01C9" w:rsidRDefault="003A01C9" w:rsidP="00ED4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8092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3624F8" w:rsidRPr="00C602A7" w:rsidRDefault="00AD5EF1">
        <w:pPr>
          <w:pStyle w:val="llb"/>
          <w:jc w:val="right"/>
          <w:rPr>
            <w:rFonts w:ascii="Arial" w:hAnsi="Arial" w:cs="Arial"/>
          </w:rPr>
        </w:pPr>
        <w:r w:rsidRPr="00C602A7">
          <w:rPr>
            <w:rFonts w:ascii="Arial" w:hAnsi="Arial" w:cs="Arial"/>
          </w:rPr>
          <w:fldChar w:fldCharType="begin"/>
        </w:r>
        <w:r w:rsidR="003624F8" w:rsidRPr="00C602A7">
          <w:rPr>
            <w:rFonts w:ascii="Arial" w:hAnsi="Arial" w:cs="Arial"/>
          </w:rPr>
          <w:instrText xml:space="preserve"> PAGE   \* MERGEFORMAT </w:instrText>
        </w:r>
        <w:r w:rsidRPr="00C602A7">
          <w:rPr>
            <w:rFonts w:ascii="Arial" w:hAnsi="Arial" w:cs="Arial"/>
          </w:rPr>
          <w:fldChar w:fldCharType="separate"/>
        </w:r>
        <w:r w:rsidR="00F97B8D">
          <w:rPr>
            <w:rFonts w:ascii="Arial" w:hAnsi="Arial" w:cs="Arial"/>
            <w:noProof/>
          </w:rPr>
          <w:t>126</w:t>
        </w:r>
        <w:r w:rsidRPr="00C602A7">
          <w:rPr>
            <w:rFonts w:ascii="Arial" w:hAnsi="Arial" w:cs="Arial"/>
          </w:rPr>
          <w:fldChar w:fldCharType="end"/>
        </w:r>
      </w:p>
    </w:sdtContent>
  </w:sdt>
  <w:p w:rsidR="003624F8" w:rsidRDefault="003624F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1C9" w:rsidRDefault="003A01C9" w:rsidP="00ED44FB">
      <w:pPr>
        <w:spacing w:after="0" w:line="240" w:lineRule="auto"/>
      </w:pPr>
      <w:r>
        <w:separator/>
      </w:r>
    </w:p>
  </w:footnote>
  <w:footnote w:type="continuationSeparator" w:id="0">
    <w:p w:rsidR="003A01C9" w:rsidRDefault="003A01C9" w:rsidP="00ED4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92EC8"/>
    <w:multiLevelType w:val="multilevel"/>
    <w:tmpl w:val="DB4C8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64408AB"/>
    <w:multiLevelType w:val="hybridMultilevel"/>
    <w:tmpl w:val="80FCD7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576FC"/>
    <w:multiLevelType w:val="hybridMultilevel"/>
    <w:tmpl w:val="5C28C1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B5967"/>
    <w:multiLevelType w:val="hybridMultilevel"/>
    <w:tmpl w:val="D6EE2418"/>
    <w:lvl w:ilvl="0" w:tplc="EE829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E59BA"/>
    <w:multiLevelType w:val="hybridMultilevel"/>
    <w:tmpl w:val="F18411F6"/>
    <w:lvl w:ilvl="0" w:tplc="148243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705D7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F3471B5"/>
    <w:multiLevelType w:val="multilevel"/>
    <w:tmpl w:val="629447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02B005F"/>
    <w:multiLevelType w:val="hybridMultilevel"/>
    <w:tmpl w:val="035E994E"/>
    <w:lvl w:ilvl="0" w:tplc="E442334A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8">
    <w:nsid w:val="1156550F"/>
    <w:multiLevelType w:val="hybridMultilevel"/>
    <w:tmpl w:val="ADBCA1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025F2A"/>
    <w:multiLevelType w:val="hybridMultilevel"/>
    <w:tmpl w:val="F7A63CF4"/>
    <w:lvl w:ilvl="0" w:tplc="D71495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57A15"/>
    <w:multiLevelType w:val="multilevel"/>
    <w:tmpl w:val="916EA1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1BD3270E"/>
    <w:multiLevelType w:val="multilevel"/>
    <w:tmpl w:val="063226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C2D0EB2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FFC43AB"/>
    <w:multiLevelType w:val="multilevel"/>
    <w:tmpl w:val="5B10E0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229974B4"/>
    <w:multiLevelType w:val="hybridMultilevel"/>
    <w:tmpl w:val="7BE8FF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AC47C6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2E42B2D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31E7EFC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A1B1373"/>
    <w:multiLevelType w:val="multilevel"/>
    <w:tmpl w:val="98544CC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9">
    <w:nsid w:val="2AA0080E"/>
    <w:multiLevelType w:val="hybridMultilevel"/>
    <w:tmpl w:val="F7A63CF4"/>
    <w:lvl w:ilvl="0" w:tplc="D71495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F36D75"/>
    <w:multiLevelType w:val="multilevel"/>
    <w:tmpl w:val="98544CC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1">
    <w:nsid w:val="2DC16F95"/>
    <w:multiLevelType w:val="hybridMultilevel"/>
    <w:tmpl w:val="F7A63CF4"/>
    <w:lvl w:ilvl="0" w:tplc="D71495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11607D"/>
    <w:multiLevelType w:val="multilevel"/>
    <w:tmpl w:val="FC1EC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5053C2D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44F5C1A"/>
    <w:multiLevelType w:val="hybridMultilevel"/>
    <w:tmpl w:val="3F949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FF1616"/>
    <w:multiLevelType w:val="hybridMultilevel"/>
    <w:tmpl w:val="736211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C7D2D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94529D0"/>
    <w:multiLevelType w:val="hybridMultilevel"/>
    <w:tmpl w:val="2C1803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1C623D"/>
    <w:multiLevelType w:val="hybridMultilevel"/>
    <w:tmpl w:val="4DC85F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E9202A"/>
    <w:multiLevelType w:val="hybridMultilevel"/>
    <w:tmpl w:val="68F602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25799A"/>
    <w:multiLevelType w:val="hybridMultilevel"/>
    <w:tmpl w:val="2EF253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730DDE"/>
    <w:multiLevelType w:val="multilevel"/>
    <w:tmpl w:val="722ED69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32">
    <w:nsid w:val="4CCB5401"/>
    <w:multiLevelType w:val="hybridMultilevel"/>
    <w:tmpl w:val="A45A7B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9C4B43"/>
    <w:multiLevelType w:val="multilevel"/>
    <w:tmpl w:val="0E6802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34">
    <w:nsid w:val="51F15EB0"/>
    <w:multiLevelType w:val="multilevel"/>
    <w:tmpl w:val="10D06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530701EA"/>
    <w:multiLevelType w:val="hybridMultilevel"/>
    <w:tmpl w:val="C77EB6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620C95"/>
    <w:multiLevelType w:val="multilevel"/>
    <w:tmpl w:val="0BA637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54E4644A"/>
    <w:multiLevelType w:val="multilevel"/>
    <w:tmpl w:val="632AC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97F17DC"/>
    <w:multiLevelType w:val="hybridMultilevel"/>
    <w:tmpl w:val="602837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B4663F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AF24AA2"/>
    <w:multiLevelType w:val="hybridMultilevel"/>
    <w:tmpl w:val="F7369406"/>
    <w:lvl w:ilvl="0" w:tplc="856CD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8C782D"/>
    <w:multiLevelType w:val="hybridMultilevel"/>
    <w:tmpl w:val="F7A63CF4"/>
    <w:lvl w:ilvl="0" w:tplc="D71495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6B5EA6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65062F5"/>
    <w:multiLevelType w:val="hybridMultilevel"/>
    <w:tmpl w:val="4FC81D9E"/>
    <w:lvl w:ilvl="0" w:tplc="BB206E6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D30AC8"/>
    <w:multiLevelType w:val="hybridMultilevel"/>
    <w:tmpl w:val="A3A6A9D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EE92BC1"/>
    <w:multiLevelType w:val="multilevel"/>
    <w:tmpl w:val="98544CC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6">
    <w:nsid w:val="6F0F7145"/>
    <w:multiLevelType w:val="hybridMultilevel"/>
    <w:tmpl w:val="04989C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FC60BE"/>
    <w:multiLevelType w:val="hybridMultilevel"/>
    <w:tmpl w:val="26E807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4661E7"/>
    <w:multiLevelType w:val="multilevel"/>
    <w:tmpl w:val="1E46DDC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3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49">
    <w:nsid w:val="7C0223B6"/>
    <w:multiLevelType w:val="hybridMultilevel"/>
    <w:tmpl w:val="8B36FC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D67637"/>
    <w:multiLevelType w:val="multilevel"/>
    <w:tmpl w:val="D0EEB0E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51">
    <w:nsid w:val="7DB72CF8"/>
    <w:multiLevelType w:val="multilevel"/>
    <w:tmpl w:val="CF6CF0C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52">
    <w:nsid w:val="7DC5303F"/>
    <w:multiLevelType w:val="multilevel"/>
    <w:tmpl w:val="4A201EC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4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712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48"/>
  </w:num>
  <w:num w:numId="4">
    <w:abstractNumId w:val="0"/>
  </w:num>
  <w:num w:numId="5">
    <w:abstractNumId w:val="28"/>
  </w:num>
  <w:num w:numId="6">
    <w:abstractNumId w:val="47"/>
  </w:num>
  <w:num w:numId="7">
    <w:abstractNumId w:val="19"/>
  </w:num>
  <w:num w:numId="8">
    <w:abstractNumId w:val="32"/>
  </w:num>
  <w:num w:numId="9">
    <w:abstractNumId w:val="30"/>
  </w:num>
  <w:num w:numId="10">
    <w:abstractNumId w:val="38"/>
  </w:num>
  <w:num w:numId="11">
    <w:abstractNumId w:val="14"/>
  </w:num>
  <w:num w:numId="12">
    <w:abstractNumId w:val="13"/>
  </w:num>
  <w:num w:numId="13">
    <w:abstractNumId w:val="29"/>
  </w:num>
  <w:num w:numId="14">
    <w:abstractNumId w:val="22"/>
  </w:num>
  <w:num w:numId="15">
    <w:abstractNumId w:val="25"/>
  </w:num>
  <w:num w:numId="16">
    <w:abstractNumId w:val="49"/>
  </w:num>
  <w:num w:numId="17">
    <w:abstractNumId w:val="24"/>
  </w:num>
  <w:num w:numId="18">
    <w:abstractNumId w:val="27"/>
  </w:num>
  <w:num w:numId="19">
    <w:abstractNumId w:val="35"/>
  </w:num>
  <w:num w:numId="20">
    <w:abstractNumId w:val="2"/>
  </w:num>
  <w:num w:numId="21">
    <w:abstractNumId w:val="46"/>
  </w:num>
  <w:num w:numId="22">
    <w:abstractNumId w:val="34"/>
  </w:num>
  <w:num w:numId="23">
    <w:abstractNumId w:val="37"/>
  </w:num>
  <w:num w:numId="24">
    <w:abstractNumId w:val="36"/>
  </w:num>
  <w:num w:numId="25">
    <w:abstractNumId w:val="6"/>
  </w:num>
  <w:num w:numId="26">
    <w:abstractNumId w:val="39"/>
  </w:num>
  <w:num w:numId="27">
    <w:abstractNumId w:val="41"/>
  </w:num>
  <w:num w:numId="28">
    <w:abstractNumId w:val="21"/>
  </w:num>
  <w:num w:numId="29">
    <w:abstractNumId w:val="3"/>
  </w:num>
  <w:num w:numId="30">
    <w:abstractNumId w:val="26"/>
  </w:num>
  <w:num w:numId="31">
    <w:abstractNumId w:val="17"/>
  </w:num>
  <w:num w:numId="32">
    <w:abstractNumId w:val="42"/>
  </w:num>
  <w:num w:numId="33">
    <w:abstractNumId w:val="15"/>
  </w:num>
  <w:num w:numId="34">
    <w:abstractNumId w:val="5"/>
  </w:num>
  <w:num w:numId="35">
    <w:abstractNumId w:val="44"/>
  </w:num>
  <w:num w:numId="36">
    <w:abstractNumId w:val="23"/>
  </w:num>
  <w:num w:numId="37">
    <w:abstractNumId w:val="16"/>
  </w:num>
  <w:num w:numId="38">
    <w:abstractNumId w:val="12"/>
  </w:num>
  <w:num w:numId="39">
    <w:abstractNumId w:val="40"/>
  </w:num>
  <w:num w:numId="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8"/>
  </w:num>
  <w:num w:numId="43">
    <w:abstractNumId w:val="9"/>
  </w:num>
  <w:num w:numId="44">
    <w:abstractNumId w:val="18"/>
  </w:num>
  <w:num w:numId="45">
    <w:abstractNumId w:val="45"/>
  </w:num>
  <w:num w:numId="46">
    <w:abstractNumId w:val="51"/>
  </w:num>
  <w:num w:numId="47">
    <w:abstractNumId w:val="10"/>
  </w:num>
  <w:num w:numId="48">
    <w:abstractNumId w:val="20"/>
  </w:num>
  <w:num w:numId="49">
    <w:abstractNumId w:val="11"/>
  </w:num>
  <w:num w:numId="50">
    <w:abstractNumId w:val="31"/>
  </w:num>
  <w:num w:numId="51">
    <w:abstractNumId w:val="33"/>
  </w:num>
  <w:num w:numId="52">
    <w:abstractNumId w:val="52"/>
  </w:num>
  <w:num w:numId="53">
    <w:abstractNumId w:val="50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48DC"/>
    <w:rsid w:val="000054C2"/>
    <w:rsid w:val="00005FD6"/>
    <w:rsid w:val="000154D2"/>
    <w:rsid w:val="0001644A"/>
    <w:rsid w:val="00017873"/>
    <w:rsid w:val="000204C3"/>
    <w:rsid w:val="0002162D"/>
    <w:rsid w:val="00021925"/>
    <w:rsid w:val="00022CD2"/>
    <w:rsid w:val="00025C14"/>
    <w:rsid w:val="000263B1"/>
    <w:rsid w:val="00043783"/>
    <w:rsid w:val="00043802"/>
    <w:rsid w:val="00044827"/>
    <w:rsid w:val="00045746"/>
    <w:rsid w:val="000463A6"/>
    <w:rsid w:val="0004715B"/>
    <w:rsid w:val="00051882"/>
    <w:rsid w:val="00055090"/>
    <w:rsid w:val="000555E0"/>
    <w:rsid w:val="0006409C"/>
    <w:rsid w:val="00064DE2"/>
    <w:rsid w:val="00064E3A"/>
    <w:rsid w:val="000725F7"/>
    <w:rsid w:val="00075634"/>
    <w:rsid w:val="00077673"/>
    <w:rsid w:val="0008196A"/>
    <w:rsid w:val="00083E16"/>
    <w:rsid w:val="00090435"/>
    <w:rsid w:val="000A3AE3"/>
    <w:rsid w:val="000A57DD"/>
    <w:rsid w:val="000B3E54"/>
    <w:rsid w:val="000B6A8F"/>
    <w:rsid w:val="000D33D8"/>
    <w:rsid w:val="000D50AA"/>
    <w:rsid w:val="000D5622"/>
    <w:rsid w:val="000D64A5"/>
    <w:rsid w:val="000E25E7"/>
    <w:rsid w:val="000F0AA3"/>
    <w:rsid w:val="000F34B3"/>
    <w:rsid w:val="000F6396"/>
    <w:rsid w:val="0010076B"/>
    <w:rsid w:val="00112282"/>
    <w:rsid w:val="001170C7"/>
    <w:rsid w:val="0011764E"/>
    <w:rsid w:val="00130959"/>
    <w:rsid w:val="001314FF"/>
    <w:rsid w:val="0013456B"/>
    <w:rsid w:val="00145AA5"/>
    <w:rsid w:val="001526B9"/>
    <w:rsid w:val="001543EB"/>
    <w:rsid w:val="0015796D"/>
    <w:rsid w:val="00167775"/>
    <w:rsid w:val="00176A58"/>
    <w:rsid w:val="001841E6"/>
    <w:rsid w:val="00184456"/>
    <w:rsid w:val="0018678E"/>
    <w:rsid w:val="00190370"/>
    <w:rsid w:val="0019048B"/>
    <w:rsid w:val="00194F17"/>
    <w:rsid w:val="001A01CF"/>
    <w:rsid w:val="001A050F"/>
    <w:rsid w:val="001A1FC1"/>
    <w:rsid w:val="001B230E"/>
    <w:rsid w:val="001C3D63"/>
    <w:rsid w:val="001D0502"/>
    <w:rsid w:val="001D23AE"/>
    <w:rsid w:val="001F08C2"/>
    <w:rsid w:val="001F2E8C"/>
    <w:rsid w:val="00203830"/>
    <w:rsid w:val="0020395D"/>
    <w:rsid w:val="00204CA8"/>
    <w:rsid w:val="00206343"/>
    <w:rsid w:val="00221122"/>
    <w:rsid w:val="002435F6"/>
    <w:rsid w:val="002474A4"/>
    <w:rsid w:val="0025277F"/>
    <w:rsid w:val="00253EE1"/>
    <w:rsid w:val="00254058"/>
    <w:rsid w:val="00257B8D"/>
    <w:rsid w:val="002652E8"/>
    <w:rsid w:val="0026694C"/>
    <w:rsid w:val="002715C5"/>
    <w:rsid w:val="00273FB8"/>
    <w:rsid w:val="00274185"/>
    <w:rsid w:val="002764B8"/>
    <w:rsid w:val="0027752E"/>
    <w:rsid w:val="002806BA"/>
    <w:rsid w:val="002821C0"/>
    <w:rsid w:val="0029236C"/>
    <w:rsid w:val="002927E3"/>
    <w:rsid w:val="002974BE"/>
    <w:rsid w:val="0029799F"/>
    <w:rsid w:val="00297FB7"/>
    <w:rsid w:val="002A61D0"/>
    <w:rsid w:val="002A655F"/>
    <w:rsid w:val="002C02E8"/>
    <w:rsid w:val="002C2E2F"/>
    <w:rsid w:val="002C68B3"/>
    <w:rsid w:val="002C71B3"/>
    <w:rsid w:val="002C722B"/>
    <w:rsid w:val="002D0B07"/>
    <w:rsid w:val="002D3416"/>
    <w:rsid w:val="002D3F13"/>
    <w:rsid w:val="002E0F0B"/>
    <w:rsid w:val="002E1D0F"/>
    <w:rsid w:val="002E231D"/>
    <w:rsid w:val="002E66F8"/>
    <w:rsid w:val="002F0571"/>
    <w:rsid w:val="002F1D0A"/>
    <w:rsid w:val="00301CD4"/>
    <w:rsid w:val="00302E37"/>
    <w:rsid w:val="00304E28"/>
    <w:rsid w:val="0030617F"/>
    <w:rsid w:val="00307774"/>
    <w:rsid w:val="00311C38"/>
    <w:rsid w:val="00315B49"/>
    <w:rsid w:val="00322839"/>
    <w:rsid w:val="00323540"/>
    <w:rsid w:val="00324457"/>
    <w:rsid w:val="00325977"/>
    <w:rsid w:val="00330C74"/>
    <w:rsid w:val="003365CE"/>
    <w:rsid w:val="0033688E"/>
    <w:rsid w:val="0034034E"/>
    <w:rsid w:val="00344360"/>
    <w:rsid w:val="00344767"/>
    <w:rsid w:val="00345878"/>
    <w:rsid w:val="00346640"/>
    <w:rsid w:val="00347740"/>
    <w:rsid w:val="00355399"/>
    <w:rsid w:val="0035700A"/>
    <w:rsid w:val="003624F8"/>
    <w:rsid w:val="00365456"/>
    <w:rsid w:val="0037040F"/>
    <w:rsid w:val="00393B30"/>
    <w:rsid w:val="00395507"/>
    <w:rsid w:val="003A01C9"/>
    <w:rsid w:val="003A21BF"/>
    <w:rsid w:val="003A26DB"/>
    <w:rsid w:val="003A3712"/>
    <w:rsid w:val="003A3C35"/>
    <w:rsid w:val="003A3D3B"/>
    <w:rsid w:val="003A68A9"/>
    <w:rsid w:val="003A7254"/>
    <w:rsid w:val="003A7CF0"/>
    <w:rsid w:val="003B00A7"/>
    <w:rsid w:val="003B00C2"/>
    <w:rsid w:val="003B0D1E"/>
    <w:rsid w:val="003B52E8"/>
    <w:rsid w:val="003B5BFD"/>
    <w:rsid w:val="003B6643"/>
    <w:rsid w:val="003B6928"/>
    <w:rsid w:val="003B707D"/>
    <w:rsid w:val="003C6ADE"/>
    <w:rsid w:val="003C6C16"/>
    <w:rsid w:val="003D069E"/>
    <w:rsid w:val="003D1621"/>
    <w:rsid w:val="003E1344"/>
    <w:rsid w:val="003E2764"/>
    <w:rsid w:val="003E28EC"/>
    <w:rsid w:val="003F7F89"/>
    <w:rsid w:val="004017A2"/>
    <w:rsid w:val="004022D4"/>
    <w:rsid w:val="004033B0"/>
    <w:rsid w:val="00406F11"/>
    <w:rsid w:val="00407D6C"/>
    <w:rsid w:val="0041302F"/>
    <w:rsid w:val="00416505"/>
    <w:rsid w:val="00421677"/>
    <w:rsid w:val="00426745"/>
    <w:rsid w:val="00427288"/>
    <w:rsid w:val="004311DC"/>
    <w:rsid w:val="004318D6"/>
    <w:rsid w:val="00434AF4"/>
    <w:rsid w:val="00436A13"/>
    <w:rsid w:val="004419D1"/>
    <w:rsid w:val="00444903"/>
    <w:rsid w:val="00450252"/>
    <w:rsid w:val="00450E3F"/>
    <w:rsid w:val="004534CC"/>
    <w:rsid w:val="004571DC"/>
    <w:rsid w:val="004579B3"/>
    <w:rsid w:val="00470198"/>
    <w:rsid w:val="004706AE"/>
    <w:rsid w:val="004777E6"/>
    <w:rsid w:val="00491A5E"/>
    <w:rsid w:val="004945B9"/>
    <w:rsid w:val="004A2AB9"/>
    <w:rsid w:val="004A3E5A"/>
    <w:rsid w:val="004B0E27"/>
    <w:rsid w:val="004B4068"/>
    <w:rsid w:val="004D29CD"/>
    <w:rsid w:val="004D3003"/>
    <w:rsid w:val="004D5D19"/>
    <w:rsid w:val="004E001A"/>
    <w:rsid w:val="004E3182"/>
    <w:rsid w:val="004E5CE1"/>
    <w:rsid w:val="004E6965"/>
    <w:rsid w:val="004F38B3"/>
    <w:rsid w:val="004F5F91"/>
    <w:rsid w:val="004F6E0B"/>
    <w:rsid w:val="00502D8F"/>
    <w:rsid w:val="00511EBB"/>
    <w:rsid w:val="00516596"/>
    <w:rsid w:val="00516A77"/>
    <w:rsid w:val="00520930"/>
    <w:rsid w:val="00521EA5"/>
    <w:rsid w:val="005230C0"/>
    <w:rsid w:val="005236DF"/>
    <w:rsid w:val="00524C11"/>
    <w:rsid w:val="005258AD"/>
    <w:rsid w:val="00525E31"/>
    <w:rsid w:val="00525E4D"/>
    <w:rsid w:val="0053151F"/>
    <w:rsid w:val="00531F1B"/>
    <w:rsid w:val="00537B31"/>
    <w:rsid w:val="00554431"/>
    <w:rsid w:val="00556318"/>
    <w:rsid w:val="0056757C"/>
    <w:rsid w:val="005720E7"/>
    <w:rsid w:val="00573991"/>
    <w:rsid w:val="00577CCD"/>
    <w:rsid w:val="00583005"/>
    <w:rsid w:val="005858A6"/>
    <w:rsid w:val="00586588"/>
    <w:rsid w:val="0059031C"/>
    <w:rsid w:val="00590461"/>
    <w:rsid w:val="00590994"/>
    <w:rsid w:val="0059406A"/>
    <w:rsid w:val="005A0DC3"/>
    <w:rsid w:val="005A7579"/>
    <w:rsid w:val="005B2AD3"/>
    <w:rsid w:val="005B456F"/>
    <w:rsid w:val="005B64BA"/>
    <w:rsid w:val="005C614E"/>
    <w:rsid w:val="005C7E6F"/>
    <w:rsid w:val="005D1FCE"/>
    <w:rsid w:val="005E1B52"/>
    <w:rsid w:val="005E1EC9"/>
    <w:rsid w:val="005E34E7"/>
    <w:rsid w:val="006068E5"/>
    <w:rsid w:val="00607A9F"/>
    <w:rsid w:val="00610DCE"/>
    <w:rsid w:val="0061203A"/>
    <w:rsid w:val="00621F1F"/>
    <w:rsid w:val="0062274E"/>
    <w:rsid w:val="006246F6"/>
    <w:rsid w:val="006258D6"/>
    <w:rsid w:val="00632EB9"/>
    <w:rsid w:val="00635502"/>
    <w:rsid w:val="006429E4"/>
    <w:rsid w:val="0064725C"/>
    <w:rsid w:val="00657970"/>
    <w:rsid w:val="00661E34"/>
    <w:rsid w:val="00663F3F"/>
    <w:rsid w:val="00681743"/>
    <w:rsid w:val="006822EF"/>
    <w:rsid w:val="0069043E"/>
    <w:rsid w:val="00692ED4"/>
    <w:rsid w:val="00693BF7"/>
    <w:rsid w:val="006A1B26"/>
    <w:rsid w:val="006A6209"/>
    <w:rsid w:val="006C1567"/>
    <w:rsid w:val="006C2C5D"/>
    <w:rsid w:val="006D44D1"/>
    <w:rsid w:val="006D4688"/>
    <w:rsid w:val="006D5610"/>
    <w:rsid w:val="006D77A5"/>
    <w:rsid w:val="006E1FD4"/>
    <w:rsid w:val="006E4BFB"/>
    <w:rsid w:val="006E6E57"/>
    <w:rsid w:val="006F0E42"/>
    <w:rsid w:val="006F5AFD"/>
    <w:rsid w:val="006F7D1C"/>
    <w:rsid w:val="007031E2"/>
    <w:rsid w:val="00704E8D"/>
    <w:rsid w:val="00705273"/>
    <w:rsid w:val="007117A9"/>
    <w:rsid w:val="00720ED8"/>
    <w:rsid w:val="00721CF8"/>
    <w:rsid w:val="00722172"/>
    <w:rsid w:val="007223AD"/>
    <w:rsid w:val="00722D47"/>
    <w:rsid w:val="007255C2"/>
    <w:rsid w:val="00726808"/>
    <w:rsid w:val="00732439"/>
    <w:rsid w:val="00732748"/>
    <w:rsid w:val="00732818"/>
    <w:rsid w:val="00736670"/>
    <w:rsid w:val="00741A43"/>
    <w:rsid w:val="007436E2"/>
    <w:rsid w:val="00747A65"/>
    <w:rsid w:val="007537F8"/>
    <w:rsid w:val="007549A4"/>
    <w:rsid w:val="00756A09"/>
    <w:rsid w:val="007612C3"/>
    <w:rsid w:val="00762182"/>
    <w:rsid w:val="00762B8E"/>
    <w:rsid w:val="00762F58"/>
    <w:rsid w:val="00771AA8"/>
    <w:rsid w:val="007720FD"/>
    <w:rsid w:val="00773207"/>
    <w:rsid w:val="0077502C"/>
    <w:rsid w:val="00780B7C"/>
    <w:rsid w:val="0078410C"/>
    <w:rsid w:val="00785750"/>
    <w:rsid w:val="00786C33"/>
    <w:rsid w:val="00796D34"/>
    <w:rsid w:val="007A3CBA"/>
    <w:rsid w:val="007A5EC0"/>
    <w:rsid w:val="007B2722"/>
    <w:rsid w:val="007B3242"/>
    <w:rsid w:val="007C3BDA"/>
    <w:rsid w:val="007C4A18"/>
    <w:rsid w:val="007C74FC"/>
    <w:rsid w:val="007D45F0"/>
    <w:rsid w:val="007D6508"/>
    <w:rsid w:val="007D6717"/>
    <w:rsid w:val="007E5D36"/>
    <w:rsid w:val="007E6808"/>
    <w:rsid w:val="007F2C17"/>
    <w:rsid w:val="007F6C5C"/>
    <w:rsid w:val="00806E1E"/>
    <w:rsid w:val="00807E50"/>
    <w:rsid w:val="00811759"/>
    <w:rsid w:val="00815407"/>
    <w:rsid w:val="00815B7E"/>
    <w:rsid w:val="00816619"/>
    <w:rsid w:val="0082357C"/>
    <w:rsid w:val="00824A46"/>
    <w:rsid w:val="00830B6A"/>
    <w:rsid w:val="008348C7"/>
    <w:rsid w:val="008434C0"/>
    <w:rsid w:val="00850FA2"/>
    <w:rsid w:val="008628A5"/>
    <w:rsid w:val="00864CE8"/>
    <w:rsid w:val="008676F4"/>
    <w:rsid w:val="0086798E"/>
    <w:rsid w:val="0087240A"/>
    <w:rsid w:val="008754CA"/>
    <w:rsid w:val="008758E4"/>
    <w:rsid w:val="0088422D"/>
    <w:rsid w:val="008927A5"/>
    <w:rsid w:val="008963B0"/>
    <w:rsid w:val="00896633"/>
    <w:rsid w:val="0089663E"/>
    <w:rsid w:val="008A3B8F"/>
    <w:rsid w:val="008A4F4F"/>
    <w:rsid w:val="008A5059"/>
    <w:rsid w:val="008A613C"/>
    <w:rsid w:val="008D4518"/>
    <w:rsid w:val="008D4AFD"/>
    <w:rsid w:val="008D6EFC"/>
    <w:rsid w:val="008E1574"/>
    <w:rsid w:val="008E1C49"/>
    <w:rsid w:val="008E541A"/>
    <w:rsid w:val="008E7C9B"/>
    <w:rsid w:val="008F27AB"/>
    <w:rsid w:val="008F3BAE"/>
    <w:rsid w:val="008F433C"/>
    <w:rsid w:val="00900BA6"/>
    <w:rsid w:val="009017F4"/>
    <w:rsid w:val="0090272D"/>
    <w:rsid w:val="009103D1"/>
    <w:rsid w:val="009103DD"/>
    <w:rsid w:val="009164B5"/>
    <w:rsid w:val="0093102F"/>
    <w:rsid w:val="00932BBF"/>
    <w:rsid w:val="009433C2"/>
    <w:rsid w:val="00943A1D"/>
    <w:rsid w:val="00943A6F"/>
    <w:rsid w:val="00947273"/>
    <w:rsid w:val="009476B6"/>
    <w:rsid w:val="00954956"/>
    <w:rsid w:val="00954A20"/>
    <w:rsid w:val="00962BB3"/>
    <w:rsid w:val="0096389B"/>
    <w:rsid w:val="00965EF2"/>
    <w:rsid w:val="00967BD1"/>
    <w:rsid w:val="00970B44"/>
    <w:rsid w:val="00972936"/>
    <w:rsid w:val="0097356A"/>
    <w:rsid w:val="009771D1"/>
    <w:rsid w:val="00982377"/>
    <w:rsid w:val="00985207"/>
    <w:rsid w:val="00994C7E"/>
    <w:rsid w:val="009958EF"/>
    <w:rsid w:val="00996F62"/>
    <w:rsid w:val="00997B9D"/>
    <w:rsid w:val="009B310D"/>
    <w:rsid w:val="009B553D"/>
    <w:rsid w:val="009B61AE"/>
    <w:rsid w:val="009B7165"/>
    <w:rsid w:val="009C1779"/>
    <w:rsid w:val="009C52AC"/>
    <w:rsid w:val="009C5E21"/>
    <w:rsid w:val="009C61DD"/>
    <w:rsid w:val="009D0D51"/>
    <w:rsid w:val="009D1BBD"/>
    <w:rsid w:val="009D47FE"/>
    <w:rsid w:val="009D68CC"/>
    <w:rsid w:val="009F09DD"/>
    <w:rsid w:val="009F2090"/>
    <w:rsid w:val="009F2F22"/>
    <w:rsid w:val="009F3099"/>
    <w:rsid w:val="009F6AAE"/>
    <w:rsid w:val="00A055EA"/>
    <w:rsid w:val="00A120BD"/>
    <w:rsid w:val="00A12688"/>
    <w:rsid w:val="00A127F4"/>
    <w:rsid w:val="00A15997"/>
    <w:rsid w:val="00A2287B"/>
    <w:rsid w:val="00A22AED"/>
    <w:rsid w:val="00A34F9B"/>
    <w:rsid w:val="00A40A8E"/>
    <w:rsid w:val="00A423F2"/>
    <w:rsid w:val="00A425E9"/>
    <w:rsid w:val="00A43E24"/>
    <w:rsid w:val="00A5089A"/>
    <w:rsid w:val="00A534AA"/>
    <w:rsid w:val="00A53D81"/>
    <w:rsid w:val="00A55F1F"/>
    <w:rsid w:val="00A56A27"/>
    <w:rsid w:val="00A5729A"/>
    <w:rsid w:val="00A574B2"/>
    <w:rsid w:val="00A57B11"/>
    <w:rsid w:val="00A60410"/>
    <w:rsid w:val="00A60580"/>
    <w:rsid w:val="00A63795"/>
    <w:rsid w:val="00A67526"/>
    <w:rsid w:val="00A7171B"/>
    <w:rsid w:val="00A73913"/>
    <w:rsid w:val="00A80AC7"/>
    <w:rsid w:val="00A81AF0"/>
    <w:rsid w:val="00A81E03"/>
    <w:rsid w:val="00A877BE"/>
    <w:rsid w:val="00A93C11"/>
    <w:rsid w:val="00A9462D"/>
    <w:rsid w:val="00A955BD"/>
    <w:rsid w:val="00AA3641"/>
    <w:rsid w:val="00AA4384"/>
    <w:rsid w:val="00AA7CAA"/>
    <w:rsid w:val="00AB128B"/>
    <w:rsid w:val="00AB56BB"/>
    <w:rsid w:val="00AB7B15"/>
    <w:rsid w:val="00AC0CD5"/>
    <w:rsid w:val="00AC3060"/>
    <w:rsid w:val="00AC41B6"/>
    <w:rsid w:val="00AC50D4"/>
    <w:rsid w:val="00AD5EF1"/>
    <w:rsid w:val="00AE1321"/>
    <w:rsid w:val="00AF3940"/>
    <w:rsid w:val="00B014EF"/>
    <w:rsid w:val="00B0260F"/>
    <w:rsid w:val="00B073FD"/>
    <w:rsid w:val="00B15E47"/>
    <w:rsid w:val="00B228A5"/>
    <w:rsid w:val="00B31BB3"/>
    <w:rsid w:val="00B36004"/>
    <w:rsid w:val="00B377E6"/>
    <w:rsid w:val="00B461BB"/>
    <w:rsid w:val="00B57CBF"/>
    <w:rsid w:val="00B62FE1"/>
    <w:rsid w:val="00B7143A"/>
    <w:rsid w:val="00B719F1"/>
    <w:rsid w:val="00B73535"/>
    <w:rsid w:val="00B74319"/>
    <w:rsid w:val="00B74460"/>
    <w:rsid w:val="00B74AF7"/>
    <w:rsid w:val="00B757DD"/>
    <w:rsid w:val="00B75AF5"/>
    <w:rsid w:val="00B77625"/>
    <w:rsid w:val="00B91946"/>
    <w:rsid w:val="00B9532D"/>
    <w:rsid w:val="00BA6B1C"/>
    <w:rsid w:val="00BA73C2"/>
    <w:rsid w:val="00BB0FCB"/>
    <w:rsid w:val="00BB563C"/>
    <w:rsid w:val="00BB7003"/>
    <w:rsid w:val="00BB78C7"/>
    <w:rsid w:val="00BC2A77"/>
    <w:rsid w:val="00BC3BC5"/>
    <w:rsid w:val="00BD03C8"/>
    <w:rsid w:val="00BD1C4F"/>
    <w:rsid w:val="00BD298B"/>
    <w:rsid w:val="00BD3574"/>
    <w:rsid w:val="00BD363B"/>
    <w:rsid w:val="00BD4EC6"/>
    <w:rsid w:val="00BE263D"/>
    <w:rsid w:val="00BE6E8C"/>
    <w:rsid w:val="00C00BFA"/>
    <w:rsid w:val="00C1065D"/>
    <w:rsid w:val="00C158DF"/>
    <w:rsid w:val="00C2256F"/>
    <w:rsid w:val="00C230A6"/>
    <w:rsid w:val="00C24A56"/>
    <w:rsid w:val="00C31C75"/>
    <w:rsid w:val="00C32B72"/>
    <w:rsid w:val="00C45474"/>
    <w:rsid w:val="00C474FE"/>
    <w:rsid w:val="00C524CA"/>
    <w:rsid w:val="00C53191"/>
    <w:rsid w:val="00C602A7"/>
    <w:rsid w:val="00C60679"/>
    <w:rsid w:val="00C61DA9"/>
    <w:rsid w:val="00C65CD4"/>
    <w:rsid w:val="00C756C1"/>
    <w:rsid w:val="00C75DAA"/>
    <w:rsid w:val="00C76000"/>
    <w:rsid w:val="00C7601B"/>
    <w:rsid w:val="00C77427"/>
    <w:rsid w:val="00C85934"/>
    <w:rsid w:val="00C90045"/>
    <w:rsid w:val="00C9406C"/>
    <w:rsid w:val="00C94DB1"/>
    <w:rsid w:val="00C978F0"/>
    <w:rsid w:val="00CA1911"/>
    <w:rsid w:val="00CA37B4"/>
    <w:rsid w:val="00CA4200"/>
    <w:rsid w:val="00CA7CE2"/>
    <w:rsid w:val="00CB31DC"/>
    <w:rsid w:val="00CB438D"/>
    <w:rsid w:val="00CB5B92"/>
    <w:rsid w:val="00CC1CF4"/>
    <w:rsid w:val="00CC3724"/>
    <w:rsid w:val="00CD0BED"/>
    <w:rsid w:val="00CD55AC"/>
    <w:rsid w:val="00CD71E9"/>
    <w:rsid w:val="00CE6C97"/>
    <w:rsid w:val="00CF498C"/>
    <w:rsid w:val="00CF53C7"/>
    <w:rsid w:val="00CF6611"/>
    <w:rsid w:val="00D069D5"/>
    <w:rsid w:val="00D11ADA"/>
    <w:rsid w:val="00D2113C"/>
    <w:rsid w:val="00D250C2"/>
    <w:rsid w:val="00D26990"/>
    <w:rsid w:val="00D31E60"/>
    <w:rsid w:val="00D33E0E"/>
    <w:rsid w:val="00D347B8"/>
    <w:rsid w:val="00D355DD"/>
    <w:rsid w:val="00D36B92"/>
    <w:rsid w:val="00D419D6"/>
    <w:rsid w:val="00D429F2"/>
    <w:rsid w:val="00D431D8"/>
    <w:rsid w:val="00D433C5"/>
    <w:rsid w:val="00D50723"/>
    <w:rsid w:val="00D523AC"/>
    <w:rsid w:val="00D636DB"/>
    <w:rsid w:val="00D647B6"/>
    <w:rsid w:val="00D66091"/>
    <w:rsid w:val="00D70469"/>
    <w:rsid w:val="00D7304F"/>
    <w:rsid w:val="00D82844"/>
    <w:rsid w:val="00D8285D"/>
    <w:rsid w:val="00D83BFE"/>
    <w:rsid w:val="00D93BE9"/>
    <w:rsid w:val="00D964D7"/>
    <w:rsid w:val="00DA162E"/>
    <w:rsid w:val="00DA2A11"/>
    <w:rsid w:val="00DA4BB2"/>
    <w:rsid w:val="00DA6DD5"/>
    <w:rsid w:val="00DB26DA"/>
    <w:rsid w:val="00DC1999"/>
    <w:rsid w:val="00DC1C4A"/>
    <w:rsid w:val="00DC23AC"/>
    <w:rsid w:val="00DC501F"/>
    <w:rsid w:val="00DC61B8"/>
    <w:rsid w:val="00DD01EE"/>
    <w:rsid w:val="00DD115E"/>
    <w:rsid w:val="00DD4291"/>
    <w:rsid w:val="00DD5905"/>
    <w:rsid w:val="00DE163C"/>
    <w:rsid w:val="00DE1B08"/>
    <w:rsid w:val="00DE209B"/>
    <w:rsid w:val="00DE3592"/>
    <w:rsid w:val="00DF1688"/>
    <w:rsid w:val="00DF1A42"/>
    <w:rsid w:val="00DF2B45"/>
    <w:rsid w:val="00DF4DCD"/>
    <w:rsid w:val="00DF5903"/>
    <w:rsid w:val="00E00A67"/>
    <w:rsid w:val="00E05180"/>
    <w:rsid w:val="00E0787D"/>
    <w:rsid w:val="00E13E44"/>
    <w:rsid w:val="00E13E91"/>
    <w:rsid w:val="00E30ACB"/>
    <w:rsid w:val="00E325D5"/>
    <w:rsid w:val="00E4340E"/>
    <w:rsid w:val="00E50306"/>
    <w:rsid w:val="00E52537"/>
    <w:rsid w:val="00E52BC2"/>
    <w:rsid w:val="00E541CD"/>
    <w:rsid w:val="00E543DC"/>
    <w:rsid w:val="00E54738"/>
    <w:rsid w:val="00E65D15"/>
    <w:rsid w:val="00E66C71"/>
    <w:rsid w:val="00E728BB"/>
    <w:rsid w:val="00E76A80"/>
    <w:rsid w:val="00E76E4B"/>
    <w:rsid w:val="00E7797C"/>
    <w:rsid w:val="00E80417"/>
    <w:rsid w:val="00E82F78"/>
    <w:rsid w:val="00E93746"/>
    <w:rsid w:val="00EA6033"/>
    <w:rsid w:val="00EB0F64"/>
    <w:rsid w:val="00EB2423"/>
    <w:rsid w:val="00EB48DC"/>
    <w:rsid w:val="00EC1D74"/>
    <w:rsid w:val="00EC4A57"/>
    <w:rsid w:val="00EC62D3"/>
    <w:rsid w:val="00EC64E0"/>
    <w:rsid w:val="00ED0120"/>
    <w:rsid w:val="00ED44FB"/>
    <w:rsid w:val="00ED475A"/>
    <w:rsid w:val="00ED690C"/>
    <w:rsid w:val="00ED7082"/>
    <w:rsid w:val="00EE4C6F"/>
    <w:rsid w:val="00EF0B01"/>
    <w:rsid w:val="00EF462C"/>
    <w:rsid w:val="00EF5516"/>
    <w:rsid w:val="00EF6066"/>
    <w:rsid w:val="00F05596"/>
    <w:rsid w:val="00F05E98"/>
    <w:rsid w:val="00F11AF9"/>
    <w:rsid w:val="00F14172"/>
    <w:rsid w:val="00F204F0"/>
    <w:rsid w:val="00F238C4"/>
    <w:rsid w:val="00F25AD3"/>
    <w:rsid w:val="00F3445E"/>
    <w:rsid w:val="00F37E5B"/>
    <w:rsid w:val="00F43FA0"/>
    <w:rsid w:val="00F51012"/>
    <w:rsid w:val="00F53DCC"/>
    <w:rsid w:val="00F5594B"/>
    <w:rsid w:val="00F57B9F"/>
    <w:rsid w:val="00F64EA1"/>
    <w:rsid w:val="00F66679"/>
    <w:rsid w:val="00F678A2"/>
    <w:rsid w:val="00F70920"/>
    <w:rsid w:val="00F7194B"/>
    <w:rsid w:val="00F810D1"/>
    <w:rsid w:val="00F82126"/>
    <w:rsid w:val="00F835AC"/>
    <w:rsid w:val="00F86958"/>
    <w:rsid w:val="00F8779D"/>
    <w:rsid w:val="00F97B8D"/>
    <w:rsid w:val="00FA3334"/>
    <w:rsid w:val="00FA473C"/>
    <w:rsid w:val="00FA483B"/>
    <w:rsid w:val="00FA5187"/>
    <w:rsid w:val="00FB183C"/>
    <w:rsid w:val="00FC1B36"/>
    <w:rsid w:val="00FC32E9"/>
    <w:rsid w:val="00FD5FB4"/>
    <w:rsid w:val="00FD67CF"/>
    <w:rsid w:val="00FE2005"/>
    <w:rsid w:val="00FE293F"/>
    <w:rsid w:val="00FE5538"/>
    <w:rsid w:val="00FE5A41"/>
    <w:rsid w:val="00FE7A9D"/>
    <w:rsid w:val="00FF3415"/>
    <w:rsid w:val="00FF5550"/>
    <w:rsid w:val="00FF5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B48DC"/>
    <w:pPr>
      <w:spacing w:after="200" w:line="276" w:lineRule="auto"/>
    </w:pPr>
    <w:rPr>
      <w:rFonts w:eastAsiaTheme="minorEastAsia"/>
      <w:lang w:eastAsia="hu-HU"/>
    </w:rPr>
  </w:style>
  <w:style w:type="paragraph" w:styleId="Cmsor1">
    <w:name w:val="heading 1"/>
    <w:basedOn w:val="Norml"/>
    <w:next w:val="Norml"/>
    <w:link w:val="Cmsor1Char"/>
    <w:qFormat/>
    <w:rsid w:val="00B461BB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0"/>
    </w:rPr>
  </w:style>
  <w:style w:type="paragraph" w:styleId="Cmsor2">
    <w:name w:val="heading 2"/>
    <w:basedOn w:val="Norml"/>
    <w:next w:val="Norml"/>
    <w:link w:val="Cmsor2Char"/>
    <w:qFormat/>
    <w:rsid w:val="00B461BB"/>
    <w:pPr>
      <w:keepNext/>
      <w:autoSpaceDE w:val="0"/>
      <w:autoSpaceDN w:val="0"/>
      <w:adjustRightInd w:val="0"/>
      <w:spacing w:after="0" w:line="240" w:lineRule="auto"/>
      <w:ind w:firstLine="204"/>
      <w:jc w:val="center"/>
      <w:outlineLvl w:val="1"/>
    </w:pPr>
    <w:rPr>
      <w:rFonts w:ascii="Arial" w:eastAsia="Times New Roman" w:hAnsi="Arial" w:cs="Arial"/>
      <w:b/>
      <w:bCs/>
      <w:sz w:val="24"/>
      <w:szCs w:val="20"/>
    </w:rPr>
  </w:style>
  <w:style w:type="paragraph" w:styleId="Cmsor3">
    <w:name w:val="heading 3"/>
    <w:basedOn w:val="Norml"/>
    <w:next w:val="Norml"/>
    <w:link w:val="Cmsor3Char"/>
    <w:qFormat/>
    <w:rsid w:val="00B461BB"/>
    <w:pPr>
      <w:keepNext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3366"/>
      <w:sz w:val="24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461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EB48D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F590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F5903"/>
    <w:rPr>
      <w:rFonts w:eastAsiaTheme="minorEastAsia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B48D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B48DC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8DC"/>
    <w:rPr>
      <w:rFonts w:ascii="Tahoma" w:eastAsiaTheme="minorEastAsia" w:hAnsi="Tahoma" w:cs="Tahoma"/>
      <w:sz w:val="16"/>
      <w:szCs w:val="16"/>
      <w:lang w:eastAsia="hu-HU"/>
    </w:rPr>
  </w:style>
  <w:style w:type="paragraph" w:styleId="Vltozat">
    <w:name w:val="Revision"/>
    <w:hidden/>
    <w:uiPriority w:val="99"/>
    <w:semiHidden/>
    <w:rsid w:val="000D50AA"/>
    <w:rPr>
      <w:rFonts w:eastAsiaTheme="minorEastAsia"/>
      <w:lang w:eastAsia="hu-HU"/>
    </w:rPr>
  </w:style>
  <w:style w:type="paragraph" w:styleId="Listaszerbekezds">
    <w:name w:val="List Paragraph"/>
    <w:basedOn w:val="Norml"/>
    <w:uiPriority w:val="34"/>
    <w:qFormat/>
    <w:rsid w:val="00F25AD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771D1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semiHidden/>
    <w:unhideWhenUsed/>
    <w:rsid w:val="00ED4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D44FB"/>
    <w:rPr>
      <w:rFonts w:eastAsiaTheme="minorEastAsia"/>
      <w:lang w:eastAsia="hu-HU"/>
    </w:rPr>
  </w:style>
  <w:style w:type="paragraph" w:styleId="llb">
    <w:name w:val="footer"/>
    <w:basedOn w:val="Norml"/>
    <w:link w:val="llbChar"/>
    <w:uiPriority w:val="99"/>
    <w:unhideWhenUsed/>
    <w:rsid w:val="00ED4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44FB"/>
    <w:rPr>
      <w:rFonts w:eastAsiaTheme="minorEastAsia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463A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463A6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0463A6"/>
    <w:rPr>
      <w:vertAlign w:val="superscript"/>
    </w:rPr>
  </w:style>
  <w:style w:type="character" w:customStyle="1" w:styleId="Cmsor1Char">
    <w:name w:val="Címsor 1 Char"/>
    <w:basedOn w:val="Bekezdsalapbettpusa"/>
    <w:link w:val="Cmsor1"/>
    <w:rsid w:val="00B461BB"/>
    <w:rPr>
      <w:rFonts w:ascii="Arial" w:eastAsia="Times New Roman" w:hAnsi="Arial" w:cs="Arial"/>
      <w:b/>
      <w:bCs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B461BB"/>
    <w:rPr>
      <w:rFonts w:ascii="Arial" w:eastAsia="Times New Roman" w:hAnsi="Arial" w:cs="Arial"/>
      <w:b/>
      <w:bCs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B461BB"/>
    <w:rPr>
      <w:rFonts w:ascii="Times New Roman" w:eastAsia="Times New Roman" w:hAnsi="Times New Roman" w:cs="Times New Roman"/>
      <w:b/>
      <w:bCs/>
      <w:color w:val="003366"/>
      <w:sz w:val="24"/>
      <w:szCs w:val="28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461BB"/>
    <w:rPr>
      <w:rFonts w:asciiTheme="majorHAnsi" w:eastAsiaTheme="majorEastAsia" w:hAnsiTheme="majorHAnsi" w:cstheme="majorBidi"/>
      <w:i/>
      <w:iCs/>
      <w:color w:val="404040" w:themeColor="text1" w:themeTint="BF"/>
      <w:lang w:eastAsia="hu-HU"/>
    </w:rPr>
  </w:style>
  <w:style w:type="table" w:styleId="Rcsostblzat">
    <w:name w:val="Table Grid"/>
    <w:basedOn w:val="Normltblzat"/>
    <w:uiPriority w:val="59"/>
    <w:rsid w:val="005B64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5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8" Type="http://schemas.openxmlformats.org/officeDocument/2006/relationships/customXml" Target="../customXml/item4.xml"/><Relationship Id="rId5" Type="http://schemas.openxmlformats.org/officeDocument/2006/relationships/webSettings" Target="webSettings.xml"/><Relationship Id="rId19" Type="http://schemas.openxmlformats.org/officeDocument/2006/relationships/hyperlink" Target="http://budaiarboretum.uni-corvinus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customXml" Target="../customXml/item2.xml"/><Relationship Id="rId8" Type="http://schemas.openxmlformats.org/officeDocument/2006/relationships/image" Target="media/image1.jpeg"/><Relationship Id="rId51" Type="http://schemas.openxmlformats.org/officeDocument/2006/relationships/hyperlink" Target="javascript:parent.MapFrame.zoomToSpec(%22HRSZ%22,%20%20%22224981/2%22)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customXml" Target="../customXml/item3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76a69f7-d516-4c54-bf0e-1c55319ec8b0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394A3F88-164D-495B-8CEB-36F2221C2FCA}"/>
</file>

<file path=customXml/itemProps2.xml><?xml version="1.0" encoding="utf-8"?>
<ds:datastoreItem xmlns:ds="http://schemas.openxmlformats.org/officeDocument/2006/customXml" ds:itemID="{3813CE9B-CAF3-4C43-A855-BAFBA0C41344}"/>
</file>

<file path=customXml/itemProps3.xml><?xml version="1.0" encoding="utf-8"?>
<ds:datastoreItem xmlns:ds="http://schemas.openxmlformats.org/officeDocument/2006/customXml" ds:itemID="{A1533AA8-A175-44F6-8F0A-ACE1AD32ADE6}"/>
</file>

<file path=customXml/itemProps4.xml><?xml version="1.0" encoding="utf-8"?>
<ds:datastoreItem xmlns:ds="http://schemas.openxmlformats.org/officeDocument/2006/customXml" ds:itemID="{1A3C33F6-31B8-4553-A20F-6C991ACE96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126</Pages>
  <Words>28714</Words>
  <Characters>198132</Characters>
  <Application>Microsoft Office Word</Application>
  <DocSecurity>0</DocSecurity>
  <Lines>1651</Lines>
  <Paragraphs>452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Főpolgármesteri Hivatal</Company>
  <LinksUpToDate>false</LinksUpToDate>
  <CharactersWithSpaces>226394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Bajor Zoltán</dc:creator>
  <cp:lastModifiedBy>schmidtg</cp:lastModifiedBy>
  <cp:revision>2</cp:revision>
  <cp:lastPrinted>2012-07-09T14:25:00Z</cp:lastPrinted>
  <dcterms:created xsi:type="dcterms:W3CDTF">2012-08-21T11:04:00Z</dcterms:created>
  <dcterms:modified xsi:type="dcterms:W3CDTF">2012-08-21T11:04:00Z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