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8C0" w:rsidRPr="0027272E" w:rsidRDefault="0057184E" w:rsidP="009466BD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7272E">
        <w:rPr>
          <w:rFonts w:ascii="Times New Roman" w:hAnsi="Times New Roman"/>
          <w:b/>
          <w:sz w:val="28"/>
          <w:szCs w:val="28"/>
        </w:rPr>
        <w:t xml:space="preserve">Tisztel Vezérigazgató Úr! </w:t>
      </w:r>
      <w:r w:rsidR="007B48C0" w:rsidRPr="0027272E">
        <w:rPr>
          <w:rFonts w:ascii="Times New Roman" w:hAnsi="Times New Roman"/>
          <w:b/>
          <w:sz w:val="28"/>
          <w:szCs w:val="28"/>
        </w:rPr>
        <w:t>Tisztelt Polgármester Urak! Tisztelt Vendégeink!</w:t>
      </w:r>
    </w:p>
    <w:p w:rsidR="00C130BF" w:rsidRPr="009466BD" w:rsidRDefault="00C130BF" w:rsidP="0027272E">
      <w:pPr>
        <w:spacing w:before="480" w:after="480" w:line="456" w:lineRule="auto"/>
        <w:jc w:val="both"/>
        <w:rPr>
          <w:rFonts w:ascii="Times New Roman" w:hAnsi="Times New Roman"/>
          <w:sz w:val="28"/>
          <w:szCs w:val="28"/>
        </w:rPr>
      </w:pPr>
      <w:r w:rsidRPr="009466BD">
        <w:rPr>
          <w:rFonts w:ascii="Times New Roman" w:hAnsi="Times New Roman"/>
          <w:sz w:val="28"/>
          <w:szCs w:val="28"/>
        </w:rPr>
        <w:t xml:space="preserve">Párizst a Bourbonok, Bécset a Habsburgok, Budapestet szorgos és eszes magyar emberek tették naggyá. </w:t>
      </w:r>
    </w:p>
    <w:p w:rsidR="00C130BF" w:rsidRPr="009466BD" w:rsidRDefault="00C130BF" w:rsidP="0027272E">
      <w:pPr>
        <w:spacing w:before="480" w:after="480" w:line="456" w:lineRule="auto"/>
        <w:jc w:val="both"/>
        <w:rPr>
          <w:rFonts w:ascii="Times New Roman" w:hAnsi="Times New Roman"/>
          <w:sz w:val="28"/>
          <w:szCs w:val="28"/>
        </w:rPr>
      </w:pPr>
      <w:r w:rsidRPr="009466BD">
        <w:rPr>
          <w:rFonts w:ascii="Times New Roman" w:hAnsi="Times New Roman"/>
          <w:sz w:val="28"/>
          <w:szCs w:val="28"/>
        </w:rPr>
        <w:t xml:space="preserve">A reformkor nemzeti és a vele szorosan összefonódó polgárosító szándéka hozta létre azt a gondolatot, miszerint az országnak kell egy szív, amelynek dobbanása éltető energiákat áramoltat a nemzet egésze felé. </w:t>
      </w:r>
    </w:p>
    <w:p w:rsidR="00C130BF" w:rsidRPr="009466BD" w:rsidRDefault="00C130BF" w:rsidP="0027272E">
      <w:pPr>
        <w:spacing w:before="480" w:after="480" w:line="456" w:lineRule="auto"/>
        <w:jc w:val="both"/>
        <w:rPr>
          <w:rFonts w:ascii="Times New Roman" w:hAnsi="Times New Roman"/>
          <w:sz w:val="28"/>
          <w:szCs w:val="28"/>
        </w:rPr>
      </w:pPr>
      <w:r w:rsidRPr="009466BD">
        <w:rPr>
          <w:rFonts w:ascii="Times New Roman" w:hAnsi="Times New Roman"/>
          <w:sz w:val="28"/>
          <w:szCs w:val="28"/>
        </w:rPr>
        <w:t xml:space="preserve">Ez a szív, az egységes Budapest a magyar nemzetteremtés része és eredménye volt. </w:t>
      </w:r>
    </w:p>
    <w:p w:rsidR="005D2EC0" w:rsidRPr="009466BD" w:rsidRDefault="005D2EC0" w:rsidP="0027272E">
      <w:pPr>
        <w:spacing w:before="480" w:after="480" w:line="456" w:lineRule="auto"/>
        <w:jc w:val="both"/>
        <w:rPr>
          <w:rFonts w:ascii="Times New Roman" w:hAnsi="Times New Roman"/>
          <w:sz w:val="28"/>
          <w:szCs w:val="28"/>
        </w:rPr>
      </w:pPr>
      <w:r w:rsidRPr="009466BD">
        <w:rPr>
          <w:rFonts w:ascii="Times New Roman" w:hAnsi="Times New Roman"/>
          <w:sz w:val="28"/>
          <w:szCs w:val="28"/>
        </w:rPr>
        <w:t xml:space="preserve">1873-as egyesítése óta Budapest folytonosan megújuló város. A közel 150 éves időszak sikeres periódusaiban a várostervezésben érződött a hitelesség, voltak pozitív fejlődési koncepciók és hangsúlyosak voltak a város egyedülálló jellegzetességei. </w:t>
      </w:r>
    </w:p>
    <w:p w:rsidR="00160D02" w:rsidRPr="009466BD" w:rsidRDefault="00160D02" w:rsidP="0027272E">
      <w:pPr>
        <w:spacing w:before="480" w:after="480" w:line="456" w:lineRule="auto"/>
        <w:jc w:val="both"/>
        <w:rPr>
          <w:rFonts w:ascii="Times New Roman" w:hAnsi="Times New Roman"/>
          <w:sz w:val="28"/>
          <w:szCs w:val="28"/>
        </w:rPr>
      </w:pPr>
      <w:r w:rsidRPr="009466BD">
        <w:rPr>
          <w:rFonts w:ascii="Times New Roman" w:hAnsi="Times New Roman"/>
          <w:sz w:val="28"/>
          <w:szCs w:val="28"/>
        </w:rPr>
        <w:t xml:space="preserve">Budapest egyszerre a budapestiek otthona és a </w:t>
      </w:r>
      <w:r w:rsidR="005D2EC0" w:rsidRPr="009466BD">
        <w:rPr>
          <w:rFonts w:ascii="Times New Roman" w:hAnsi="Times New Roman"/>
          <w:sz w:val="28"/>
          <w:szCs w:val="28"/>
        </w:rPr>
        <w:t>nemzet fővárosa. Otthon</w:t>
      </w:r>
      <w:r w:rsidRPr="009466BD">
        <w:rPr>
          <w:rFonts w:ascii="Times New Roman" w:hAnsi="Times New Roman"/>
          <w:sz w:val="28"/>
          <w:szCs w:val="28"/>
        </w:rPr>
        <w:t>ként jól működőnek, felhasználóbarátnak kell lennie, a nemzet fővárosaként pedig méltónak, büszkének, a külföldiek számára is vonzónak. E két minőség egymást erős</w:t>
      </w:r>
      <w:r w:rsidR="005D2EC0" w:rsidRPr="009466BD">
        <w:rPr>
          <w:rFonts w:ascii="Times New Roman" w:hAnsi="Times New Roman"/>
          <w:sz w:val="28"/>
          <w:szCs w:val="28"/>
        </w:rPr>
        <w:t>íti, egyik sincs a másik nélkül.</w:t>
      </w:r>
    </w:p>
    <w:p w:rsidR="00C130BF" w:rsidRPr="009466BD" w:rsidRDefault="00C130BF" w:rsidP="0027272E">
      <w:pPr>
        <w:spacing w:before="480" w:after="480" w:line="456" w:lineRule="auto"/>
        <w:jc w:val="both"/>
        <w:rPr>
          <w:rFonts w:ascii="Times New Roman" w:hAnsi="Times New Roman"/>
          <w:sz w:val="28"/>
          <w:szCs w:val="28"/>
        </w:rPr>
      </w:pPr>
      <w:r w:rsidRPr="009466BD">
        <w:rPr>
          <w:rFonts w:ascii="Times New Roman" w:hAnsi="Times New Roman"/>
          <w:sz w:val="28"/>
          <w:szCs w:val="28"/>
        </w:rPr>
        <w:lastRenderedPageBreak/>
        <w:t xml:space="preserve">Egy </w:t>
      </w:r>
      <w:r w:rsidR="006E46EC">
        <w:rPr>
          <w:rFonts w:ascii="Times New Roman" w:hAnsi="Times New Roman"/>
          <w:sz w:val="28"/>
          <w:szCs w:val="28"/>
        </w:rPr>
        <w:t>főváros</w:t>
      </w:r>
      <w:r w:rsidRPr="009466BD">
        <w:rPr>
          <w:rFonts w:ascii="Times New Roman" w:hAnsi="Times New Roman"/>
          <w:sz w:val="28"/>
          <w:szCs w:val="28"/>
        </w:rPr>
        <w:t xml:space="preserve"> napi működtetésében, építésében, a jövő alakításában főpolgármesterként részt venni néha embert próbáló kihívás, ugyanakkor felemelő érzés, nemes feladat. </w:t>
      </w:r>
    </w:p>
    <w:p w:rsidR="00C130BF" w:rsidRPr="009466BD" w:rsidRDefault="009F16C5" w:rsidP="0027272E">
      <w:pPr>
        <w:spacing w:before="480" w:after="480" w:line="4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Az</w:t>
      </w:r>
      <w:r w:rsidR="00C130BF" w:rsidRPr="009466BD">
        <w:rPr>
          <w:rFonts w:ascii="Times New Roman" w:hAnsi="Times New Roman"/>
          <w:sz w:val="28"/>
          <w:szCs w:val="28"/>
        </w:rPr>
        <w:t xml:space="preserve"> elődök munkássága meghatározó irányokat mutat.</w:t>
      </w:r>
    </w:p>
    <w:p w:rsidR="00C130BF" w:rsidRPr="009466BD" w:rsidRDefault="00C130BF" w:rsidP="0027272E">
      <w:pPr>
        <w:spacing w:before="480" w:after="480" w:line="456" w:lineRule="auto"/>
        <w:jc w:val="both"/>
        <w:rPr>
          <w:rFonts w:ascii="Times New Roman" w:hAnsi="Times New Roman"/>
          <w:sz w:val="28"/>
          <w:szCs w:val="28"/>
        </w:rPr>
      </w:pPr>
      <w:r w:rsidRPr="009466BD">
        <w:rPr>
          <w:rFonts w:ascii="Times New Roman" w:hAnsi="Times New Roman"/>
          <w:sz w:val="28"/>
          <w:szCs w:val="28"/>
        </w:rPr>
        <w:t>Bárczy, Széchenyi, Andrássy, Podmaniczky mindannyian nagy formátumú politikusok voltak, akik teremtő szándékukkal, elhivatottságukkal mindig is példát mutattak azoknak a városépítőknek, akik ma, a 21. század elején Budapest fejlődését mindennél fontosabbnak tartják.</w:t>
      </w:r>
    </w:p>
    <w:p w:rsidR="005D2EC0" w:rsidRPr="009466BD" w:rsidRDefault="005D2EC0" w:rsidP="0027272E">
      <w:pPr>
        <w:spacing w:before="480" w:after="480" w:line="456" w:lineRule="auto"/>
        <w:jc w:val="both"/>
        <w:rPr>
          <w:rFonts w:ascii="Times New Roman" w:hAnsi="Times New Roman"/>
          <w:sz w:val="28"/>
          <w:szCs w:val="28"/>
        </w:rPr>
      </w:pPr>
      <w:r w:rsidRPr="009466BD">
        <w:rPr>
          <w:rFonts w:ascii="Times New Roman" w:hAnsi="Times New Roman"/>
          <w:sz w:val="28"/>
          <w:szCs w:val="28"/>
        </w:rPr>
        <w:t>A jövő városa nemcsak igényli az új szemléletű megoldásokat, de bizonyítási lehetőséget is biztosít nekik, így a Fővárosnak érdemes tevékenyen részt vennie az innovatív turisztikai vállalkozások támogatásában is.</w:t>
      </w:r>
    </w:p>
    <w:p w:rsidR="005D2EC0" w:rsidRPr="009466BD" w:rsidRDefault="005D2EC0" w:rsidP="0027272E">
      <w:pPr>
        <w:spacing w:before="480" w:after="480" w:line="456" w:lineRule="auto"/>
        <w:jc w:val="both"/>
        <w:rPr>
          <w:rFonts w:ascii="Times New Roman" w:hAnsi="Times New Roman"/>
          <w:sz w:val="28"/>
          <w:szCs w:val="28"/>
        </w:rPr>
      </w:pPr>
      <w:r w:rsidRPr="009466BD">
        <w:rPr>
          <w:rFonts w:ascii="Times New Roman" w:hAnsi="Times New Roman"/>
          <w:sz w:val="28"/>
          <w:szCs w:val="28"/>
        </w:rPr>
        <w:t>Magyarország kormánya és a Főváros vezetése elkötelezett amellett, hogy Budapestet élhető, szerethető és állandóan fejlődő várossá tegye.</w:t>
      </w:r>
    </w:p>
    <w:p w:rsidR="00C130BF" w:rsidRPr="0027272E" w:rsidRDefault="007B48C0" w:rsidP="0027272E">
      <w:pPr>
        <w:spacing w:before="480" w:after="480" w:line="456" w:lineRule="auto"/>
        <w:jc w:val="both"/>
        <w:rPr>
          <w:rFonts w:ascii="Times New Roman" w:hAnsi="Times New Roman"/>
          <w:b/>
          <w:sz w:val="28"/>
          <w:szCs w:val="28"/>
        </w:rPr>
      </w:pPr>
      <w:r w:rsidRPr="0027272E">
        <w:rPr>
          <w:rFonts w:ascii="Times New Roman" w:hAnsi="Times New Roman"/>
          <w:b/>
          <w:sz w:val="28"/>
          <w:szCs w:val="28"/>
        </w:rPr>
        <w:t>Tisztelt Hallgatóság!</w:t>
      </w:r>
    </w:p>
    <w:p w:rsidR="00C130BF" w:rsidRPr="009466BD" w:rsidRDefault="00191A68" w:rsidP="0027272E">
      <w:pPr>
        <w:spacing w:before="480" w:after="480" w:line="456" w:lineRule="auto"/>
        <w:jc w:val="both"/>
        <w:rPr>
          <w:rFonts w:ascii="Times New Roman" w:hAnsi="Times New Roman"/>
          <w:sz w:val="28"/>
          <w:szCs w:val="28"/>
        </w:rPr>
      </w:pPr>
      <w:r w:rsidRPr="009466BD">
        <w:rPr>
          <w:rFonts w:ascii="Times New Roman" w:hAnsi="Times New Roman"/>
          <w:sz w:val="28"/>
          <w:szCs w:val="28"/>
        </w:rPr>
        <w:t>Budapest fekvése, panorámája, sziluettje</w:t>
      </w:r>
      <w:r w:rsidR="00C130BF" w:rsidRPr="009466BD">
        <w:rPr>
          <w:rFonts w:ascii="Times New Roman" w:hAnsi="Times New Roman"/>
          <w:sz w:val="28"/>
          <w:szCs w:val="28"/>
        </w:rPr>
        <w:t xml:space="preserve"> és sokszínű</w:t>
      </w:r>
      <w:r w:rsidRPr="009466BD">
        <w:rPr>
          <w:rFonts w:ascii="Times New Roman" w:hAnsi="Times New Roman"/>
          <w:sz w:val="28"/>
          <w:szCs w:val="28"/>
        </w:rPr>
        <w:t>sége</w:t>
      </w:r>
      <w:r w:rsidR="00C130BF" w:rsidRPr="009466BD">
        <w:rPr>
          <w:rFonts w:ascii="Times New Roman" w:hAnsi="Times New Roman"/>
          <w:sz w:val="28"/>
          <w:szCs w:val="28"/>
        </w:rPr>
        <w:t xml:space="preserve"> páratlan. </w:t>
      </w:r>
    </w:p>
    <w:p w:rsidR="0027272E" w:rsidRDefault="00191A68" w:rsidP="0027272E">
      <w:pPr>
        <w:spacing w:before="480" w:after="480" w:line="456" w:lineRule="auto"/>
        <w:jc w:val="both"/>
        <w:rPr>
          <w:rFonts w:ascii="Times New Roman" w:hAnsi="Times New Roman"/>
          <w:sz w:val="28"/>
          <w:szCs w:val="28"/>
        </w:rPr>
      </w:pPr>
      <w:r w:rsidRPr="009466BD">
        <w:rPr>
          <w:rFonts w:ascii="Times New Roman" w:hAnsi="Times New Roman"/>
          <w:sz w:val="28"/>
          <w:szCs w:val="28"/>
        </w:rPr>
        <w:t xml:space="preserve">Az </w:t>
      </w:r>
      <w:r w:rsidR="007B48C0" w:rsidRPr="009466BD">
        <w:rPr>
          <w:rFonts w:ascii="Times New Roman" w:hAnsi="Times New Roman"/>
          <w:sz w:val="28"/>
          <w:szCs w:val="28"/>
        </w:rPr>
        <w:t>„</w:t>
      </w:r>
      <w:r w:rsidRPr="009466BD">
        <w:rPr>
          <w:rFonts w:ascii="Times New Roman" w:hAnsi="Times New Roman"/>
          <w:sz w:val="28"/>
          <w:szCs w:val="28"/>
        </w:rPr>
        <w:t>Európa legjobb úticélja</w:t>
      </w:r>
      <w:r w:rsidR="007B48C0" w:rsidRPr="009466BD">
        <w:rPr>
          <w:rFonts w:ascii="Times New Roman" w:hAnsi="Times New Roman"/>
          <w:sz w:val="28"/>
          <w:szCs w:val="28"/>
        </w:rPr>
        <w:t>”</w:t>
      </w:r>
      <w:r w:rsidRPr="009466BD">
        <w:rPr>
          <w:rFonts w:ascii="Times New Roman" w:hAnsi="Times New Roman"/>
          <w:sz w:val="28"/>
          <w:szCs w:val="28"/>
        </w:rPr>
        <w:t xml:space="preserve"> díj azért különösen fontos, mert </w:t>
      </w:r>
      <w:r w:rsidR="00C130BF" w:rsidRPr="009466BD">
        <w:rPr>
          <w:rFonts w:ascii="Times New Roman" w:hAnsi="Times New Roman"/>
          <w:sz w:val="28"/>
          <w:szCs w:val="28"/>
        </w:rPr>
        <w:t>kiérdemléséhez a v</w:t>
      </w:r>
      <w:r w:rsidRPr="009466BD">
        <w:rPr>
          <w:rFonts w:ascii="Times New Roman" w:hAnsi="Times New Roman"/>
          <w:sz w:val="28"/>
          <w:szCs w:val="28"/>
        </w:rPr>
        <w:t>ilág minden tájáról érkező, több</w:t>
      </w:r>
      <w:r w:rsidR="006E46EC">
        <w:rPr>
          <w:rFonts w:ascii="Times New Roman" w:hAnsi="Times New Roman"/>
          <w:sz w:val="28"/>
          <w:szCs w:val="28"/>
        </w:rPr>
        <w:t xml:space="preserve"> tízezer</w:t>
      </w:r>
      <w:r w:rsidRPr="009466BD">
        <w:rPr>
          <w:rFonts w:ascii="Times New Roman" w:hAnsi="Times New Roman"/>
          <w:sz w:val="28"/>
          <w:szCs w:val="28"/>
        </w:rPr>
        <w:t xml:space="preserve"> utazó</w:t>
      </w:r>
      <w:r w:rsidR="00C130BF" w:rsidRPr="009466BD">
        <w:rPr>
          <w:rFonts w:ascii="Times New Roman" w:hAnsi="Times New Roman"/>
          <w:sz w:val="28"/>
          <w:szCs w:val="28"/>
        </w:rPr>
        <w:t xml:space="preserve"> szavazata </w:t>
      </w:r>
      <w:r w:rsidRPr="009466BD">
        <w:rPr>
          <w:rFonts w:ascii="Times New Roman" w:hAnsi="Times New Roman"/>
          <w:sz w:val="28"/>
          <w:szCs w:val="28"/>
        </w:rPr>
        <w:t xml:space="preserve">volt </w:t>
      </w:r>
      <w:r w:rsidR="00C130BF" w:rsidRPr="009466BD">
        <w:rPr>
          <w:rFonts w:ascii="Times New Roman" w:hAnsi="Times New Roman"/>
          <w:sz w:val="28"/>
          <w:szCs w:val="28"/>
        </w:rPr>
        <w:t>szükséges.</w:t>
      </w:r>
      <w:r w:rsidR="007B48C0" w:rsidRPr="009466BD">
        <w:rPr>
          <w:rFonts w:ascii="Times New Roman" w:hAnsi="Times New Roman"/>
          <w:sz w:val="28"/>
          <w:szCs w:val="28"/>
        </w:rPr>
        <w:t xml:space="preserve"> </w:t>
      </w:r>
    </w:p>
    <w:p w:rsidR="00C130BF" w:rsidRPr="009466BD" w:rsidRDefault="007B48C0" w:rsidP="0027272E">
      <w:pPr>
        <w:spacing w:before="480" w:after="480" w:line="456" w:lineRule="auto"/>
        <w:jc w:val="both"/>
        <w:rPr>
          <w:rFonts w:ascii="Times New Roman" w:hAnsi="Times New Roman"/>
          <w:sz w:val="28"/>
          <w:szCs w:val="28"/>
        </w:rPr>
      </w:pPr>
      <w:r w:rsidRPr="009466BD">
        <w:rPr>
          <w:rFonts w:ascii="Times New Roman" w:hAnsi="Times New Roman"/>
          <w:sz w:val="28"/>
          <w:szCs w:val="28"/>
        </w:rPr>
        <w:lastRenderedPageBreak/>
        <w:t>A díj fennállása óta még</w:t>
      </w:r>
      <w:r w:rsidR="00191A68" w:rsidRPr="009466BD">
        <w:rPr>
          <w:rFonts w:ascii="Times New Roman" w:hAnsi="Times New Roman"/>
          <w:sz w:val="28"/>
          <w:szCs w:val="28"/>
        </w:rPr>
        <w:t xml:space="preserve"> egy</w:t>
      </w:r>
      <w:r w:rsidRPr="009466BD">
        <w:rPr>
          <w:rFonts w:ascii="Times New Roman" w:hAnsi="Times New Roman"/>
          <w:sz w:val="28"/>
          <w:szCs w:val="28"/>
        </w:rPr>
        <w:t>etlen</w:t>
      </w:r>
      <w:r w:rsidR="00191A68" w:rsidRPr="009466BD">
        <w:rPr>
          <w:rFonts w:ascii="Times New Roman" w:hAnsi="Times New Roman"/>
          <w:sz w:val="28"/>
          <w:szCs w:val="28"/>
        </w:rPr>
        <w:t xml:space="preserve"> győztes sem kapott ekkora nemzetközi támogatást</w:t>
      </w:r>
      <w:r w:rsidR="00342DE0" w:rsidRPr="009466BD">
        <w:rPr>
          <w:rFonts w:ascii="Times New Roman" w:hAnsi="Times New Roman"/>
          <w:sz w:val="28"/>
          <w:szCs w:val="28"/>
        </w:rPr>
        <w:t>.</w:t>
      </w:r>
      <w:r w:rsidR="00191A68" w:rsidRPr="009466BD">
        <w:rPr>
          <w:rFonts w:ascii="Times New Roman" w:hAnsi="Times New Roman"/>
          <w:sz w:val="28"/>
          <w:szCs w:val="28"/>
        </w:rPr>
        <w:t xml:space="preserve"> </w:t>
      </w:r>
      <w:r w:rsidRPr="009466BD">
        <w:rPr>
          <w:rFonts w:ascii="Times New Roman" w:hAnsi="Times New Roman"/>
          <w:sz w:val="28"/>
          <w:szCs w:val="28"/>
        </w:rPr>
        <w:t xml:space="preserve">A versenyben </w:t>
      </w:r>
      <w:r w:rsidR="00191A68" w:rsidRPr="009466BD">
        <w:rPr>
          <w:rFonts w:ascii="Times New Roman" w:hAnsi="Times New Roman"/>
          <w:sz w:val="28"/>
          <w:szCs w:val="28"/>
        </w:rPr>
        <w:t>Budapest győzelme egyértelmű volt, a magyar főváros több szavazatot szerzett, mint Párizs, Athén vagy akár London.</w:t>
      </w:r>
    </w:p>
    <w:p w:rsidR="00191A68" w:rsidRPr="009466BD" w:rsidRDefault="00DF4120" w:rsidP="0027272E">
      <w:pPr>
        <w:spacing w:before="480" w:after="480" w:line="456" w:lineRule="auto"/>
        <w:jc w:val="both"/>
        <w:rPr>
          <w:rFonts w:ascii="Times New Roman" w:hAnsi="Times New Roman"/>
          <w:sz w:val="28"/>
          <w:szCs w:val="28"/>
        </w:rPr>
      </w:pPr>
      <w:r w:rsidRPr="009466BD">
        <w:rPr>
          <w:rFonts w:ascii="Times New Roman" w:hAnsi="Times New Roman"/>
          <w:sz w:val="28"/>
          <w:szCs w:val="28"/>
        </w:rPr>
        <w:t>Ez a kivét</w:t>
      </w:r>
      <w:r w:rsidR="00191A68" w:rsidRPr="009466BD">
        <w:rPr>
          <w:rFonts w:ascii="Times New Roman" w:hAnsi="Times New Roman"/>
          <w:sz w:val="28"/>
          <w:szCs w:val="28"/>
        </w:rPr>
        <w:t xml:space="preserve">eles elismerés </w:t>
      </w:r>
      <w:r w:rsidR="00342DE0" w:rsidRPr="009466BD">
        <w:rPr>
          <w:rFonts w:ascii="Times New Roman" w:hAnsi="Times New Roman"/>
          <w:sz w:val="28"/>
          <w:szCs w:val="28"/>
        </w:rPr>
        <w:t>tíz év munkájának a gyümölcse, e</w:t>
      </w:r>
      <w:r w:rsidR="00191A68" w:rsidRPr="009466BD">
        <w:rPr>
          <w:rFonts w:ascii="Times New Roman" w:hAnsi="Times New Roman"/>
          <w:sz w:val="28"/>
          <w:szCs w:val="28"/>
        </w:rPr>
        <w:t>z idő alatt Budapest Európa egyik legvonzóbb és legjobb életminőségű városa lett, amely befektetőket, vállalkozásokat, startupokat és utazókat vonz a vi</w:t>
      </w:r>
      <w:r w:rsidR="009466BD" w:rsidRPr="009466BD">
        <w:rPr>
          <w:rFonts w:ascii="Times New Roman" w:hAnsi="Times New Roman"/>
          <w:sz w:val="28"/>
          <w:szCs w:val="28"/>
        </w:rPr>
        <w:t>lág minden részéről.</w:t>
      </w:r>
      <w:r w:rsidR="000F29D8">
        <w:rPr>
          <w:rFonts w:ascii="Times New Roman" w:hAnsi="Times New Roman"/>
          <w:sz w:val="28"/>
          <w:szCs w:val="28"/>
        </w:rPr>
        <w:t xml:space="preserve"> Egyebek mellett</w:t>
      </w:r>
      <w:r w:rsidR="009466BD" w:rsidRPr="009466BD">
        <w:rPr>
          <w:rFonts w:ascii="Times New Roman" w:hAnsi="Times New Roman"/>
          <w:sz w:val="28"/>
          <w:szCs w:val="28"/>
        </w:rPr>
        <w:t xml:space="preserve"> </w:t>
      </w:r>
      <w:r w:rsidR="00FE2A86">
        <w:rPr>
          <w:rFonts w:ascii="Times New Roman" w:hAnsi="Times New Roman"/>
          <w:sz w:val="28"/>
          <w:szCs w:val="28"/>
        </w:rPr>
        <w:t>a</w:t>
      </w:r>
      <w:r w:rsidR="009466BD" w:rsidRPr="009466BD">
        <w:rPr>
          <w:rFonts w:ascii="Times New Roman" w:hAnsi="Times New Roman"/>
          <w:sz w:val="28"/>
          <w:szCs w:val="28"/>
        </w:rPr>
        <w:t xml:space="preserve"> kultu</w:t>
      </w:r>
      <w:r w:rsidR="007B48C0" w:rsidRPr="009466BD">
        <w:rPr>
          <w:rFonts w:ascii="Times New Roman" w:hAnsi="Times New Roman"/>
          <w:sz w:val="28"/>
          <w:szCs w:val="28"/>
        </w:rPr>
        <w:t>rális és</w:t>
      </w:r>
      <w:r w:rsidR="00191A68" w:rsidRPr="009466BD">
        <w:rPr>
          <w:rFonts w:ascii="Times New Roman" w:hAnsi="Times New Roman"/>
          <w:sz w:val="28"/>
          <w:szCs w:val="28"/>
        </w:rPr>
        <w:t xml:space="preserve"> örökségvédelmi támogatások hatására Budapest Európa egyik legszebb város</w:t>
      </w:r>
      <w:r w:rsidR="006E46EC">
        <w:rPr>
          <w:rFonts w:ascii="Times New Roman" w:hAnsi="Times New Roman"/>
          <w:sz w:val="28"/>
          <w:szCs w:val="28"/>
        </w:rPr>
        <w:t xml:space="preserve">ává vált </w:t>
      </w:r>
      <w:r w:rsidR="00191A68" w:rsidRPr="009466BD">
        <w:rPr>
          <w:rFonts w:ascii="Times New Roman" w:hAnsi="Times New Roman"/>
          <w:sz w:val="28"/>
          <w:szCs w:val="28"/>
        </w:rPr>
        <w:t xml:space="preserve">és a kontinens egyik legerősebb turisztikai </w:t>
      </w:r>
      <w:proofErr w:type="spellStart"/>
      <w:r w:rsidR="007B48C0" w:rsidRPr="009466BD">
        <w:rPr>
          <w:rFonts w:ascii="Times New Roman" w:hAnsi="Times New Roman"/>
          <w:sz w:val="28"/>
          <w:szCs w:val="28"/>
        </w:rPr>
        <w:t>arculatával</w:t>
      </w:r>
      <w:proofErr w:type="spellEnd"/>
      <w:r w:rsidR="007B48C0" w:rsidRPr="009466BD">
        <w:rPr>
          <w:rFonts w:ascii="Times New Roman" w:hAnsi="Times New Roman"/>
          <w:sz w:val="28"/>
          <w:szCs w:val="28"/>
        </w:rPr>
        <w:t xml:space="preserve"> </w:t>
      </w:r>
      <w:r w:rsidR="00191A68" w:rsidRPr="009466BD">
        <w:rPr>
          <w:rFonts w:ascii="Times New Roman" w:hAnsi="Times New Roman"/>
          <w:sz w:val="28"/>
          <w:szCs w:val="28"/>
        </w:rPr>
        <w:t>büszkélkedhet. A város világszerte ismert és elismert úticél mind a turisták, mind a turisztikai szakma körében</w:t>
      </w:r>
      <w:r w:rsidRPr="009466BD">
        <w:rPr>
          <w:rFonts w:ascii="Times New Roman" w:hAnsi="Times New Roman"/>
          <w:sz w:val="28"/>
          <w:szCs w:val="28"/>
        </w:rPr>
        <w:t>.</w:t>
      </w:r>
    </w:p>
    <w:p w:rsidR="00342DE0" w:rsidRPr="009466BD" w:rsidRDefault="00342DE0" w:rsidP="0027272E">
      <w:pPr>
        <w:spacing w:before="480" w:after="480" w:line="456" w:lineRule="auto"/>
        <w:jc w:val="both"/>
        <w:rPr>
          <w:rFonts w:ascii="Times New Roman" w:hAnsi="Times New Roman"/>
          <w:iCs/>
          <w:sz w:val="28"/>
          <w:szCs w:val="28"/>
        </w:rPr>
      </w:pPr>
      <w:r w:rsidRPr="009466BD">
        <w:rPr>
          <w:rFonts w:ascii="Times New Roman" w:hAnsi="Times New Roman"/>
          <w:iCs/>
          <w:sz w:val="28"/>
          <w:szCs w:val="28"/>
        </w:rPr>
        <w:t>Budapest új színeket, új értékeket mutat meg, amit csak azok láthatnak igazán, akik belemerülnek ebbe a gazdag áramlásba.</w:t>
      </w:r>
    </w:p>
    <w:p w:rsidR="00C130BF" w:rsidRPr="009466BD" w:rsidRDefault="00342DE0" w:rsidP="0027272E">
      <w:pPr>
        <w:spacing w:before="480" w:after="480" w:line="456" w:lineRule="auto"/>
        <w:jc w:val="both"/>
        <w:rPr>
          <w:rFonts w:ascii="Times New Roman" w:hAnsi="Times New Roman"/>
          <w:sz w:val="28"/>
          <w:szCs w:val="28"/>
        </w:rPr>
      </w:pPr>
      <w:r w:rsidRPr="009466BD">
        <w:rPr>
          <w:rFonts w:ascii="Times New Roman" w:hAnsi="Times New Roman"/>
          <w:sz w:val="28"/>
          <w:szCs w:val="28"/>
        </w:rPr>
        <w:t>A turizmus az aktív kikapcsolódáson kívül, fontos missziót is betölt. A Budapestre érkezők meg</w:t>
      </w:r>
      <w:r w:rsidR="00C130BF" w:rsidRPr="009466BD">
        <w:rPr>
          <w:rFonts w:ascii="Times New Roman" w:hAnsi="Times New Roman"/>
          <w:sz w:val="28"/>
          <w:szCs w:val="28"/>
        </w:rPr>
        <w:t xml:space="preserve">ismerik a magyar nemzet értékeit, az utazások során szerzett élményekből rajzolódik ki Magyarország arca. </w:t>
      </w:r>
    </w:p>
    <w:p w:rsidR="00E03DC4" w:rsidRPr="009466BD" w:rsidRDefault="00C130BF" w:rsidP="0027272E">
      <w:pPr>
        <w:spacing w:before="480" w:after="480" w:line="456" w:lineRule="auto"/>
        <w:jc w:val="both"/>
        <w:rPr>
          <w:rFonts w:ascii="Times New Roman" w:hAnsi="Times New Roman"/>
          <w:iCs/>
          <w:sz w:val="28"/>
          <w:szCs w:val="28"/>
        </w:rPr>
      </w:pPr>
      <w:r w:rsidRPr="009466BD">
        <w:rPr>
          <w:rFonts w:ascii="Times New Roman" w:hAnsi="Times New Roman"/>
          <w:iCs/>
          <w:sz w:val="28"/>
          <w:szCs w:val="28"/>
        </w:rPr>
        <w:t xml:space="preserve">Budapest nem csak kelet és nyugat kapuja, sokkal több ennél. </w:t>
      </w:r>
      <w:r w:rsidR="00E03DC4" w:rsidRPr="009466BD">
        <w:rPr>
          <w:rFonts w:ascii="Times New Roman" w:hAnsi="Times New Roman"/>
          <w:iCs/>
          <w:sz w:val="28"/>
          <w:szCs w:val="28"/>
        </w:rPr>
        <w:t>K</w:t>
      </w:r>
      <w:r w:rsidRPr="009466BD">
        <w:rPr>
          <w:rFonts w:ascii="Times New Roman" w:hAnsi="Times New Roman"/>
          <w:iCs/>
          <w:sz w:val="28"/>
          <w:szCs w:val="28"/>
        </w:rPr>
        <w:t>iemelkedő értékű a történelmi, kulturális és építészeti öröksége, egye</w:t>
      </w:r>
      <w:r w:rsidR="006E46EC">
        <w:rPr>
          <w:rFonts w:ascii="Times New Roman" w:hAnsi="Times New Roman"/>
          <w:iCs/>
          <w:sz w:val="28"/>
          <w:szCs w:val="28"/>
        </w:rPr>
        <w:t xml:space="preserve">dülálló a fürdőkultúrája, </w:t>
      </w:r>
      <w:r w:rsidR="00870794">
        <w:rPr>
          <w:rFonts w:ascii="Times New Roman" w:hAnsi="Times New Roman"/>
          <w:iCs/>
          <w:sz w:val="28"/>
          <w:szCs w:val="28"/>
        </w:rPr>
        <w:t xml:space="preserve">varázslatos </w:t>
      </w:r>
      <w:r w:rsidR="006E46EC">
        <w:rPr>
          <w:rFonts w:ascii="Times New Roman" w:hAnsi="Times New Roman"/>
          <w:iCs/>
          <w:sz w:val="28"/>
          <w:szCs w:val="28"/>
        </w:rPr>
        <w:t>a Dun</w:t>
      </w:r>
      <w:r w:rsidR="00870794">
        <w:rPr>
          <w:rFonts w:ascii="Times New Roman" w:hAnsi="Times New Roman"/>
          <w:iCs/>
          <w:sz w:val="28"/>
          <w:szCs w:val="28"/>
        </w:rPr>
        <w:t>a és a panoráma</w:t>
      </w:r>
      <w:r w:rsidRPr="009466BD">
        <w:rPr>
          <w:rFonts w:ascii="Times New Roman" w:hAnsi="Times New Roman"/>
          <w:iCs/>
          <w:sz w:val="28"/>
          <w:szCs w:val="28"/>
        </w:rPr>
        <w:t>,</w:t>
      </w:r>
      <w:r w:rsidR="00342DE0" w:rsidRPr="009466BD">
        <w:rPr>
          <w:rFonts w:ascii="Times New Roman" w:hAnsi="Times New Roman"/>
          <w:iCs/>
          <w:sz w:val="28"/>
          <w:szCs w:val="28"/>
        </w:rPr>
        <w:t xml:space="preserve"> a </w:t>
      </w:r>
      <w:r w:rsidR="00870794">
        <w:rPr>
          <w:rFonts w:ascii="Times New Roman" w:hAnsi="Times New Roman"/>
          <w:iCs/>
          <w:sz w:val="28"/>
          <w:szCs w:val="28"/>
        </w:rPr>
        <w:t xml:space="preserve">nívósak a </w:t>
      </w:r>
      <w:r w:rsidR="00342DE0" w:rsidRPr="009466BD">
        <w:rPr>
          <w:rFonts w:ascii="Times New Roman" w:hAnsi="Times New Roman"/>
          <w:iCs/>
          <w:sz w:val="28"/>
          <w:szCs w:val="28"/>
        </w:rPr>
        <w:t>fesztiválok és</w:t>
      </w:r>
      <w:r w:rsidR="00E03DC4" w:rsidRPr="009466BD">
        <w:rPr>
          <w:rFonts w:ascii="Times New Roman" w:hAnsi="Times New Roman"/>
          <w:iCs/>
          <w:sz w:val="28"/>
          <w:szCs w:val="28"/>
        </w:rPr>
        <w:t xml:space="preserve"> </w:t>
      </w:r>
      <w:r w:rsidR="00870794">
        <w:rPr>
          <w:rFonts w:ascii="Times New Roman" w:hAnsi="Times New Roman"/>
          <w:iCs/>
          <w:sz w:val="28"/>
          <w:szCs w:val="28"/>
        </w:rPr>
        <w:t xml:space="preserve">különleges </w:t>
      </w:r>
      <w:r w:rsidR="00E03DC4" w:rsidRPr="009466BD">
        <w:rPr>
          <w:rFonts w:ascii="Times New Roman" w:hAnsi="Times New Roman"/>
          <w:iCs/>
          <w:sz w:val="28"/>
          <w:szCs w:val="28"/>
        </w:rPr>
        <w:t>a gasztronómia.</w:t>
      </w:r>
    </w:p>
    <w:p w:rsidR="00F547D5" w:rsidRDefault="00342DE0" w:rsidP="0027272E">
      <w:pPr>
        <w:spacing w:before="480" w:after="480" w:line="456" w:lineRule="auto"/>
        <w:jc w:val="both"/>
        <w:rPr>
          <w:rFonts w:ascii="Times New Roman" w:hAnsi="Times New Roman"/>
          <w:iCs/>
          <w:sz w:val="28"/>
          <w:szCs w:val="28"/>
        </w:rPr>
      </w:pPr>
      <w:r w:rsidRPr="009466BD">
        <w:rPr>
          <w:rFonts w:ascii="Times New Roman" w:hAnsi="Times New Roman"/>
          <w:iCs/>
          <w:sz w:val="28"/>
          <w:szCs w:val="28"/>
        </w:rPr>
        <w:lastRenderedPageBreak/>
        <w:t xml:space="preserve">Budapest biztonságos város. A terrorizmus és a politikai nyugtalanság elterjedésével ennek a szempontnak egyre nagyobb szerepe </w:t>
      </w:r>
      <w:r w:rsidR="006C5F96">
        <w:rPr>
          <w:rFonts w:ascii="Times New Roman" w:hAnsi="Times New Roman"/>
          <w:iCs/>
          <w:sz w:val="28"/>
          <w:szCs w:val="28"/>
        </w:rPr>
        <w:t>lehet</w:t>
      </w:r>
      <w:r w:rsidRPr="009466BD">
        <w:rPr>
          <w:rFonts w:ascii="Times New Roman" w:hAnsi="Times New Roman"/>
          <w:iCs/>
          <w:sz w:val="28"/>
          <w:szCs w:val="28"/>
        </w:rPr>
        <w:t xml:space="preserve"> az utazók döntésében.</w:t>
      </w:r>
    </w:p>
    <w:p w:rsidR="00870794" w:rsidRDefault="00F547D5" w:rsidP="0027272E">
      <w:pPr>
        <w:spacing w:before="480" w:after="480" w:line="4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 Nemzeti Turizmusfejlesztési Stratégia fontos része </w:t>
      </w:r>
      <w:r w:rsidR="00E42456">
        <w:rPr>
          <w:rFonts w:ascii="Times New Roman" w:hAnsi="Times New Roman"/>
          <w:sz w:val="28"/>
          <w:szCs w:val="28"/>
        </w:rPr>
        <w:t>B</w:t>
      </w:r>
      <w:r w:rsidR="009466BD">
        <w:rPr>
          <w:rFonts w:ascii="Times New Roman" w:hAnsi="Times New Roman"/>
          <w:sz w:val="28"/>
          <w:szCs w:val="28"/>
        </w:rPr>
        <w:t>udapest</w:t>
      </w:r>
      <w:r>
        <w:rPr>
          <w:rFonts w:ascii="Times New Roman" w:hAnsi="Times New Roman"/>
          <w:sz w:val="28"/>
          <w:szCs w:val="28"/>
        </w:rPr>
        <w:t xml:space="preserve"> turisztikai fejlesztése. A szakértők véleménye szerint a Főváros</w:t>
      </w:r>
      <w:r w:rsidR="00C130BF" w:rsidRPr="009466BD">
        <w:rPr>
          <w:rFonts w:ascii="Times New Roman" w:hAnsi="Times New Roman"/>
          <w:sz w:val="28"/>
          <w:szCs w:val="28"/>
        </w:rPr>
        <w:t xml:space="preserve"> </w:t>
      </w:r>
      <w:r w:rsidR="00D328DC" w:rsidRPr="009466BD">
        <w:rPr>
          <w:rFonts w:ascii="Times New Roman" w:hAnsi="Times New Roman"/>
          <w:sz w:val="28"/>
          <w:szCs w:val="28"/>
        </w:rPr>
        <w:t>a jövőben</w:t>
      </w:r>
      <w:r w:rsidR="00C130BF" w:rsidRPr="009466BD">
        <w:rPr>
          <w:rFonts w:ascii="Times New Roman" w:hAnsi="Times New Roman"/>
          <w:sz w:val="28"/>
          <w:szCs w:val="28"/>
        </w:rPr>
        <w:t xml:space="preserve"> kihívásokkal teli, de számos lehetőséget kínáló időszak elé néz. Az élménykeresés, és ezzel együtt az utazások jelentősége világszerte folyamatosan növekszik, de a globális mér</w:t>
      </w:r>
      <w:r w:rsidR="006C5F96">
        <w:rPr>
          <w:rFonts w:ascii="Times New Roman" w:hAnsi="Times New Roman"/>
          <w:sz w:val="28"/>
          <w:szCs w:val="28"/>
        </w:rPr>
        <w:t>ete</w:t>
      </w:r>
      <w:r w:rsidR="00C130BF" w:rsidRPr="009466BD">
        <w:rPr>
          <w:rFonts w:ascii="Times New Roman" w:hAnsi="Times New Roman"/>
          <w:sz w:val="28"/>
          <w:szCs w:val="28"/>
        </w:rPr>
        <w:t>kben erősödő turizmus egyben fokozódó versenyt is jelent. Az innovációnak, a kiválóságnak, a minőségnek megkülönböztető szerepe lesz abban, mely térségek tudnak a versenyben sikeresen helytállni.</w:t>
      </w:r>
    </w:p>
    <w:p w:rsidR="002942CC" w:rsidRDefault="002942CC" w:rsidP="0027272E">
      <w:pPr>
        <w:spacing w:before="480" w:after="480" w:line="4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Sokak munkája benne van ebben az elismerésben (szállodaipar, vendéglátó, közlekedési, közbiztonsági szakemberek, és mások mellett nem intakt a főváros és a kormány sem.) Időzítés (2 nappal előbb </w:t>
      </w:r>
      <w:proofErr w:type="gramStart"/>
      <w:r>
        <w:rPr>
          <w:rFonts w:ascii="Times New Roman" w:hAnsi="Times New Roman"/>
          <w:sz w:val="28"/>
          <w:szCs w:val="28"/>
        </w:rPr>
        <w:t>Karácsony</w:t>
      </w:r>
      <w:proofErr w:type="gramEnd"/>
      <w:r>
        <w:rPr>
          <w:rFonts w:ascii="Times New Roman" w:hAnsi="Times New Roman"/>
          <w:sz w:val="28"/>
          <w:szCs w:val="28"/>
        </w:rPr>
        <w:t>: „tönkretettük a várost”).</w:t>
      </w:r>
    </w:p>
    <w:p w:rsidR="009466BD" w:rsidRDefault="0057184E" w:rsidP="002942CC">
      <w:pPr>
        <w:spacing w:before="480" w:after="480" w:line="456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 budapestiek nevében köszönöm mindazoknak, akik Budapestre szavaztak ebben a fontos versengésben, köszönöm </w:t>
      </w:r>
      <w:proofErr w:type="spellStart"/>
      <w:r>
        <w:rPr>
          <w:rFonts w:ascii="Times New Roman" w:hAnsi="Times New Roman"/>
          <w:sz w:val="28"/>
          <w:szCs w:val="28"/>
        </w:rPr>
        <w:t>Lejeune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9741C6">
        <w:rPr>
          <w:rFonts w:ascii="Times New Roman" w:hAnsi="Times New Roman"/>
          <w:sz w:val="28"/>
          <w:szCs w:val="28"/>
        </w:rPr>
        <w:t xml:space="preserve">Úrnak a köszöntő szavakat és azt, hogy immár az „Európa legjobb úticélja” díj birtokában ünnepelhetünk ezen a napon. </w:t>
      </w:r>
    </w:p>
    <w:sectPr w:rsidR="009466B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46F" w:rsidRDefault="0014046F" w:rsidP="0027272E">
      <w:pPr>
        <w:spacing w:after="0" w:line="240" w:lineRule="auto"/>
      </w:pPr>
      <w:r>
        <w:separator/>
      </w:r>
    </w:p>
  </w:endnote>
  <w:endnote w:type="continuationSeparator" w:id="0">
    <w:p w:rsidR="0014046F" w:rsidRDefault="0014046F" w:rsidP="00272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46F" w:rsidRDefault="0014046F" w:rsidP="0027272E">
      <w:pPr>
        <w:spacing w:after="0" w:line="240" w:lineRule="auto"/>
      </w:pPr>
      <w:r>
        <w:separator/>
      </w:r>
    </w:p>
  </w:footnote>
  <w:footnote w:type="continuationSeparator" w:id="0">
    <w:p w:rsidR="0014046F" w:rsidRDefault="0014046F" w:rsidP="00272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2834987"/>
      <w:docPartObj>
        <w:docPartGallery w:val="Page Numbers (Top of Page)"/>
        <w:docPartUnique/>
      </w:docPartObj>
    </w:sdtPr>
    <w:sdtEndPr>
      <w:rPr>
        <w:b/>
        <w:sz w:val="52"/>
      </w:rPr>
    </w:sdtEndPr>
    <w:sdtContent>
      <w:p w:rsidR="0027272E" w:rsidRPr="0027272E" w:rsidRDefault="0027272E">
        <w:pPr>
          <w:pStyle w:val="lfej"/>
          <w:jc w:val="center"/>
          <w:rPr>
            <w:b/>
            <w:sz w:val="52"/>
          </w:rPr>
        </w:pPr>
        <w:r w:rsidRPr="0027272E">
          <w:rPr>
            <w:b/>
            <w:sz w:val="52"/>
          </w:rPr>
          <w:fldChar w:fldCharType="begin"/>
        </w:r>
        <w:r w:rsidRPr="0027272E">
          <w:rPr>
            <w:b/>
            <w:sz w:val="52"/>
          </w:rPr>
          <w:instrText>PAGE   \* MERGEFORMAT</w:instrText>
        </w:r>
        <w:r w:rsidRPr="0027272E">
          <w:rPr>
            <w:b/>
            <w:sz w:val="52"/>
          </w:rPr>
          <w:fldChar w:fldCharType="separate"/>
        </w:r>
        <w:r w:rsidR="002942CC">
          <w:rPr>
            <w:b/>
            <w:noProof/>
            <w:sz w:val="52"/>
          </w:rPr>
          <w:t>2</w:t>
        </w:r>
        <w:r w:rsidRPr="0027272E">
          <w:rPr>
            <w:b/>
            <w:sz w:val="52"/>
          </w:rPr>
          <w:fldChar w:fldCharType="end"/>
        </w:r>
      </w:p>
    </w:sdtContent>
  </w:sdt>
  <w:p w:rsidR="0027272E" w:rsidRDefault="0027272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0BF"/>
    <w:rsid w:val="000D430C"/>
    <w:rsid w:val="000F29D8"/>
    <w:rsid w:val="000F4EE1"/>
    <w:rsid w:val="0014046F"/>
    <w:rsid w:val="00160D02"/>
    <w:rsid w:val="00191A68"/>
    <w:rsid w:val="0027272E"/>
    <w:rsid w:val="002942CC"/>
    <w:rsid w:val="00307355"/>
    <w:rsid w:val="00342DE0"/>
    <w:rsid w:val="00477B4A"/>
    <w:rsid w:val="004A76BF"/>
    <w:rsid w:val="0057184E"/>
    <w:rsid w:val="005D2EC0"/>
    <w:rsid w:val="006464DE"/>
    <w:rsid w:val="006C5F96"/>
    <w:rsid w:val="006E46EC"/>
    <w:rsid w:val="007B48C0"/>
    <w:rsid w:val="007E5729"/>
    <w:rsid w:val="00865EA7"/>
    <w:rsid w:val="00870794"/>
    <w:rsid w:val="009466BD"/>
    <w:rsid w:val="009741C6"/>
    <w:rsid w:val="009A23CD"/>
    <w:rsid w:val="009F16C5"/>
    <w:rsid w:val="00A178DF"/>
    <w:rsid w:val="00A2292E"/>
    <w:rsid w:val="00C130BF"/>
    <w:rsid w:val="00D328DC"/>
    <w:rsid w:val="00D6138C"/>
    <w:rsid w:val="00DE0CEF"/>
    <w:rsid w:val="00DF4120"/>
    <w:rsid w:val="00E03DC4"/>
    <w:rsid w:val="00E42456"/>
    <w:rsid w:val="00E74D98"/>
    <w:rsid w:val="00F547D5"/>
    <w:rsid w:val="00FE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AE197-F3AC-4A8B-B371-5A131264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130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C130BF"/>
    <w:rPr>
      <w:color w:val="0000FF"/>
      <w:u w:val="single"/>
    </w:rPr>
  </w:style>
  <w:style w:type="character" w:styleId="Megemlts">
    <w:name w:val="Mention"/>
    <w:basedOn w:val="Bekezdsalapbettpusa"/>
    <w:uiPriority w:val="99"/>
    <w:semiHidden/>
    <w:unhideWhenUsed/>
    <w:rsid w:val="00DF4120"/>
    <w:rPr>
      <w:color w:val="2B579A"/>
      <w:shd w:val="clear" w:color="auto" w:fill="E6E6E6"/>
    </w:rPr>
  </w:style>
  <w:style w:type="paragraph" w:styleId="lfej">
    <w:name w:val="header"/>
    <w:basedOn w:val="Norml"/>
    <w:link w:val="lfejChar"/>
    <w:uiPriority w:val="99"/>
    <w:unhideWhenUsed/>
    <w:rsid w:val="00272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7272E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272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7272E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61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138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tings xmlns="http://schemas.microsoft.com/sharepoint/v3" xsi:nil="true"/>
    <LikesCount xmlns="http://schemas.microsoft.com/sharepoint/v3" xsi:nil="true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  <TaxCatchAll xmlns="076a69f7-d516-4c54-bf0e-1c55319ec8b0"/>
  </documentManagement>
</p:properties>
</file>

<file path=customXml/itemProps1.xml><?xml version="1.0" encoding="utf-8"?>
<ds:datastoreItem xmlns:ds="http://schemas.openxmlformats.org/officeDocument/2006/customXml" ds:itemID="{4567A19F-F5E6-40A9-B4C9-79E207889EB1}"/>
</file>

<file path=customXml/itemProps2.xml><?xml version="1.0" encoding="utf-8"?>
<ds:datastoreItem xmlns:ds="http://schemas.openxmlformats.org/officeDocument/2006/customXml" ds:itemID="{59D9DF82-D67E-4F2B-9C23-FD9CF3F247B2}"/>
</file>

<file path=customXml/itemProps3.xml><?xml version="1.0" encoding="utf-8"?>
<ds:datastoreItem xmlns:ds="http://schemas.openxmlformats.org/officeDocument/2006/customXml" ds:itemID="{8835B8C8-3274-4A52-B5C7-6057464026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567</Words>
  <Characters>3917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Gyöngyi</dc:creator>
  <cp:keywords/>
  <dc:description/>
  <cp:lastModifiedBy>Kertész Péter</cp:lastModifiedBy>
  <cp:revision>7</cp:revision>
  <cp:lastPrinted>2019-03-07T07:24:00Z</cp:lastPrinted>
  <dcterms:created xsi:type="dcterms:W3CDTF">2019-03-07T08:43:00Z</dcterms:created>
  <dcterms:modified xsi:type="dcterms:W3CDTF">2019-03-07T09:50:00Z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